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D4A" w:rsidRDefault="00C71010">
      <w:pPr>
        <w:spacing w:after="0" w:line="240" w:lineRule="auto"/>
        <w:jc w:val="center"/>
        <w:rPr>
          <w:rFonts w:ascii="Times New Roman" w:hAnsi="Times New Roman"/>
          <w:b/>
          <w:sz w:val="18"/>
          <w:szCs w:val="18"/>
        </w:rPr>
      </w:pPr>
      <w:r w:rsidRPr="00C71010">
        <w:rPr>
          <w:rFonts w:ascii="Times New Roman" w:hAnsi="Times New Roman"/>
          <w:b/>
          <w:noProof/>
          <w:sz w:val="18"/>
          <w:szCs w:val="18"/>
          <w:lang w:eastAsia="ru-RU"/>
        </w:rPr>
        <w:drawing>
          <wp:inline distT="0" distB="0" distL="0" distR="0">
            <wp:extent cx="9250914" cy="5624623"/>
            <wp:effectExtent l="0" t="0" r="7620" b="0"/>
            <wp:docPr id="1" name="Рисунок 1" descr="C:\Users\bagaeva_anl\Desktop\РАБОЧАЯ\НПА на 2025\Scan 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gaeva_anl\Desktop\РАБОЧАЯ\НПА на 2025\Scan 1 лис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0789" cy="5636707"/>
                    </a:xfrm>
                    <a:prstGeom prst="rect">
                      <a:avLst/>
                    </a:prstGeom>
                    <a:noFill/>
                    <a:ln>
                      <a:noFill/>
                    </a:ln>
                  </pic:spPr>
                </pic:pic>
              </a:graphicData>
            </a:graphic>
          </wp:inline>
        </w:drawing>
      </w:r>
    </w:p>
    <w:p w:rsidR="00F41D4A" w:rsidRDefault="00F41D4A">
      <w:pPr>
        <w:spacing w:after="0" w:line="240" w:lineRule="auto"/>
        <w:jc w:val="center"/>
        <w:rPr>
          <w:rFonts w:ascii="Times New Roman" w:hAnsi="Times New Roman"/>
          <w:b/>
          <w:sz w:val="18"/>
          <w:szCs w:val="18"/>
        </w:rPr>
      </w:pPr>
    </w:p>
    <w:p w:rsidR="00F41D4A" w:rsidRPr="00C71010" w:rsidRDefault="00F41D4A">
      <w:pPr>
        <w:spacing w:after="0" w:line="240" w:lineRule="auto"/>
        <w:jc w:val="center"/>
        <w:rPr>
          <w:rFonts w:ascii="Times New Roman" w:hAnsi="Times New Roman"/>
          <w:b/>
          <w:sz w:val="6"/>
          <w:szCs w:val="6"/>
        </w:rPr>
      </w:pPr>
    </w:p>
    <w:tbl>
      <w:tblPr>
        <w:tblW w:w="4950" w:type="pct"/>
        <w:tblInd w:w="40" w:type="dxa"/>
        <w:tblLayout w:type="fixed"/>
        <w:tblLook w:val="04A0" w:firstRow="1" w:lastRow="0" w:firstColumn="1" w:lastColumn="0" w:noHBand="0" w:noVBand="1"/>
      </w:tblPr>
      <w:tblGrid>
        <w:gridCol w:w="657"/>
        <w:gridCol w:w="2232"/>
        <w:gridCol w:w="4519"/>
        <w:gridCol w:w="1652"/>
        <w:gridCol w:w="2952"/>
        <w:gridCol w:w="2402"/>
      </w:tblGrid>
      <w:tr w:rsidR="00C71010" w:rsidRPr="00C71010" w:rsidTr="00C71010">
        <w:trPr>
          <w:cantSplit/>
          <w:trHeight w:val="77"/>
        </w:trPr>
        <w:tc>
          <w:tcPr>
            <w:tcW w:w="657" w:type="dxa"/>
            <w:shd w:val="clear" w:color="auto" w:fill="auto"/>
            <w:vAlign w:val="center"/>
          </w:tcPr>
          <w:p w:rsidR="0021584B" w:rsidRPr="00C71010" w:rsidRDefault="0021584B" w:rsidP="00C71010">
            <w:pPr>
              <w:spacing w:after="0" w:line="240" w:lineRule="auto"/>
              <w:rPr>
                <w:rFonts w:ascii="Times New Roman" w:hAnsi="Times New Roman"/>
                <w:b/>
                <w:color w:val="FFFFFF" w:themeColor="background1"/>
                <w:sz w:val="6"/>
                <w:szCs w:val="6"/>
              </w:rPr>
            </w:pPr>
          </w:p>
        </w:tc>
        <w:tc>
          <w:tcPr>
            <w:tcW w:w="13757" w:type="dxa"/>
            <w:gridSpan w:val="5"/>
            <w:shd w:val="clear" w:color="auto" w:fill="auto"/>
            <w:vAlign w:val="center"/>
          </w:tcPr>
          <w:p w:rsidR="0021584B" w:rsidRPr="00C71010" w:rsidRDefault="004E528E">
            <w:pPr>
              <w:pStyle w:val="af3"/>
              <w:widowControl w:val="0"/>
              <w:rPr>
                <w:color w:val="FFFFFF" w:themeColor="background1"/>
                <w:sz w:val="6"/>
                <w:szCs w:val="6"/>
              </w:rPr>
            </w:pPr>
            <w:r w:rsidRPr="00C71010">
              <w:rPr>
                <w:rFonts w:ascii="Times New Roman" w:hAnsi="Times New Roman"/>
                <w:b/>
                <w:color w:val="FFFFFF" w:themeColor="background1"/>
                <w:sz w:val="6"/>
                <w:szCs w:val="6"/>
              </w:rPr>
              <w:t>1. Федеральные законы</w:t>
            </w:r>
          </w:p>
        </w:tc>
      </w:tr>
      <w:tr w:rsidR="00C71010" w:rsidRPr="00C71010" w:rsidTr="00C71010">
        <w:trPr>
          <w:cantSplit/>
          <w:trHeight w:val="20"/>
        </w:trPr>
        <w:tc>
          <w:tcPr>
            <w:tcW w:w="657" w:type="dxa"/>
            <w:shd w:val="clear" w:color="auto" w:fill="auto"/>
            <w:vAlign w:val="center"/>
          </w:tcPr>
          <w:p w:rsidR="0021584B" w:rsidRPr="00C71010" w:rsidRDefault="0021584B">
            <w:pPr>
              <w:pStyle w:val="af3"/>
              <w:widowControl w:val="0"/>
              <w:numPr>
                <w:ilvl w:val="0"/>
                <w:numId w:val="4"/>
              </w:numPr>
              <w:ind w:left="0" w:firstLine="0"/>
              <w:jc w:val="center"/>
              <w:rPr>
                <w:rFonts w:ascii="Times New Roman" w:hAnsi="Times New Roman"/>
                <w:color w:val="FFFFFF" w:themeColor="background1"/>
                <w:sz w:val="6"/>
                <w:szCs w:val="6"/>
              </w:rPr>
            </w:pPr>
          </w:p>
        </w:tc>
        <w:tc>
          <w:tcPr>
            <w:tcW w:w="2232" w:type="dxa"/>
            <w:shd w:val="clear" w:color="auto" w:fill="auto"/>
            <w:vAlign w:val="center"/>
          </w:tcPr>
          <w:p w:rsidR="0021584B" w:rsidRPr="00C71010" w:rsidRDefault="004E528E">
            <w:pPr>
              <w:pStyle w:val="af3"/>
              <w:widowControl w:val="0"/>
              <w:rPr>
                <w:color w:val="FFFFFF" w:themeColor="background1"/>
                <w:sz w:val="6"/>
                <w:szCs w:val="6"/>
              </w:rPr>
            </w:pPr>
            <w:r w:rsidRPr="00C71010">
              <w:rPr>
                <w:rFonts w:ascii="Times New Roman" w:hAnsi="Times New Roman"/>
                <w:color w:val="FFFFFF" w:themeColor="background1"/>
                <w:sz w:val="6"/>
                <w:szCs w:val="6"/>
                <w:highlight w:val="white"/>
              </w:rPr>
              <w:t>Федеральный закон</w:t>
            </w:r>
          </w:p>
        </w:tc>
        <w:tc>
          <w:tcPr>
            <w:tcW w:w="4519" w:type="dxa"/>
            <w:shd w:val="clear" w:color="auto" w:fill="auto"/>
            <w:vAlign w:val="center"/>
          </w:tcPr>
          <w:p w:rsidR="0021584B" w:rsidRPr="00C71010" w:rsidRDefault="004E528E">
            <w:pPr>
              <w:pStyle w:val="af3"/>
              <w:widowControl w:val="0"/>
              <w:rPr>
                <w:color w:val="FFFFFF" w:themeColor="background1"/>
                <w:sz w:val="6"/>
                <w:szCs w:val="6"/>
              </w:rPr>
            </w:pPr>
            <w:r w:rsidRPr="00C71010">
              <w:rPr>
                <w:rFonts w:ascii="Times New Roman" w:hAnsi="Times New Roman"/>
                <w:color w:val="FFFFFF" w:themeColor="background1"/>
                <w:sz w:val="6"/>
                <w:szCs w:val="6"/>
                <w:highlight w:val="white"/>
              </w:rPr>
              <w:t>О газоснабжении в Российской Федерации</w:t>
            </w:r>
          </w:p>
        </w:tc>
        <w:tc>
          <w:tcPr>
            <w:tcW w:w="1652" w:type="dxa"/>
            <w:shd w:val="clear" w:color="auto" w:fill="auto"/>
            <w:vAlign w:val="center"/>
          </w:tcPr>
          <w:p w:rsidR="0021584B" w:rsidRPr="00C71010" w:rsidRDefault="0021584B">
            <w:pPr>
              <w:pStyle w:val="af3"/>
              <w:widowControl w:val="0"/>
              <w:rPr>
                <w:rFonts w:ascii="Times New Roman" w:hAnsi="Times New Roman"/>
                <w:color w:val="FFFFFF" w:themeColor="background1"/>
                <w:sz w:val="6"/>
                <w:szCs w:val="6"/>
                <w:highlight w:val="white"/>
              </w:rPr>
            </w:pPr>
          </w:p>
        </w:tc>
        <w:tc>
          <w:tcPr>
            <w:tcW w:w="2952" w:type="dxa"/>
            <w:shd w:val="clear" w:color="auto" w:fill="auto"/>
            <w:vAlign w:val="center"/>
          </w:tcPr>
          <w:p w:rsidR="0021584B" w:rsidRPr="00C71010" w:rsidRDefault="004E528E">
            <w:pPr>
              <w:pStyle w:val="af3"/>
              <w:widowControl w:val="0"/>
              <w:rPr>
                <w:color w:val="FFFFFF" w:themeColor="background1"/>
                <w:sz w:val="6"/>
                <w:szCs w:val="6"/>
              </w:rPr>
            </w:pPr>
            <w:r w:rsidRPr="00C71010">
              <w:rPr>
                <w:rFonts w:ascii="Times New Roman" w:hAnsi="Times New Roman"/>
                <w:color w:val="FFFFFF" w:themeColor="background1"/>
                <w:sz w:val="6"/>
                <w:szCs w:val="6"/>
                <w:highlight w:val="white"/>
              </w:rPr>
              <w:t xml:space="preserve">№ 69-ФЗ от 31.03.1999 </w:t>
            </w:r>
          </w:p>
          <w:p w:rsidR="0021584B" w:rsidRPr="00C71010" w:rsidRDefault="004E528E">
            <w:pPr>
              <w:widowControl w:val="0"/>
              <w:spacing w:after="0" w:line="240" w:lineRule="auto"/>
              <w:jc w:val="both"/>
              <w:rPr>
                <w:color w:val="FFFFFF" w:themeColor="background1"/>
                <w:sz w:val="6"/>
                <w:szCs w:val="6"/>
              </w:rPr>
            </w:pPr>
            <w:r w:rsidRPr="00C71010">
              <w:rPr>
                <w:rFonts w:ascii="Times New Roman" w:hAnsi="Times New Roman"/>
                <w:color w:val="FFFFFF" w:themeColor="background1"/>
                <w:sz w:val="6"/>
                <w:szCs w:val="6"/>
                <w:highlight w:val="white"/>
                <w:lang w:eastAsia="ru-RU"/>
              </w:rPr>
              <w:t>(ред. от 08.08.2023)</w:t>
            </w:r>
          </w:p>
        </w:tc>
        <w:tc>
          <w:tcPr>
            <w:tcW w:w="2402" w:type="dxa"/>
            <w:shd w:val="clear" w:color="auto" w:fill="auto"/>
          </w:tcPr>
          <w:p w:rsidR="0021584B" w:rsidRPr="00C71010" w:rsidRDefault="004E528E">
            <w:pPr>
              <w:widowControl w:val="0"/>
              <w:spacing w:after="0" w:line="240" w:lineRule="auto"/>
              <w:jc w:val="both"/>
              <w:rPr>
                <w:color w:val="FFFFFF" w:themeColor="background1"/>
                <w:sz w:val="6"/>
                <w:szCs w:val="6"/>
              </w:rPr>
            </w:pPr>
            <w:r w:rsidRPr="00C71010">
              <w:rPr>
                <w:rFonts w:ascii="Times New Roman" w:hAnsi="Times New Roman"/>
                <w:color w:val="FFFFFF" w:themeColor="background1"/>
                <w:sz w:val="6"/>
                <w:szCs w:val="6"/>
                <w:lang w:eastAsia="ru-RU"/>
              </w:rPr>
              <w:t>Начало действия редакции - 01.09.2024</w:t>
            </w:r>
          </w:p>
        </w:tc>
      </w:tr>
      <w:tr w:rsidR="00C71010" w:rsidRPr="00C71010" w:rsidTr="00C71010">
        <w:trPr>
          <w:cantSplit/>
          <w:trHeight w:val="20"/>
        </w:trPr>
        <w:tc>
          <w:tcPr>
            <w:tcW w:w="657" w:type="dxa"/>
            <w:shd w:val="clear" w:color="auto" w:fill="auto"/>
            <w:vAlign w:val="center"/>
          </w:tcPr>
          <w:p w:rsidR="0021584B" w:rsidRPr="00C71010" w:rsidRDefault="0021584B">
            <w:pPr>
              <w:pStyle w:val="af3"/>
              <w:widowControl w:val="0"/>
              <w:numPr>
                <w:ilvl w:val="0"/>
                <w:numId w:val="4"/>
              </w:numPr>
              <w:tabs>
                <w:tab w:val="left" w:pos="318"/>
              </w:tabs>
              <w:ind w:left="0" w:firstLine="0"/>
              <w:jc w:val="center"/>
              <w:rPr>
                <w:rFonts w:ascii="Times New Roman" w:hAnsi="Times New Roman"/>
                <w:color w:val="FFFFFF" w:themeColor="background1"/>
                <w:sz w:val="6"/>
                <w:szCs w:val="6"/>
              </w:rPr>
            </w:pPr>
          </w:p>
        </w:tc>
        <w:tc>
          <w:tcPr>
            <w:tcW w:w="2232" w:type="dxa"/>
            <w:shd w:val="clear" w:color="auto" w:fill="auto"/>
            <w:vAlign w:val="center"/>
          </w:tcPr>
          <w:p w:rsidR="0021584B" w:rsidRPr="00C71010" w:rsidRDefault="004E528E">
            <w:pPr>
              <w:pStyle w:val="af3"/>
              <w:widowControl w:val="0"/>
              <w:rPr>
                <w:color w:val="FFFFFF" w:themeColor="background1"/>
                <w:sz w:val="6"/>
                <w:szCs w:val="6"/>
              </w:rPr>
            </w:pPr>
            <w:r w:rsidRPr="00C71010">
              <w:rPr>
                <w:rFonts w:ascii="Times New Roman" w:eastAsia="Times New Roman" w:hAnsi="Times New Roman"/>
                <w:color w:val="FFFFFF" w:themeColor="background1"/>
                <w:sz w:val="6"/>
                <w:szCs w:val="6"/>
                <w:highlight w:val="white"/>
              </w:rPr>
              <w:t>Федеральный закон</w:t>
            </w:r>
          </w:p>
        </w:tc>
        <w:tc>
          <w:tcPr>
            <w:tcW w:w="4519" w:type="dxa"/>
            <w:shd w:val="clear" w:color="auto" w:fill="auto"/>
            <w:vAlign w:val="center"/>
          </w:tcPr>
          <w:p w:rsidR="0021584B" w:rsidRPr="00C71010" w:rsidRDefault="004E528E">
            <w:pPr>
              <w:widowControl w:val="0"/>
              <w:spacing w:after="0" w:line="240" w:lineRule="auto"/>
              <w:rPr>
                <w:color w:val="FFFFFF" w:themeColor="background1"/>
                <w:sz w:val="6"/>
                <w:szCs w:val="6"/>
              </w:rPr>
            </w:pPr>
            <w:r w:rsidRPr="00C71010">
              <w:rPr>
                <w:rFonts w:ascii="Times New Roman" w:eastAsia="Times New Roman" w:hAnsi="Times New Roman"/>
                <w:color w:val="FFFFFF" w:themeColor="background1"/>
                <w:sz w:val="6"/>
                <w:szCs w:val="6"/>
                <w:highlight w:val="white"/>
              </w:rPr>
              <w:t xml:space="preserve">О техническом регулировании </w:t>
            </w:r>
          </w:p>
        </w:tc>
        <w:tc>
          <w:tcPr>
            <w:tcW w:w="1652" w:type="dxa"/>
            <w:shd w:val="clear" w:color="auto" w:fill="auto"/>
            <w:vAlign w:val="center"/>
          </w:tcPr>
          <w:p w:rsidR="0021584B" w:rsidRPr="00C71010" w:rsidRDefault="0021584B">
            <w:pPr>
              <w:widowControl w:val="0"/>
              <w:spacing w:after="0" w:line="240" w:lineRule="auto"/>
              <w:rPr>
                <w:rFonts w:ascii="Times New Roman" w:eastAsia="Times New Roman" w:hAnsi="Times New Roman"/>
                <w:color w:val="FFFFFF" w:themeColor="background1"/>
                <w:sz w:val="6"/>
                <w:szCs w:val="6"/>
                <w:highlight w:val="white"/>
              </w:rPr>
            </w:pPr>
          </w:p>
        </w:tc>
        <w:tc>
          <w:tcPr>
            <w:tcW w:w="2952" w:type="dxa"/>
            <w:shd w:val="clear" w:color="auto" w:fill="auto"/>
            <w:vAlign w:val="center"/>
          </w:tcPr>
          <w:p w:rsidR="0021584B" w:rsidRPr="00C71010" w:rsidRDefault="004E528E">
            <w:pPr>
              <w:widowControl w:val="0"/>
              <w:spacing w:after="0" w:line="240" w:lineRule="auto"/>
              <w:rPr>
                <w:color w:val="FFFFFF" w:themeColor="background1"/>
                <w:sz w:val="6"/>
                <w:szCs w:val="6"/>
              </w:rPr>
            </w:pPr>
            <w:r w:rsidRPr="00C71010">
              <w:rPr>
                <w:rFonts w:ascii="Times New Roman" w:eastAsia="Times New Roman" w:hAnsi="Times New Roman"/>
                <w:color w:val="FFFFFF" w:themeColor="background1"/>
                <w:sz w:val="6"/>
                <w:szCs w:val="6"/>
                <w:highlight w:val="white"/>
              </w:rPr>
              <w:t>№ 184-ФЗ от 27.12.2002</w:t>
            </w:r>
          </w:p>
          <w:p w:rsidR="0021584B" w:rsidRPr="00C71010" w:rsidRDefault="004E528E">
            <w:pPr>
              <w:widowControl w:val="0"/>
              <w:spacing w:after="0" w:line="240" w:lineRule="auto"/>
              <w:rPr>
                <w:color w:val="FFFFFF" w:themeColor="background1"/>
                <w:sz w:val="6"/>
                <w:szCs w:val="6"/>
              </w:rPr>
            </w:pPr>
            <w:r w:rsidRPr="00C71010">
              <w:rPr>
                <w:rFonts w:ascii="Times New Roman" w:eastAsia="Times New Roman" w:hAnsi="Times New Roman"/>
                <w:color w:val="FFFFFF" w:themeColor="background1"/>
                <w:sz w:val="6"/>
                <w:szCs w:val="6"/>
                <w:highlight w:val="white"/>
              </w:rPr>
              <w:t xml:space="preserve">(ред. от 21.11.2022) </w:t>
            </w:r>
          </w:p>
        </w:tc>
        <w:tc>
          <w:tcPr>
            <w:tcW w:w="2402" w:type="dxa"/>
            <w:shd w:val="clear" w:color="auto" w:fill="auto"/>
          </w:tcPr>
          <w:p w:rsidR="0021584B" w:rsidRPr="00C71010" w:rsidRDefault="004E528E">
            <w:pPr>
              <w:widowControl w:val="0"/>
              <w:spacing w:after="0" w:line="240" w:lineRule="auto"/>
              <w:jc w:val="both"/>
              <w:rPr>
                <w:color w:val="FFFFFF" w:themeColor="background1"/>
                <w:sz w:val="6"/>
                <w:szCs w:val="6"/>
              </w:rPr>
            </w:pPr>
            <w:r w:rsidRPr="00C71010">
              <w:rPr>
                <w:rFonts w:ascii="Times New Roman" w:hAnsi="Times New Roman"/>
                <w:color w:val="FFFFFF" w:themeColor="background1"/>
                <w:sz w:val="6"/>
                <w:szCs w:val="6"/>
                <w:lang w:eastAsia="ru-RU"/>
              </w:rPr>
              <w:t>Начало действия редакции - 01.09.2024</w:t>
            </w:r>
          </w:p>
        </w:tc>
      </w:tr>
      <w:tr w:rsidR="00C71010" w:rsidRPr="00C71010" w:rsidTr="00C71010">
        <w:trPr>
          <w:cantSplit/>
          <w:trHeight w:val="20"/>
        </w:trPr>
        <w:tc>
          <w:tcPr>
            <w:tcW w:w="657" w:type="dxa"/>
            <w:shd w:val="clear" w:color="auto" w:fill="auto"/>
            <w:vAlign w:val="center"/>
          </w:tcPr>
          <w:p w:rsidR="0021584B" w:rsidRPr="00C71010" w:rsidRDefault="0021584B">
            <w:pPr>
              <w:pStyle w:val="af3"/>
              <w:widowControl w:val="0"/>
              <w:numPr>
                <w:ilvl w:val="0"/>
                <w:numId w:val="4"/>
              </w:numPr>
              <w:tabs>
                <w:tab w:val="left" w:pos="318"/>
              </w:tabs>
              <w:ind w:left="0" w:firstLine="0"/>
              <w:jc w:val="center"/>
              <w:rPr>
                <w:rFonts w:ascii="Times New Roman" w:hAnsi="Times New Roman"/>
                <w:color w:val="FFFFFF" w:themeColor="background1"/>
                <w:sz w:val="6"/>
                <w:szCs w:val="6"/>
              </w:rPr>
            </w:pPr>
          </w:p>
        </w:tc>
        <w:tc>
          <w:tcPr>
            <w:tcW w:w="2232" w:type="dxa"/>
            <w:shd w:val="clear" w:color="auto" w:fill="auto"/>
            <w:vAlign w:val="center"/>
          </w:tcPr>
          <w:p w:rsidR="0021584B" w:rsidRPr="00C71010" w:rsidRDefault="004E528E">
            <w:pPr>
              <w:pStyle w:val="af3"/>
              <w:widowControl w:val="0"/>
              <w:rPr>
                <w:color w:val="FFFFFF" w:themeColor="background1"/>
                <w:sz w:val="6"/>
                <w:szCs w:val="6"/>
              </w:rPr>
            </w:pPr>
            <w:r w:rsidRPr="00C71010">
              <w:rPr>
                <w:rFonts w:ascii="Times New Roman" w:eastAsia="Times New Roman" w:hAnsi="Times New Roman"/>
                <w:color w:val="FFFFFF" w:themeColor="background1"/>
                <w:sz w:val="6"/>
                <w:szCs w:val="6"/>
                <w:highlight w:val="white"/>
              </w:rPr>
              <w:t>Федеральный закон</w:t>
            </w:r>
          </w:p>
        </w:tc>
        <w:tc>
          <w:tcPr>
            <w:tcW w:w="4519" w:type="dxa"/>
            <w:shd w:val="clear" w:color="auto" w:fill="auto"/>
            <w:vAlign w:val="center"/>
          </w:tcPr>
          <w:p w:rsidR="0021584B" w:rsidRPr="00C71010" w:rsidRDefault="004E528E">
            <w:pPr>
              <w:widowControl w:val="0"/>
              <w:spacing w:after="0" w:line="240" w:lineRule="auto"/>
              <w:rPr>
                <w:color w:val="FFFFFF" w:themeColor="background1"/>
                <w:sz w:val="6"/>
                <w:szCs w:val="6"/>
              </w:rPr>
            </w:pPr>
            <w:r w:rsidRPr="00C71010">
              <w:rPr>
                <w:rFonts w:ascii="Times New Roman" w:eastAsia="Times New Roman" w:hAnsi="Times New Roman"/>
                <w:color w:val="FFFFFF" w:themeColor="background1"/>
                <w:sz w:val="6"/>
                <w:szCs w:val="6"/>
                <w:highlight w:val="white"/>
              </w:rPr>
              <w:t>Технический регламент о безопасности зданий и сооружений</w:t>
            </w:r>
          </w:p>
        </w:tc>
        <w:tc>
          <w:tcPr>
            <w:tcW w:w="1652" w:type="dxa"/>
            <w:shd w:val="clear" w:color="auto" w:fill="auto"/>
            <w:vAlign w:val="center"/>
          </w:tcPr>
          <w:p w:rsidR="0021584B" w:rsidRPr="00C71010" w:rsidRDefault="0021584B">
            <w:pPr>
              <w:widowControl w:val="0"/>
              <w:spacing w:after="0" w:line="240" w:lineRule="auto"/>
              <w:rPr>
                <w:rFonts w:ascii="Times New Roman" w:eastAsia="Times New Roman" w:hAnsi="Times New Roman"/>
                <w:color w:val="FFFFFF" w:themeColor="background1"/>
                <w:sz w:val="6"/>
                <w:szCs w:val="6"/>
                <w:highlight w:val="white"/>
              </w:rPr>
            </w:pPr>
          </w:p>
        </w:tc>
        <w:tc>
          <w:tcPr>
            <w:tcW w:w="2952" w:type="dxa"/>
            <w:shd w:val="clear" w:color="auto" w:fill="auto"/>
            <w:vAlign w:val="center"/>
          </w:tcPr>
          <w:p w:rsidR="0021584B" w:rsidRPr="00C71010" w:rsidRDefault="004E528E">
            <w:pPr>
              <w:widowControl w:val="0"/>
              <w:spacing w:after="0" w:line="240" w:lineRule="auto"/>
              <w:rPr>
                <w:color w:val="FFFFFF" w:themeColor="background1"/>
                <w:sz w:val="6"/>
                <w:szCs w:val="6"/>
              </w:rPr>
            </w:pPr>
            <w:r w:rsidRPr="00C71010">
              <w:rPr>
                <w:rFonts w:ascii="Times New Roman" w:eastAsia="Times New Roman" w:hAnsi="Times New Roman"/>
                <w:color w:val="FFFFFF" w:themeColor="background1"/>
                <w:sz w:val="6"/>
                <w:szCs w:val="6"/>
                <w:highlight w:val="white"/>
              </w:rPr>
              <w:t xml:space="preserve">№ 384-ФЗ от 30.12.2009 </w:t>
            </w:r>
            <w:r w:rsidRPr="00C71010">
              <w:rPr>
                <w:rFonts w:ascii="Times New Roman" w:hAnsi="Times New Roman"/>
                <w:color w:val="FFFFFF" w:themeColor="background1"/>
                <w:sz w:val="6"/>
                <w:szCs w:val="6"/>
                <w:highlight w:val="white"/>
              </w:rPr>
              <w:t>(ред. от 25.12.2023)</w:t>
            </w:r>
          </w:p>
        </w:tc>
        <w:tc>
          <w:tcPr>
            <w:tcW w:w="2402" w:type="dxa"/>
            <w:shd w:val="clear" w:color="auto" w:fill="auto"/>
          </w:tcPr>
          <w:p w:rsidR="0021584B" w:rsidRPr="00C71010" w:rsidRDefault="004E528E">
            <w:pPr>
              <w:widowControl w:val="0"/>
              <w:spacing w:after="0" w:line="240" w:lineRule="auto"/>
              <w:jc w:val="both"/>
              <w:rPr>
                <w:color w:val="FFFFFF" w:themeColor="background1"/>
                <w:sz w:val="6"/>
                <w:szCs w:val="6"/>
              </w:rPr>
            </w:pPr>
            <w:r w:rsidRPr="00C71010">
              <w:rPr>
                <w:rFonts w:ascii="Times New Roman" w:hAnsi="Times New Roman"/>
                <w:color w:val="FFFFFF" w:themeColor="background1"/>
                <w:sz w:val="6"/>
                <w:szCs w:val="6"/>
              </w:rPr>
              <w:t>Начало действия последней редакции -01</w:t>
            </w:r>
            <w:r w:rsidRPr="00C71010">
              <w:rPr>
                <w:rFonts w:ascii="Times New Roman" w:hAnsi="Times New Roman"/>
                <w:color w:val="FFFFFF" w:themeColor="background1"/>
                <w:sz w:val="6"/>
                <w:szCs w:val="6"/>
                <w:lang w:eastAsia="ru-RU"/>
              </w:rPr>
              <w:t>.09.2024</w:t>
            </w:r>
          </w:p>
        </w:tc>
      </w:tr>
      <w:tr w:rsidR="00C71010" w:rsidRPr="00C71010" w:rsidTr="00C71010">
        <w:trPr>
          <w:cantSplit/>
          <w:trHeight w:val="20"/>
        </w:trPr>
        <w:tc>
          <w:tcPr>
            <w:tcW w:w="657" w:type="dxa"/>
            <w:shd w:val="clear" w:color="auto" w:fill="auto"/>
            <w:vAlign w:val="center"/>
          </w:tcPr>
          <w:p w:rsidR="0021584B" w:rsidRPr="00C71010" w:rsidRDefault="0021584B">
            <w:pPr>
              <w:pStyle w:val="af3"/>
              <w:widowControl w:val="0"/>
              <w:numPr>
                <w:ilvl w:val="0"/>
                <w:numId w:val="4"/>
              </w:numPr>
              <w:tabs>
                <w:tab w:val="left" w:pos="318"/>
              </w:tabs>
              <w:ind w:left="0" w:firstLine="0"/>
              <w:jc w:val="center"/>
              <w:rPr>
                <w:rFonts w:ascii="Times New Roman" w:hAnsi="Times New Roman"/>
                <w:color w:val="FFFFFF" w:themeColor="background1"/>
                <w:sz w:val="6"/>
                <w:szCs w:val="6"/>
              </w:rPr>
            </w:pPr>
          </w:p>
        </w:tc>
        <w:tc>
          <w:tcPr>
            <w:tcW w:w="2232" w:type="dxa"/>
            <w:shd w:val="clear" w:color="auto" w:fill="auto"/>
            <w:vAlign w:val="center"/>
          </w:tcPr>
          <w:p w:rsidR="0021584B" w:rsidRPr="00C71010" w:rsidRDefault="004E528E">
            <w:pPr>
              <w:pStyle w:val="af3"/>
              <w:widowControl w:val="0"/>
              <w:rPr>
                <w:color w:val="FFFFFF" w:themeColor="background1"/>
                <w:sz w:val="6"/>
                <w:szCs w:val="6"/>
              </w:rPr>
            </w:pPr>
            <w:r w:rsidRPr="00C71010">
              <w:rPr>
                <w:rFonts w:ascii="Times New Roman" w:hAnsi="Times New Roman"/>
                <w:color w:val="FFFFFF" w:themeColor="background1"/>
                <w:sz w:val="6"/>
                <w:szCs w:val="6"/>
                <w:highlight w:val="white"/>
              </w:rPr>
              <w:t>Федеральный закон</w:t>
            </w:r>
          </w:p>
        </w:tc>
        <w:tc>
          <w:tcPr>
            <w:tcW w:w="4519" w:type="dxa"/>
            <w:shd w:val="clear" w:color="auto" w:fill="auto"/>
            <w:vAlign w:val="center"/>
          </w:tcPr>
          <w:p w:rsidR="0021584B" w:rsidRPr="00C71010" w:rsidRDefault="004E528E">
            <w:pPr>
              <w:pStyle w:val="af3"/>
              <w:widowControl w:val="0"/>
              <w:rPr>
                <w:color w:val="FFFFFF" w:themeColor="background1"/>
                <w:sz w:val="6"/>
                <w:szCs w:val="6"/>
              </w:rPr>
            </w:pPr>
            <w:r w:rsidRPr="00C71010">
              <w:rPr>
                <w:rFonts w:ascii="Times New Roman" w:hAnsi="Times New Roman"/>
                <w:color w:val="FFFFFF" w:themeColor="background1"/>
                <w:sz w:val="6"/>
                <w:szCs w:val="6"/>
                <w:highlight w:val="white"/>
              </w:rPr>
              <w:t>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1652" w:type="dxa"/>
            <w:shd w:val="clear" w:color="auto" w:fill="auto"/>
            <w:vAlign w:val="center"/>
          </w:tcPr>
          <w:p w:rsidR="0021584B" w:rsidRPr="00C71010" w:rsidRDefault="0021584B">
            <w:pPr>
              <w:pStyle w:val="af3"/>
              <w:widowControl w:val="0"/>
              <w:rPr>
                <w:rFonts w:ascii="Times New Roman" w:hAnsi="Times New Roman"/>
                <w:color w:val="FFFFFF" w:themeColor="background1"/>
                <w:sz w:val="6"/>
                <w:szCs w:val="6"/>
              </w:rPr>
            </w:pPr>
          </w:p>
        </w:tc>
        <w:tc>
          <w:tcPr>
            <w:tcW w:w="2952" w:type="dxa"/>
            <w:shd w:val="clear" w:color="auto" w:fill="auto"/>
            <w:vAlign w:val="center"/>
          </w:tcPr>
          <w:p w:rsidR="0021584B" w:rsidRPr="00C71010" w:rsidRDefault="004E528E">
            <w:pPr>
              <w:pStyle w:val="af3"/>
              <w:widowControl w:val="0"/>
              <w:rPr>
                <w:color w:val="FFFFFF" w:themeColor="background1"/>
                <w:sz w:val="6"/>
                <w:szCs w:val="6"/>
              </w:rPr>
            </w:pPr>
            <w:r w:rsidRPr="00C71010">
              <w:rPr>
                <w:rFonts w:ascii="Times New Roman" w:hAnsi="Times New Roman"/>
                <w:color w:val="FFFFFF" w:themeColor="background1"/>
                <w:sz w:val="6"/>
                <w:szCs w:val="6"/>
              </w:rPr>
              <w:t>№ 225-ФЗ от 27.07.2010</w:t>
            </w:r>
          </w:p>
          <w:p w:rsidR="0021584B" w:rsidRPr="00C71010" w:rsidRDefault="004E528E">
            <w:pPr>
              <w:pStyle w:val="af3"/>
              <w:widowControl w:val="0"/>
              <w:rPr>
                <w:color w:val="FFFFFF" w:themeColor="background1"/>
                <w:sz w:val="6"/>
                <w:szCs w:val="6"/>
              </w:rPr>
            </w:pPr>
            <w:r w:rsidRPr="00C71010">
              <w:rPr>
                <w:rFonts w:ascii="Times New Roman" w:hAnsi="Times New Roman"/>
                <w:color w:val="FFFFFF" w:themeColor="background1"/>
                <w:sz w:val="6"/>
                <w:szCs w:val="6"/>
              </w:rPr>
              <w:t xml:space="preserve"> (с изм. и доп., вступ. в силу с 01.01.2024)</w:t>
            </w:r>
          </w:p>
        </w:tc>
        <w:tc>
          <w:tcPr>
            <w:tcW w:w="2402" w:type="dxa"/>
            <w:shd w:val="clear" w:color="auto" w:fill="auto"/>
            <w:vAlign w:val="center"/>
          </w:tcPr>
          <w:p w:rsidR="0021584B" w:rsidRPr="00C71010" w:rsidRDefault="004E528E">
            <w:pPr>
              <w:widowControl w:val="0"/>
              <w:spacing w:after="0" w:line="240" w:lineRule="auto"/>
              <w:jc w:val="both"/>
              <w:rPr>
                <w:color w:val="FFFFFF" w:themeColor="background1"/>
                <w:sz w:val="6"/>
                <w:szCs w:val="6"/>
              </w:rPr>
            </w:pPr>
            <w:r w:rsidRPr="00C71010">
              <w:rPr>
                <w:rFonts w:ascii="Times New Roman" w:hAnsi="Times New Roman"/>
                <w:color w:val="FFFFFF" w:themeColor="background1"/>
                <w:sz w:val="6"/>
                <w:szCs w:val="6"/>
                <w:lang w:eastAsia="ru-RU"/>
              </w:rPr>
              <w:t>Начало действия редакции - 01.01.2024</w:t>
            </w:r>
          </w:p>
        </w:tc>
      </w:tr>
      <w:tr w:rsidR="00C71010" w:rsidRPr="00C71010" w:rsidTr="00C71010">
        <w:trPr>
          <w:cantSplit/>
          <w:trHeight w:val="20"/>
        </w:trPr>
        <w:tc>
          <w:tcPr>
            <w:tcW w:w="657" w:type="dxa"/>
            <w:shd w:val="clear" w:color="auto" w:fill="auto"/>
            <w:vAlign w:val="center"/>
          </w:tcPr>
          <w:p w:rsidR="0021584B" w:rsidRPr="00C71010" w:rsidRDefault="0021584B">
            <w:pPr>
              <w:pStyle w:val="af3"/>
              <w:widowControl w:val="0"/>
              <w:numPr>
                <w:ilvl w:val="0"/>
                <w:numId w:val="4"/>
              </w:numPr>
              <w:tabs>
                <w:tab w:val="left" w:pos="318"/>
              </w:tabs>
              <w:ind w:left="0" w:firstLine="0"/>
              <w:jc w:val="center"/>
              <w:rPr>
                <w:rFonts w:ascii="Times New Roman" w:hAnsi="Times New Roman"/>
                <w:color w:val="FFFFFF" w:themeColor="background1"/>
                <w:sz w:val="6"/>
                <w:szCs w:val="6"/>
              </w:rPr>
            </w:pPr>
          </w:p>
        </w:tc>
        <w:tc>
          <w:tcPr>
            <w:tcW w:w="2232" w:type="dxa"/>
            <w:shd w:val="clear" w:color="auto" w:fill="auto"/>
            <w:vAlign w:val="center"/>
          </w:tcPr>
          <w:p w:rsidR="0021584B" w:rsidRPr="00C71010" w:rsidRDefault="004E528E">
            <w:pPr>
              <w:pStyle w:val="af3"/>
              <w:widowControl w:val="0"/>
              <w:rPr>
                <w:color w:val="FFFFFF" w:themeColor="background1"/>
                <w:sz w:val="6"/>
                <w:szCs w:val="6"/>
              </w:rPr>
            </w:pPr>
            <w:r w:rsidRPr="00C71010">
              <w:rPr>
                <w:rFonts w:ascii="Times New Roman" w:hAnsi="Times New Roman"/>
                <w:color w:val="FFFFFF" w:themeColor="background1"/>
                <w:sz w:val="6"/>
                <w:szCs w:val="6"/>
                <w:highlight w:val="white"/>
              </w:rPr>
              <w:t>Федеральный закон</w:t>
            </w:r>
          </w:p>
        </w:tc>
        <w:tc>
          <w:tcPr>
            <w:tcW w:w="4519" w:type="dxa"/>
            <w:shd w:val="clear" w:color="auto" w:fill="auto"/>
            <w:vAlign w:val="center"/>
          </w:tcPr>
          <w:p w:rsidR="0021584B" w:rsidRPr="00C71010" w:rsidRDefault="004E528E">
            <w:pPr>
              <w:pStyle w:val="af3"/>
              <w:widowControl w:val="0"/>
              <w:rPr>
                <w:color w:val="FFFFFF" w:themeColor="background1"/>
                <w:sz w:val="6"/>
                <w:szCs w:val="6"/>
              </w:rPr>
            </w:pPr>
            <w:r w:rsidRPr="00C71010">
              <w:rPr>
                <w:rFonts w:ascii="Times New Roman" w:hAnsi="Times New Roman"/>
                <w:color w:val="FFFFFF" w:themeColor="background1"/>
                <w:sz w:val="6"/>
                <w:szCs w:val="6"/>
                <w:highlight w:val="white"/>
              </w:rPr>
              <w:t>О безопасности объектов топливно-энергетического комплекса</w:t>
            </w:r>
          </w:p>
        </w:tc>
        <w:tc>
          <w:tcPr>
            <w:tcW w:w="1652" w:type="dxa"/>
            <w:shd w:val="clear" w:color="auto" w:fill="auto"/>
            <w:vAlign w:val="center"/>
          </w:tcPr>
          <w:p w:rsidR="0021584B" w:rsidRPr="00C71010" w:rsidRDefault="0021584B">
            <w:pPr>
              <w:pStyle w:val="af3"/>
              <w:widowControl w:val="0"/>
              <w:rPr>
                <w:rFonts w:ascii="Times New Roman" w:hAnsi="Times New Roman"/>
                <w:color w:val="FFFFFF" w:themeColor="background1"/>
                <w:sz w:val="6"/>
                <w:szCs w:val="6"/>
                <w:highlight w:val="white"/>
              </w:rPr>
            </w:pPr>
          </w:p>
        </w:tc>
        <w:tc>
          <w:tcPr>
            <w:tcW w:w="2952" w:type="dxa"/>
            <w:shd w:val="clear" w:color="auto" w:fill="auto"/>
            <w:vAlign w:val="center"/>
          </w:tcPr>
          <w:p w:rsidR="0021584B" w:rsidRPr="00C71010" w:rsidRDefault="004E528E">
            <w:pPr>
              <w:widowControl w:val="0"/>
              <w:spacing w:after="0" w:line="240" w:lineRule="auto"/>
              <w:rPr>
                <w:color w:val="FFFFFF" w:themeColor="background1"/>
                <w:sz w:val="6"/>
                <w:szCs w:val="6"/>
              </w:rPr>
            </w:pPr>
            <w:r w:rsidRPr="00C71010">
              <w:rPr>
                <w:rFonts w:ascii="Times New Roman" w:hAnsi="Times New Roman"/>
                <w:color w:val="FFFFFF" w:themeColor="background1"/>
                <w:sz w:val="6"/>
                <w:szCs w:val="6"/>
                <w:highlight w:val="white"/>
              </w:rPr>
              <w:t>№ 256-ФЗ от 21.07.2011</w:t>
            </w:r>
          </w:p>
          <w:p w:rsidR="0021584B" w:rsidRPr="00C71010" w:rsidRDefault="004E528E">
            <w:pPr>
              <w:widowControl w:val="0"/>
              <w:spacing w:after="0" w:line="240" w:lineRule="auto"/>
              <w:rPr>
                <w:color w:val="FFFFFF" w:themeColor="background1"/>
                <w:sz w:val="6"/>
                <w:szCs w:val="6"/>
              </w:rPr>
            </w:pPr>
            <w:r w:rsidRPr="00C71010">
              <w:rPr>
                <w:rFonts w:ascii="Times New Roman" w:hAnsi="Times New Roman"/>
                <w:color w:val="FFFFFF" w:themeColor="background1"/>
                <w:sz w:val="6"/>
                <w:szCs w:val="6"/>
                <w:highlight w:val="white"/>
              </w:rPr>
              <w:t>(</w:t>
            </w:r>
            <w:r w:rsidRPr="00C71010">
              <w:rPr>
                <w:rFonts w:ascii="Times New Roman" w:hAnsi="Times New Roman"/>
                <w:color w:val="FFFFFF" w:themeColor="background1"/>
                <w:sz w:val="6"/>
                <w:szCs w:val="6"/>
                <w:highlight w:val="white"/>
                <w:lang w:eastAsia="ru-RU"/>
              </w:rPr>
              <w:t>ред. от 22.04.2024</w:t>
            </w:r>
            <w:r w:rsidRPr="00C71010">
              <w:rPr>
                <w:rFonts w:ascii="Times New Roman" w:hAnsi="Times New Roman"/>
                <w:color w:val="FFFFFF" w:themeColor="background1"/>
                <w:sz w:val="6"/>
                <w:szCs w:val="6"/>
                <w:highlight w:val="white"/>
              </w:rPr>
              <w:t>)</w:t>
            </w:r>
          </w:p>
        </w:tc>
        <w:tc>
          <w:tcPr>
            <w:tcW w:w="2402" w:type="dxa"/>
            <w:shd w:val="clear" w:color="auto" w:fill="auto"/>
          </w:tcPr>
          <w:p w:rsidR="0021584B" w:rsidRPr="00C71010" w:rsidRDefault="004E528E">
            <w:pPr>
              <w:widowControl w:val="0"/>
              <w:spacing w:after="0" w:line="240" w:lineRule="auto"/>
              <w:rPr>
                <w:color w:val="FFFFFF" w:themeColor="background1"/>
                <w:sz w:val="6"/>
                <w:szCs w:val="6"/>
              </w:rPr>
            </w:pPr>
            <w:r w:rsidRPr="00C71010">
              <w:rPr>
                <w:rFonts w:ascii="Times New Roman" w:hAnsi="Times New Roman"/>
                <w:color w:val="FFFFFF" w:themeColor="background1"/>
                <w:sz w:val="6"/>
                <w:szCs w:val="6"/>
              </w:rPr>
              <w:t xml:space="preserve">Начало действия редакции </w:t>
            </w:r>
            <w:r w:rsidRPr="00C71010">
              <w:rPr>
                <w:rFonts w:ascii="Times New Roman" w:hAnsi="Times New Roman"/>
                <w:color w:val="FFFFFF" w:themeColor="background1"/>
                <w:sz w:val="6"/>
                <w:szCs w:val="6"/>
                <w:lang w:eastAsia="ru-RU"/>
              </w:rPr>
              <w:t>22.04.2024</w:t>
            </w:r>
          </w:p>
        </w:tc>
      </w:tr>
      <w:tr w:rsidR="0021584B" w:rsidRPr="00F41D4A" w:rsidTr="00C71010">
        <w:trPr>
          <w:cantSplit/>
          <w:trHeight w:val="20"/>
        </w:trPr>
        <w:tc>
          <w:tcPr>
            <w:tcW w:w="657" w:type="dxa"/>
            <w:tcBorders>
              <w:left w:val="single" w:sz="4" w:space="0" w:color="000000"/>
              <w:bottom w:val="single" w:sz="4" w:space="0" w:color="000000"/>
              <w:right w:val="single" w:sz="4" w:space="0" w:color="000000"/>
            </w:tcBorders>
            <w:shd w:val="clear" w:color="auto" w:fill="auto"/>
            <w:vAlign w:val="center"/>
          </w:tcPr>
          <w:p w:rsidR="0021584B" w:rsidRPr="00F41D4A" w:rsidRDefault="00F41D4A">
            <w:pPr>
              <w:pStyle w:val="af3"/>
              <w:pageBreakBefore/>
              <w:widowControl w:val="0"/>
              <w:numPr>
                <w:ilvl w:val="0"/>
                <w:numId w:val="4"/>
              </w:numPr>
              <w:tabs>
                <w:tab w:val="left" w:pos="318"/>
              </w:tabs>
              <w:ind w:left="0" w:firstLine="0"/>
              <w:jc w:val="center"/>
              <w:rPr>
                <w:rFonts w:ascii="Times New Roman" w:hAnsi="Times New Roman"/>
                <w:sz w:val="18"/>
                <w:szCs w:val="18"/>
              </w:rPr>
            </w:pPr>
            <w:r w:rsidRPr="00F41D4A">
              <w:rPr>
                <w:sz w:val="18"/>
                <w:szCs w:val="18"/>
              </w:rPr>
              <w:lastRenderedPageBreak/>
              <w:br w:type="page"/>
            </w:r>
          </w:p>
        </w:tc>
        <w:tc>
          <w:tcPr>
            <w:tcW w:w="2232"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highlight w:val="white"/>
              </w:rPr>
              <w:t>Федеральный закон</w:t>
            </w:r>
          </w:p>
        </w:tc>
        <w:tc>
          <w:tcPr>
            <w:tcW w:w="4519"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highlight w:val="white"/>
              </w:rPr>
              <w:t>О лицензировании отдельных видов деятельности</w:t>
            </w:r>
          </w:p>
        </w:tc>
        <w:tc>
          <w:tcPr>
            <w:tcW w:w="1652" w:type="dxa"/>
            <w:tcBorders>
              <w:bottom w:val="single" w:sz="4" w:space="0" w:color="000000"/>
              <w:right w:val="single" w:sz="4" w:space="0" w:color="000000"/>
            </w:tcBorders>
            <w:shd w:val="clear" w:color="auto" w:fill="auto"/>
            <w:vAlign w:val="center"/>
          </w:tcPr>
          <w:p w:rsidR="0021584B" w:rsidRPr="00F41D4A" w:rsidRDefault="0021584B">
            <w:pPr>
              <w:pStyle w:val="af3"/>
              <w:widowControl w:val="0"/>
              <w:rPr>
                <w:rFonts w:ascii="Times New Roman" w:hAnsi="Times New Roman"/>
                <w:sz w:val="18"/>
                <w:szCs w:val="18"/>
                <w:highlight w:val="white"/>
              </w:rPr>
            </w:pPr>
          </w:p>
        </w:tc>
        <w:tc>
          <w:tcPr>
            <w:tcW w:w="2952"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99-ФЗ от 04.05.2011</w:t>
            </w:r>
          </w:p>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xml:space="preserve"> (с изм. и доп., вступ. в силу с 01.09.2024)</w:t>
            </w:r>
          </w:p>
        </w:tc>
        <w:tc>
          <w:tcPr>
            <w:tcW w:w="2402" w:type="dxa"/>
            <w:tcBorders>
              <w:bottom w:val="single" w:sz="4" w:space="0" w:color="000000"/>
              <w:right w:val="single" w:sz="4" w:space="0" w:color="000000"/>
            </w:tcBorders>
            <w:shd w:val="clear" w:color="auto" w:fill="auto"/>
          </w:tcPr>
          <w:p w:rsidR="0021584B" w:rsidRPr="00F41D4A" w:rsidRDefault="004E528E">
            <w:pPr>
              <w:widowControl w:val="0"/>
              <w:spacing w:after="0" w:line="240" w:lineRule="auto"/>
              <w:jc w:val="both"/>
              <w:rPr>
                <w:sz w:val="18"/>
                <w:szCs w:val="18"/>
              </w:rPr>
            </w:pPr>
            <w:r w:rsidRPr="00F41D4A">
              <w:rPr>
                <w:rFonts w:ascii="Times New Roman" w:hAnsi="Times New Roman"/>
                <w:sz w:val="18"/>
                <w:szCs w:val="18"/>
                <w:lang w:eastAsia="ru-RU"/>
              </w:rPr>
              <w:t>Начало действия редакции - 01.09.2024</w:t>
            </w:r>
          </w:p>
        </w:tc>
      </w:tr>
      <w:tr w:rsidR="0021584B" w:rsidRPr="00F41D4A" w:rsidTr="00F41D4A">
        <w:trPr>
          <w:cantSplit/>
          <w:trHeight w:val="664"/>
        </w:trPr>
        <w:tc>
          <w:tcPr>
            <w:tcW w:w="657" w:type="dxa"/>
            <w:tcBorders>
              <w:left w:val="single" w:sz="4" w:space="0" w:color="000000"/>
              <w:bottom w:val="single" w:sz="4" w:space="0" w:color="000000"/>
              <w:right w:val="single" w:sz="4" w:space="0" w:color="000000"/>
            </w:tcBorders>
            <w:shd w:val="clear" w:color="auto" w:fill="auto"/>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highlight w:val="white"/>
              </w:rPr>
              <w:t>Федеральный закон</w:t>
            </w:r>
          </w:p>
        </w:tc>
        <w:tc>
          <w:tcPr>
            <w:tcW w:w="4519"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highlight w:val="white"/>
              </w:rPr>
              <w:t>Об обеспечении единства измерений</w:t>
            </w:r>
          </w:p>
        </w:tc>
        <w:tc>
          <w:tcPr>
            <w:tcW w:w="1652" w:type="dxa"/>
            <w:tcBorders>
              <w:bottom w:val="single" w:sz="4" w:space="0" w:color="000000"/>
              <w:right w:val="single" w:sz="4" w:space="0" w:color="000000"/>
            </w:tcBorders>
            <w:shd w:val="clear" w:color="auto" w:fill="auto"/>
            <w:vAlign w:val="center"/>
          </w:tcPr>
          <w:p w:rsidR="0021584B" w:rsidRPr="00F41D4A" w:rsidRDefault="0021584B">
            <w:pPr>
              <w:pStyle w:val="af3"/>
              <w:widowControl w:val="0"/>
              <w:rPr>
                <w:rFonts w:ascii="Times New Roman" w:hAnsi="Times New Roman"/>
                <w:sz w:val="18"/>
                <w:szCs w:val="18"/>
                <w:highlight w:val="white"/>
              </w:rPr>
            </w:pPr>
          </w:p>
        </w:tc>
        <w:tc>
          <w:tcPr>
            <w:tcW w:w="2952"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highlight w:val="white"/>
              </w:rPr>
              <w:t>№ 102-ФЗ от 26.06.2008</w:t>
            </w:r>
          </w:p>
          <w:p w:rsidR="0021584B" w:rsidRPr="00F41D4A" w:rsidRDefault="004E528E">
            <w:pPr>
              <w:pStyle w:val="af3"/>
              <w:widowControl w:val="0"/>
              <w:rPr>
                <w:sz w:val="18"/>
                <w:szCs w:val="18"/>
              </w:rPr>
            </w:pPr>
            <w:r w:rsidRPr="00F41D4A">
              <w:rPr>
                <w:rFonts w:ascii="Times New Roman" w:hAnsi="Times New Roman"/>
                <w:sz w:val="18"/>
                <w:szCs w:val="18"/>
                <w:highlight w:val="white"/>
              </w:rPr>
              <w:t>(ред. от 08.08.2024)</w:t>
            </w:r>
          </w:p>
        </w:tc>
        <w:tc>
          <w:tcPr>
            <w:tcW w:w="2402" w:type="dxa"/>
            <w:tcBorders>
              <w:bottom w:val="single" w:sz="4" w:space="0" w:color="000000"/>
              <w:right w:val="single" w:sz="4" w:space="0" w:color="000000"/>
            </w:tcBorders>
            <w:shd w:val="clear" w:color="auto" w:fill="auto"/>
          </w:tcPr>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xml:space="preserve">Начало действия редакции </w:t>
            </w:r>
            <w:r w:rsidRPr="00F41D4A">
              <w:rPr>
                <w:rFonts w:ascii="Times New Roman" w:hAnsi="Times New Roman"/>
                <w:sz w:val="18"/>
                <w:szCs w:val="18"/>
                <w:highlight w:val="white"/>
                <w:lang w:eastAsia="ru-RU"/>
              </w:rPr>
              <w:t>19.08.2024</w:t>
            </w:r>
          </w:p>
        </w:tc>
      </w:tr>
      <w:tr w:rsidR="0021584B" w:rsidRPr="00F41D4A" w:rsidTr="00F41D4A">
        <w:trPr>
          <w:cantSplit/>
          <w:trHeight w:val="20"/>
        </w:trPr>
        <w:tc>
          <w:tcPr>
            <w:tcW w:w="657" w:type="dxa"/>
            <w:tcBorders>
              <w:left w:val="single" w:sz="4" w:space="0" w:color="000000"/>
              <w:bottom w:val="single" w:sz="4" w:space="0" w:color="000000"/>
              <w:right w:val="single" w:sz="4" w:space="0" w:color="000000"/>
            </w:tcBorders>
            <w:shd w:val="clear" w:color="auto" w:fill="auto"/>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highlight w:val="white"/>
              </w:rPr>
              <w:t>Федеральный закон</w:t>
            </w:r>
          </w:p>
        </w:tc>
        <w:tc>
          <w:tcPr>
            <w:tcW w:w="4519"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highlight w:val="white"/>
              </w:rPr>
              <w:t xml:space="preserve">Об аккредитации в национальной системе аккредитации </w:t>
            </w:r>
          </w:p>
        </w:tc>
        <w:tc>
          <w:tcPr>
            <w:tcW w:w="1652" w:type="dxa"/>
            <w:tcBorders>
              <w:bottom w:val="single" w:sz="4" w:space="0" w:color="000000"/>
              <w:right w:val="single" w:sz="4" w:space="0" w:color="000000"/>
            </w:tcBorders>
            <w:shd w:val="clear" w:color="auto" w:fill="auto"/>
            <w:vAlign w:val="center"/>
          </w:tcPr>
          <w:p w:rsidR="0021584B" w:rsidRPr="00F41D4A" w:rsidRDefault="0021584B">
            <w:pPr>
              <w:pStyle w:val="af3"/>
              <w:widowControl w:val="0"/>
              <w:rPr>
                <w:rFonts w:ascii="Times New Roman" w:hAnsi="Times New Roman"/>
                <w:sz w:val="18"/>
                <w:szCs w:val="18"/>
                <w:highlight w:val="white"/>
              </w:rPr>
            </w:pPr>
          </w:p>
        </w:tc>
        <w:tc>
          <w:tcPr>
            <w:tcW w:w="2952"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highlight w:val="white"/>
              </w:rPr>
              <w:t xml:space="preserve">№ 412-ФЗ от 28.12.2013 </w:t>
            </w:r>
          </w:p>
          <w:p w:rsidR="0021584B" w:rsidRPr="00F41D4A" w:rsidRDefault="004E528E">
            <w:pPr>
              <w:widowControl w:val="0"/>
              <w:spacing w:after="0" w:line="240" w:lineRule="auto"/>
              <w:jc w:val="both"/>
              <w:rPr>
                <w:sz w:val="18"/>
                <w:szCs w:val="18"/>
              </w:rPr>
            </w:pPr>
            <w:r w:rsidRPr="00F41D4A">
              <w:rPr>
                <w:rFonts w:ascii="Times New Roman" w:hAnsi="Times New Roman"/>
                <w:sz w:val="18"/>
                <w:szCs w:val="18"/>
                <w:highlight w:val="white"/>
                <w:lang w:eastAsia="ru-RU"/>
              </w:rPr>
              <w:t xml:space="preserve"> (с изм. и доп., вступ. в силу с 01.09.2024)</w:t>
            </w:r>
          </w:p>
        </w:tc>
        <w:tc>
          <w:tcPr>
            <w:tcW w:w="2402" w:type="dxa"/>
            <w:tcBorders>
              <w:bottom w:val="single" w:sz="4" w:space="0" w:color="000000"/>
              <w:right w:val="single" w:sz="4" w:space="0" w:color="000000"/>
            </w:tcBorders>
            <w:shd w:val="clear" w:color="auto" w:fill="auto"/>
          </w:tcPr>
          <w:p w:rsidR="0021584B" w:rsidRPr="00F41D4A" w:rsidRDefault="004E528E">
            <w:pPr>
              <w:widowControl w:val="0"/>
              <w:spacing w:after="0" w:line="240" w:lineRule="auto"/>
              <w:jc w:val="both"/>
              <w:rPr>
                <w:sz w:val="18"/>
                <w:szCs w:val="18"/>
              </w:rPr>
            </w:pPr>
            <w:r w:rsidRPr="00F41D4A">
              <w:rPr>
                <w:rFonts w:ascii="Times New Roman" w:hAnsi="Times New Roman"/>
                <w:sz w:val="18"/>
                <w:szCs w:val="18"/>
                <w:lang w:eastAsia="ru-RU"/>
              </w:rPr>
              <w:t>Начало действия редакции - 01.09.2024</w:t>
            </w:r>
          </w:p>
        </w:tc>
      </w:tr>
      <w:tr w:rsidR="0021584B" w:rsidRPr="00F41D4A" w:rsidTr="00F41D4A">
        <w:trPr>
          <w:cantSplit/>
          <w:trHeight w:val="736"/>
        </w:trPr>
        <w:tc>
          <w:tcPr>
            <w:tcW w:w="657" w:type="dxa"/>
            <w:tcBorders>
              <w:left w:val="single" w:sz="4" w:space="0" w:color="000000"/>
              <w:bottom w:val="single" w:sz="4" w:space="0" w:color="000000"/>
              <w:right w:val="single" w:sz="4" w:space="0" w:color="000000"/>
            </w:tcBorders>
            <w:shd w:val="clear" w:color="auto" w:fill="auto"/>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highlight w:val="white"/>
              </w:rPr>
              <w:t>Кодекс РФ</w:t>
            </w:r>
          </w:p>
        </w:tc>
        <w:tc>
          <w:tcPr>
            <w:tcW w:w="4519"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highlight w:val="white"/>
              </w:rPr>
              <w:t>Градостроительный кодекс Российской Федерации</w:t>
            </w:r>
          </w:p>
        </w:tc>
        <w:tc>
          <w:tcPr>
            <w:tcW w:w="1652" w:type="dxa"/>
            <w:tcBorders>
              <w:bottom w:val="single" w:sz="4" w:space="0" w:color="000000"/>
              <w:right w:val="single" w:sz="4" w:space="0" w:color="000000"/>
            </w:tcBorders>
            <w:shd w:val="clear" w:color="auto" w:fill="auto"/>
            <w:vAlign w:val="center"/>
          </w:tcPr>
          <w:p w:rsidR="0021584B" w:rsidRPr="00F41D4A" w:rsidRDefault="0021584B">
            <w:pPr>
              <w:pStyle w:val="af3"/>
              <w:widowControl w:val="0"/>
              <w:rPr>
                <w:rFonts w:ascii="Times New Roman" w:hAnsi="Times New Roman"/>
                <w:sz w:val="18"/>
                <w:szCs w:val="18"/>
              </w:rPr>
            </w:pPr>
          </w:p>
        </w:tc>
        <w:tc>
          <w:tcPr>
            <w:tcW w:w="2952"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rPr>
              <w:t xml:space="preserve">№ 190-ФЗ от 29.12.2004 </w:t>
            </w:r>
          </w:p>
          <w:p w:rsidR="0021584B" w:rsidRPr="00F41D4A" w:rsidRDefault="004E528E">
            <w:pPr>
              <w:widowControl w:val="0"/>
              <w:spacing w:after="0" w:line="240" w:lineRule="auto"/>
              <w:rPr>
                <w:sz w:val="18"/>
                <w:szCs w:val="18"/>
              </w:rPr>
            </w:pPr>
            <w:r w:rsidRPr="00F41D4A">
              <w:rPr>
                <w:rFonts w:ascii="Times New Roman" w:hAnsi="Times New Roman"/>
                <w:color w:val="000000" w:themeColor="text1"/>
                <w:sz w:val="18"/>
                <w:szCs w:val="18"/>
              </w:rPr>
              <w:t>(ред. от 08.08.2024)</w:t>
            </w:r>
          </w:p>
          <w:p w:rsidR="0021584B" w:rsidRPr="00F41D4A" w:rsidRDefault="004E528E">
            <w:pPr>
              <w:widowControl w:val="0"/>
              <w:spacing w:after="0" w:line="240" w:lineRule="auto"/>
              <w:rPr>
                <w:sz w:val="18"/>
                <w:szCs w:val="18"/>
              </w:rPr>
            </w:pPr>
            <w:r w:rsidRPr="00F41D4A">
              <w:rPr>
                <w:rFonts w:ascii="Times New Roman" w:hAnsi="Times New Roman"/>
                <w:sz w:val="18"/>
                <w:szCs w:val="18"/>
              </w:rPr>
              <w:t xml:space="preserve"> (с изм. и доп., вступ. в силу с 01.09.2024)</w:t>
            </w:r>
          </w:p>
        </w:tc>
        <w:tc>
          <w:tcPr>
            <w:tcW w:w="2402"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rPr>
              <w:t>Начало действия редакции - 01.09.2024</w:t>
            </w:r>
          </w:p>
        </w:tc>
      </w:tr>
      <w:tr w:rsidR="0021584B" w:rsidRPr="00F41D4A" w:rsidTr="00F41D4A">
        <w:trPr>
          <w:cantSplit/>
          <w:trHeight w:val="20"/>
        </w:trPr>
        <w:tc>
          <w:tcPr>
            <w:tcW w:w="657" w:type="dxa"/>
            <w:tcBorders>
              <w:left w:val="single" w:sz="4" w:space="0" w:color="000000"/>
              <w:bottom w:val="single" w:sz="4" w:space="0" w:color="000000"/>
              <w:right w:val="single" w:sz="4" w:space="0" w:color="000000"/>
            </w:tcBorders>
            <w:shd w:val="clear" w:color="auto" w:fill="auto"/>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highlight w:val="white"/>
              </w:rPr>
              <w:t>Кодекс РФ</w:t>
            </w:r>
          </w:p>
        </w:tc>
        <w:tc>
          <w:tcPr>
            <w:tcW w:w="4519"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highlight w:val="white"/>
              </w:rPr>
              <w:t>Трудовой кодекс Российской Федерации</w:t>
            </w:r>
          </w:p>
        </w:tc>
        <w:tc>
          <w:tcPr>
            <w:tcW w:w="1652" w:type="dxa"/>
            <w:tcBorders>
              <w:bottom w:val="single" w:sz="4" w:space="0" w:color="000000"/>
              <w:right w:val="single" w:sz="4" w:space="0" w:color="000000"/>
            </w:tcBorders>
            <w:shd w:val="clear" w:color="auto" w:fill="auto"/>
            <w:vAlign w:val="center"/>
          </w:tcPr>
          <w:p w:rsidR="0021584B" w:rsidRPr="00F41D4A" w:rsidRDefault="0021584B">
            <w:pPr>
              <w:pStyle w:val="af3"/>
              <w:widowControl w:val="0"/>
              <w:rPr>
                <w:rFonts w:ascii="Times New Roman" w:hAnsi="Times New Roman"/>
                <w:sz w:val="18"/>
                <w:szCs w:val="18"/>
              </w:rPr>
            </w:pPr>
          </w:p>
        </w:tc>
        <w:tc>
          <w:tcPr>
            <w:tcW w:w="2952"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rPr>
              <w:t xml:space="preserve">№ 197-ФЗ от 30.12.2001 </w:t>
            </w:r>
          </w:p>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(ред. от 08.08.2024, с изм. от 22.11.2024)</w:t>
            </w:r>
          </w:p>
        </w:tc>
        <w:tc>
          <w:tcPr>
            <w:tcW w:w="2402"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Начало действия редакции - 01.09.2024</w:t>
            </w:r>
          </w:p>
        </w:tc>
      </w:tr>
      <w:tr w:rsidR="0021584B" w:rsidRPr="00F41D4A" w:rsidTr="00F41D4A">
        <w:trPr>
          <w:cantSplit/>
          <w:trHeight w:val="20"/>
        </w:trPr>
        <w:tc>
          <w:tcPr>
            <w:tcW w:w="657" w:type="dxa"/>
            <w:tcBorders>
              <w:left w:val="single" w:sz="4" w:space="0" w:color="000000"/>
              <w:bottom w:val="single" w:sz="4" w:space="0" w:color="000000"/>
              <w:right w:val="single" w:sz="4" w:space="0" w:color="000000"/>
            </w:tcBorders>
            <w:shd w:val="clear" w:color="auto" w:fill="auto"/>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highlight w:val="white"/>
              </w:rPr>
              <w:t>Кодекс РФ</w:t>
            </w:r>
          </w:p>
        </w:tc>
        <w:tc>
          <w:tcPr>
            <w:tcW w:w="4519"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rPr>
                <w:sz w:val="18"/>
                <w:szCs w:val="18"/>
              </w:rPr>
            </w:pPr>
            <w:r w:rsidRPr="00F41D4A">
              <w:rPr>
                <w:rFonts w:ascii="Times New Roman" w:eastAsia="Times New Roman" w:hAnsi="Times New Roman"/>
                <w:sz w:val="18"/>
                <w:szCs w:val="18"/>
                <w:highlight w:val="white"/>
              </w:rPr>
              <w:t>Гражданский кодекс Российской Федерации (часть первая)</w:t>
            </w:r>
          </w:p>
        </w:tc>
        <w:tc>
          <w:tcPr>
            <w:tcW w:w="1652" w:type="dxa"/>
            <w:tcBorders>
              <w:bottom w:val="single" w:sz="4" w:space="0" w:color="000000"/>
              <w:right w:val="single" w:sz="4" w:space="0" w:color="000000"/>
            </w:tcBorders>
            <w:shd w:val="clear" w:color="auto" w:fill="auto"/>
          </w:tcPr>
          <w:p w:rsidR="0021584B" w:rsidRPr="00F41D4A" w:rsidRDefault="0021584B">
            <w:pPr>
              <w:widowControl w:val="0"/>
              <w:spacing w:after="0" w:line="240" w:lineRule="auto"/>
              <w:rPr>
                <w:rFonts w:ascii="Times New Roman" w:hAnsi="Times New Roman"/>
                <w:sz w:val="18"/>
                <w:szCs w:val="18"/>
              </w:rPr>
            </w:pPr>
          </w:p>
        </w:tc>
        <w:tc>
          <w:tcPr>
            <w:tcW w:w="2952"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rPr>
                <w:sz w:val="18"/>
                <w:szCs w:val="18"/>
              </w:rPr>
            </w:pPr>
            <w:r w:rsidRPr="00F41D4A">
              <w:rPr>
                <w:rFonts w:ascii="Times New Roman" w:eastAsia="Times New Roman" w:hAnsi="Times New Roman"/>
                <w:sz w:val="18"/>
                <w:szCs w:val="18"/>
              </w:rPr>
              <w:t xml:space="preserve">№ 51-ФЗ от 30.11.1994 </w:t>
            </w:r>
          </w:p>
          <w:p w:rsidR="0021584B" w:rsidRPr="00F41D4A" w:rsidRDefault="004E528E">
            <w:pPr>
              <w:widowControl w:val="0"/>
              <w:spacing w:after="0" w:line="240" w:lineRule="auto"/>
              <w:jc w:val="both"/>
              <w:rPr>
                <w:sz w:val="18"/>
                <w:szCs w:val="18"/>
              </w:rPr>
            </w:pPr>
            <w:r w:rsidRPr="00F41D4A">
              <w:rPr>
                <w:rFonts w:ascii="Times New Roman" w:hAnsi="Times New Roman"/>
                <w:sz w:val="18"/>
                <w:szCs w:val="18"/>
                <w:lang w:eastAsia="ru-RU"/>
              </w:rPr>
              <w:t>(ред. от 08.08.2024, с изм. от 31.10.2024)</w:t>
            </w:r>
          </w:p>
        </w:tc>
        <w:tc>
          <w:tcPr>
            <w:tcW w:w="2402"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rPr>
              <w:t>Начало действия редакции от 18.08.2024</w:t>
            </w:r>
          </w:p>
        </w:tc>
      </w:tr>
      <w:tr w:rsidR="0021584B" w:rsidRPr="00F41D4A" w:rsidTr="00F41D4A">
        <w:trPr>
          <w:cantSplit/>
          <w:trHeight w:val="20"/>
        </w:trPr>
        <w:tc>
          <w:tcPr>
            <w:tcW w:w="657" w:type="dxa"/>
            <w:tcBorders>
              <w:left w:val="single" w:sz="4" w:space="0" w:color="000000"/>
              <w:bottom w:val="single" w:sz="4" w:space="0" w:color="000000"/>
              <w:right w:val="single" w:sz="4" w:space="0" w:color="000000"/>
            </w:tcBorders>
            <w:shd w:val="clear" w:color="auto" w:fill="auto"/>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highlight w:val="white"/>
              </w:rPr>
              <w:t>Кодекс РФ</w:t>
            </w:r>
          </w:p>
        </w:tc>
        <w:tc>
          <w:tcPr>
            <w:tcW w:w="4519"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rPr>
                <w:sz w:val="18"/>
                <w:szCs w:val="18"/>
              </w:rPr>
            </w:pPr>
            <w:r w:rsidRPr="00F41D4A">
              <w:rPr>
                <w:rFonts w:ascii="Times New Roman" w:eastAsia="Times New Roman" w:hAnsi="Times New Roman"/>
                <w:sz w:val="18"/>
                <w:szCs w:val="18"/>
                <w:highlight w:val="white"/>
              </w:rPr>
              <w:t>Гражданский кодекс Российской Федерации (часть вторая)</w:t>
            </w:r>
          </w:p>
        </w:tc>
        <w:tc>
          <w:tcPr>
            <w:tcW w:w="1652" w:type="dxa"/>
            <w:tcBorders>
              <w:bottom w:val="single" w:sz="4" w:space="0" w:color="000000"/>
              <w:right w:val="single" w:sz="4" w:space="0" w:color="000000"/>
            </w:tcBorders>
            <w:shd w:val="clear" w:color="auto" w:fill="auto"/>
          </w:tcPr>
          <w:p w:rsidR="0021584B" w:rsidRPr="00F41D4A" w:rsidRDefault="0021584B">
            <w:pPr>
              <w:widowControl w:val="0"/>
              <w:spacing w:after="0" w:line="240" w:lineRule="auto"/>
              <w:rPr>
                <w:rFonts w:ascii="Times New Roman" w:hAnsi="Times New Roman"/>
                <w:sz w:val="18"/>
                <w:szCs w:val="18"/>
                <w:highlight w:val="white"/>
              </w:rPr>
            </w:pPr>
          </w:p>
        </w:tc>
        <w:tc>
          <w:tcPr>
            <w:tcW w:w="2952"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rPr>
                <w:sz w:val="18"/>
                <w:szCs w:val="18"/>
              </w:rPr>
            </w:pPr>
            <w:r w:rsidRPr="00F41D4A">
              <w:rPr>
                <w:rFonts w:ascii="Times New Roman" w:eastAsia="Times New Roman" w:hAnsi="Times New Roman"/>
                <w:color w:val="000000" w:themeColor="text1"/>
                <w:sz w:val="18"/>
                <w:szCs w:val="18"/>
                <w:highlight w:val="white"/>
              </w:rPr>
              <w:t xml:space="preserve">№ 14-ФЗ от 26.01.1996 </w:t>
            </w:r>
          </w:p>
          <w:p w:rsidR="0021584B" w:rsidRPr="00F41D4A" w:rsidRDefault="004E528E">
            <w:pPr>
              <w:widowControl w:val="0"/>
              <w:spacing w:after="0" w:line="240" w:lineRule="auto"/>
              <w:jc w:val="both"/>
              <w:rPr>
                <w:sz w:val="18"/>
                <w:szCs w:val="18"/>
              </w:rPr>
            </w:pPr>
            <w:r w:rsidRPr="00F41D4A">
              <w:rPr>
                <w:rFonts w:ascii="Times New Roman" w:hAnsi="Times New Roman"/>
                <w:color w:val="000000" w:themeColor="text1"/>
                <w:sz w:val="18"/>
                <w:szCs w:val="18"/>
                <w:highlight w:val="white"/>
              </w:rPr>
              <w:t>(</w:t>
            </w:r>
            <w:r w:rsidRPr="00F41D4A">
              <w:rPr>
                <w:rFonts w:ascii="Times New Roman" w:hAnsi="Times New Roman"/>
                <w:color w:val="000000" w:themeColor="text1"/>
                <w:sz w:val="18"/>
                <w:szCs w:val="18"/>
                <w:highlight w:val="white"/>
                <w:lang w:eastAsia="ru-RU"/>
              </w:rPr>
              <w:t>ред. от 24.07.2023 с изм. и доп., вступ. в силу с 12.09.2023)</w:t>
            </w:r>
          </w:p>
        </w:tc>
        <w:tc>
          <w:tcPr>
            <w:tcW w:w="2402"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jc w:val="both"/>
              <w:rPr>
                <w:sz w:val="18"/>
                <w:szCs w:val="18"/>
              </w:rPr>
            </w:pPr>
            <w:r w:rsidRPr="00F41D4A">
              <w:rPr>
                <w:rFonts w:ascii="Times New Roman" w:hAnsi="Times New Roman"/>
                <w:sz w:val="18"/>
                <w:szCs w:val="18"/>
                <w:lang w:eastAsia="ru-RU"/>
              </w:rPr>
              <w:t>Начало действия редакции - 12.09.2023.</w:t>
            </w:r>
          </w:p>
        </w:tc>
      </w:tr>
      <w:tr w:rsidR="0021584B" w:rsidRPr="00F41D4A" w:rsidTr="00F41D4A">
        <w:trPr>
          <w:cantSplit/>
          <w:trHeight w:val="722"/>
        </w:trPr>
        <w:tc>
          <w:tcPr>
            <w:tcW w:w="657" w:type="dxa"/>
            <w:tcBorders>
              <w:left w:val="single" w:sz="4" w:space="0" w:color="000000"/>
              <w:bottom w:val="single" w:sz="4" w:space="0" w:color="000000"/>
              <w:right w:val="single" w:sz="4" w:space="0" w:color="000000"/>
            </w:tcBorders>
            <w:shd w:val="clear" w:color="auto" w:fill="auto"/>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highlight w:val="white"/>
              </w:rPr>
              <w:t>Кодекс РФ</w:t>
            </w:r>
          </w:p>
        </w:tc>
        <w:tc>
          <w:tcPr>
            <w:tcW w:w="4519"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rPr>
                <w:sz w:val="18"/>
                <w:szCs w:val="18"/>
              </w:rPr>
            </w:pPr>
            <w:r w:rsidRPr="00F41D4A">
              <w:rPr>
                <w:rFonts w:ascii="Times New Roman" w:eastAsia="Times New Roman" w:hAnsi="Times New Roman"/>
                <w:sz w:val="18"/>
                <w:szCs w:val="18"/>
                <w:highlight w:val="white"/>
              </w:rPr>
              <w:t>Гражданский кодекс Российской Федерации (часть третья)</w:t>
            </w:r>
          </w:p>
        </w:tc>
        <w:tc>
          <w:tcPr>
            <w:tcW w:w="1652" w:type="dxa"/>
            <w:tcBorders>
              <w:bottom w:val="single" w:sz="4" w:space="0" w:color="000000"/>
              <w:right w:val="single" w:sz="4" w:space="0" w:color="000000"/>
            </w:tcBorders>
            <w:shd w:val="clear" w:color="auto" w:fill="auto"/>
          </w:tcPr>
          <w:p w:rsidR="0021584B" w:rsidRPr="00F41D4A" w:rsidRDefault="0021584B">
            <w:pPr>
              <w:widowControl w:val="0"/>
              <w:spacing w:after="0" w:line="240" w:lineRule="auto"/>
              <w:rPr>
                <w:rFonts w:ascii="Times New Roman" w:hAnsi="Times New Roman"/>
                <w:sz w:val="18"/>
                <w:szCs w:val="18"/>
                <w:highlight w:val="white"/>
              </w:rPr>
            </w:pPr>
          </w:p>
        </w:tc>
        <w:tc>
          <w:tcPr>
            <w:tcW w:w="2952"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rPr>
                <w:sz w:val="18"/>
                <w:szCs w:val="18"/>
              </w:rPr>
            </w:pPr>
            <w:r w:rsidRPr="00F41D4A">
              <w:rPr>
                <w:rFonts w:ascii="Times New Roman" w:eastAsia="Times New Roman" w:hAnsi="Times New Roman"/>
                <w:sz w:val="18"/>
                <w:szCs w:val="18"/>
                <w:highlight w:val="white"/>
              </w:rPr>
              <w:t>№ 146-ФЗ от 26.11.2001</w:t>
            </w:r>
          </w:p>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(ред. от 08.08.2024)</w:t>
            </w:r>
          </w:p>
        </w:tc>
        <w:tc>
          <w:tcPr>
            <w:tcW w:w="2402"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jc w:val="both"/>
              <w:rPr>
                <w:sz w:val="18"/>
                <w:szCs w:val="18"/>
              </w:rPr>
            </w:pPr>
            <w:r w:rsidRPr="00F41D4A">
              <w:rPr>
                <w:rFonts w:ascii="Times New Roman" w:hAnsi="Times New Roman"/>
                <w:sz w:val="18"/>
                <w:szCs w:val="18"/>
                <w:highlight w:val="white"/>
                <w:lang w:eastAsia="ru-RU"/>
              </w:rPr>
              <w:t xml:space="preserve">Начало действия редакции - </w:t>
            </w:r>
            <w:r w:rsidRPr="00F41D4A">
              <w:rPr>
                <w:rFonts w:ascii="Times New Roman" w:hAnsi="Times New Roman"/>
                <w:sz w:val="18"/>
                <w:szCs w:val="18"/>
                <w:highlight w:val="white"/>
              </w:rPr>
              <w:t>19.08.2024</w:t>
            </w:r>
          </w:p>
        </w:tc>
      </w:tr>
      <w:tr w:rsidR="0021584B" w:rsidRPr="00F41D4A" w:rsidTr="00F41D4A">
        <w:trPr>
          <w:cantSplit/>
          <w:trHeight w:val="860"/>
        </w:trPr>
        <w:tc>
          <w:tcPr>
            <w:tcW w:w="657" w:type="dxa"/>
            <w:tcBorders>
              <w:left w:val="single" w:sz="4" w:space="0" w:color="000000"/>
              <w:bottom w:val="single" w:sz="4" w:space="0" w:color="000000"/>
              <w:right w:val="single" w:sz="4" w:space="0" w:color="000000"/>
            </w:tcBorders>
            <w:shd w:val="clear" w:color="auto" w:fill="auto"/>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vAlign w:val="center"/>
          </w:tcPr>
          <w:p w:rsidR="0021584B" w:rsidRPr="00F41D4A" w:rsidRDefault="004E528E">
            <w:pPr>
              <w:pStyle w:val="af3"/>
              <w:widowControl w:val="0"/>
              <w:rPr>
                <w:sz w:val="18"/>
                <w:szCs w:val="18"/>
              </w:rPr>
            </w:pPr>
            <w:r w:rsidRPr="00F41D4A">
              <w:rPr>
                <w:rFonts w:ascii="Times New Roman" w:hAnsi="Times New Roman"/>
                <w:sz w:val="18"/>
                <w:szCs w:val="18"/>
                <w:highlight w:val="white"/>
              </w:rPr>
              <w:t>Кодекс РФ</w:t>
            </w:r>
          </w:p>
        </w:tc>
        <w:tc>
          <w:tcPr>
            <w:tcW w:w="4519"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rPr>
                <w:sz w:val="18"/>
                <w:szCs w:val="18"/>
              </w:rPr>
            </w:pPr>
            <w:r w:rsidRPr="00F41D4A">
              <w:rPr>
                <w:rFonts w:ascii="Times New Roman" w:eastAsia="Times New Roman" w:hAnsi="Times New Roman"/>
                <w:sz w:val="18"/>
                <w:szCs w:val="18"/>
                <w:highlight w:val="white"/>
              </w:rPr>
              <w:t>Гражданский кодекс Российской Федерации (часть четвертая)</w:t>
            </w:r>
          </w:p>
        </w:tc>
        <w:tc>
          <w:tcPr>
            <w:tcW w:w="1652" w:type="dxa"/>
            <w:tcBorders>
              <w:bottom w:val="single" w:sz="4" w:space="0" w:color="000000"/>
              <w:right w:val="single" w:sz="4" w:space="0" w:color="000000"/>
            </w:tcBorders>
            <w:shd w:val="clear" w:color="auto" w:fill="auto"/>
          </w:tcPr>
          <w:p w:rsidR="0021584B" w:rsidRPr="00F41D4A" w:rsidRDefault="0021584B">
            <w:pPr>
              <w:widowControl w:val="0"/>
              <w:spacing w:after="0" w:line="240" w:lineRule="auto"/>
              <w:rPr>
                <w:rFonts w:ascii="Times New Roman" w:hAnsi="Times New Roman"/>
                <w:sz w:val="18"/>
                <w:szCs w:val="18"/>
              </w:rPr>
            </w:pPr>
          </w:p>
        </w:tc>
        <w:tc>
          <w:tcPr>
            <w:tcW w:w="2952"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rPr>
                <w:sz w:val="18"/>
                <w:szCs w:val="18"/>
              </w:rPr>
            </w:pPr>
            <w:r w:rsidRPr="00F41D4A">
              <w:rPr>
                <w:rFonts w:ascii="Times New Roman" w:eastAsia="Times New Roman" w:hAnsi="Times New Roman"/>
                <w:sz w:val="18"/>
                <w:szCs w:val="18"/>
              </w:rPr>
              <w:t xml:space="preserve">№ 230- ФЗ от 18.12.2006 </w:t>
            </w:r>
          </w:p>
          <w:p w:rsidR="0021584B" w:rsidRPr="00F41D4A" w:rsidRDefault="004E528E">
            <w:pPr>
              <w:widowControl w:val="0"/>
              <w:spacing w:after="0" w:line="240" w:lineRule="auto"/>
              <w:rPr>
                <w:sz w:val="18"/>
                <w:szCs w:val="18"/>
              </w:rPr>
            </w:pPr>
            <w:r w:rsidRPr="00F41D4A">
              <w:rPr>
                <w:rFonts w:ascii="Times New Roman" w:hAnsi="Times New Roman"/>
                <w:sz w:val="18"/>
                <w:szCs w:val="18"/>
              </w:rPr>
              <w:t>(ред. от 22.07.2024)</w:t>
            </w:r>
          </w:p>
        </w:tc>
        <w:tc>
          <w:tcPr>
            <w:tcW w:w="2402"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jc w:val="both"/>
              <w:rPr>
                <w:sz w:val="18"/>
                <w:szCs w:val="18"/>
              </w:rPr>
            </w:pPr>
            <w:r w:rsidRPr="00F41D4A">
              <w:rPr>
                <w:rFonts w:ascii="Times New Roman" w:hAnsi="Times New Roman"/>
                <w:sz w:val="18"/>
                <w:szCs w:val="18"/>
                <w:lang w:eastAsia="ru-RU"/>
              </w:rPr>
              <w:t>Начало действия редакции - 21.10.2024</w:t>
            </w:r>
          </w:p>
        </w:tc>
      </w:tr>
      <w:tr w:rsidR="0021584B" w:rsidRPr="00F41D4A" w:rsidTr="00F41D4A">
        <w:trPr>
          <w:cantSplit/>
          <w:trHeight w:val="20"/>
        </w:trPr>
        <w:tc>
          <w:tcPr>
            <w:tcW w:w="657" w:type="dxa"/>
            <w:tcBorders>
              <w:left w:val="single" w:sz="4" w:space="0" w:color="000000"/>
              <w:bottom w:val="single" w:sz="4" w:space="0" w:color="000000"/>
              <w:right w:val="single" w:sz="4" w:space="0" w:color="000000"/>
            </w:tcBorders>
            <w:shd w:val="clear" w:color="auto" w:fill="auto"/>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rPr>
                <w:sz w:val="18"/>
                <w:szCs w:val="18"/>
              </w:rPr>
            </w:pPr>
            <w:r w:rsidRPr="00F41D4A">
              <w:rPr>
                <w:rFonts w:ascii="Times New Roman" w:eastAsia="Times New Roman" w:hAnsi="Times New Roman"/>
                <w:sz w:val="18"/>
                <w:szCs w:val="18"/>
                <w:highlight w:val="white"/>
              </w:rPr>
              <w:t>Кодекс РФ</w:t>
            </w:r>
          </w:p>
        </w:tc>
        <w:tc>
          <w:tcPr>
            <w:tcW w:w="4519"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rPr>
                <w:sz w:val="18"/>
                <w:szCs w:val="18"/>
              </w:rPr>
            </w:pPr>
            <w:r w:rsidRPr="00F41D4A">
              <w:rPr>
                <w:rFonts w:ascii="Times New Roman" w:eastAsia="Times New Roman" w:hAnsi="Times New Roman"/>
                <w:sz w:val="18"/>
                <w:szCs w:val="18"/>
                <w:highlight w:val="white"/>
              </w:rPr>
              <w:t>Уголовный кодекс Российской Федерации</w:t>
            </w:r>
          </w:p>
        </w:tc>
        <w:tc>
          <w:tcPr>
            <w:tcW w:w="1652" w:type="dxa"/>
            <w:tcBorders>
              <w:bottom w:val="single" w:sz="4" w:space="0" w:color="000000"/>
              <w:right w:val="single" w:sz="4" w:space="0" w:color="000000"/>
            </w:tcBorders>
            <w:shd w:val="clear" w:color="auto" w:fill="auto"/>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2"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rPr>
                <w:sz w:val="18"/>
                <w:szCs w:val="18"/>
              </w:rPr>
            </w:pPr>
            <w:r w:rsidRPr="00F41D4A">
              <w:rPr>
                <w:rFonts w:ascii="Times New Roman" w:eastAsia="Times New Roman" w:hAnsi="Times New Roman"/>
                <w:sz w:val="18"/>
                <w:szCs w:val="18"/>
              </w:rPr>
              <w:t xml:space="preserve">№ 63-ФЗ от 13.06.1996 </w:t>
            </w:r>
          </w:p>
          <w:p w:rsidR="0021584B" w:rsidRPr="00F41D4A" w:rsidRDefault="004E528E">
            <w:pPr>
              <w:widowControl w:val="0"/>
              <w:spacing w:after="0" w:line="240" w:lineRule="auto"/>
              <w:jc w:val="both"/>
              <w:rPr>
                <w:sz w:val="18"/>
                <w:szCs w:val="18"/>
              </w:rPr>
            </w:pPr>
            <w:r w:rsidRPr="00F41D4A">
              <w:rPr>
                <w:rFonts w:ascii="Times New Roman" w:hAnsi="Times New Roman"/>
                <w:sz w:val="18"/>
                <w:szCs w:val="18"/>
                <w:lang w:eastAsia="ru-RU"/>
              </w:rPr>
              <w:t>(ред. от 09.11.2024) (с изм. и доп., вступ. в силу с 20.11.2024)</w:t>
            </w:r>
          </w:p>
        </w:tc>
        <w:tc>
          <w:tcPr>
            <w:tcW w:w="2402" w:type="dxa"/>
            <w:tcBorders>
              <w:bottom w:val="single" w:sz="4" w:space="0" w:color="000000"/>
              <w:right w:val="single" w:sz="4" w:space="0" w:color="000000"/>
            </w:tcBorders>
            <w:shd w:val="clear" w:color="auto" w:fill="auto"/>
            <w:vAlign w:val="center"/>
          </w:tcPr>
          <w:p w:rsidR="0021584B" w:rsidRPr="00F41D4A" w:rsidRDefault="004E528E">
            <w:pPr>
              <w:widowControl w:val="0"/>
              <w:spacing w:after="0" w:line="240" w:lineRule="auto"/>
              <w:jc w:val="both"/>
              <w:rPr>
                <w:sz w:val="18"/>
                <w:szCs w:val="18"/>
              </w:rPr>
            </w:pPr>
            <w:r w:rsidRPr="00F41D4A">
              <w:rPr>
                <w:rFonts w:ascii="Times New Roman" w:hAnsi="Times New Roman"/>
                <w:sz w:val="18"/>
                <w:szCs w:val="18"/>
                <w:lang w:eastAsia="ru-RU"/>
              </w:rPr>
              <w:t>Начало действия редакции - 20</w:t>
            </w:r>
            <w:r w:rsidRPr="00F41D4A">
              <w:rPr>
                <w:rFonts w:ascii="Times New Roman" w:hAnsi="Times New Roman"/>
                <w:sz w:val="18"/>
                <w:szCs w:val="18"/>
              </w:rPr>
              <w:t>.11.2024</w:t>
            </w:r>
          </w:p>
        </w:tc>
      </w:tr>
    </w:tbl>
    <w:p w:rsidR="0021584B" w:rsidRPr="00F41D4A" w:rsidRDefault="004E528E">
      <w:pPr>
        <w:rPr>
          <w:sz w:val="18"/>
          <w:szCs w:val="18"/>
        </w:rPr>
      </w:pPr>
      <w:r w:rsidRPr="00F41D4A">
        <w:rPr>
          <w:sz w:val="18"/>
          <w:szCs w:val="18"/>
        </w:rPr>
        <w:br w:type="page" w:clear="all"/>
      </w:r>
    </w:p>
    <w:tbl>
      <w:tblPr>
        <w:tblW w:w="4950" w:type="pct"/>
        <w:tblInd w:w="40" w:type="dxa"/>
        <w:tblLayout w:type="fixed"/>
        <w:tblLook w:val="04A0" w:firstRow="1" w:lastRow="0" w:firstColumn="1" w:lastColumn="0" w:noHBand="0" w:noVBand="1"/>
      </w:tblPr>
      <w:tblGrid>
        <w:gridCol w:w="660"/>
        <w:gridCol w:w="2232"/>
        <w:gridCol w:w="4515"/>
        <w:gridCol w:w="1654"/>
        <w:gridCol w:w="2951"/>
        <w:gridCol w:w="2402"/>
      </w:tblGrid>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pageBreakBefore/>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Кодекс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Кодекс Российской Федерации об административных правонарушениях</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 195-ФЗ от 30.12.2001</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 xml:space="preserve"> (ред. от 09.11.2024, с изм. от 12.11.2024)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Начало действия редакции - </w:t>
            </w:r>
            <w:r w:rsidRPr="00F41D4A">
              <w:rPr>
                <w:rFonts w:ascii="Times New Roman" w:hAnsi="Times New Roman"/>
                <w:sz w:val="18"/>
                <w:szCs w:val="18"/>
                <w:lang w:eastAsia="ru-RU"/>
              </w:rPr>
              <w:t xml:space="preserve"> 20.11.2024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Кодекс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Земельный кодекс Российской Федерации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 xml:space="preserve">№ 136-ФЗ от 25.10.2001 </w:t>
            </w:r>
          </w:p>
          <w:p w:rsidR="0021584B" w:rsidRPr="00F41D4A" w:rsidRDefault="004E528E">
            <w:pPr>
              <w:widowControl w:val="0"/>
              <w:spacing w:after="0" w:line="240" w:lineRule="auto"/>
              <w:jc w:val="both"/>
              <w:rPr>
                <w:rFonts w:ascii="Times New Roman" w:hAnsi="Times New Roman"/>
                <w:sz w:val="18"/>
                <w:szCs w:val="18"/>
                <w:lang w:eastAsia="ru-RU"/>
              </w:rPr>
            </w:pPr>
            <w:r w:rsidRPr="00F41D4A">
              <w:rPr>
                <w:rFonts w:ascii="Times New Roman" w:hAnsi="Times New Roman"/>
                <w:sz w:val="18"/>
                <w:szCs w:val="18"/>
                <w:lang w:eastAsia="ru-RU"/>
              </w:rPr>
              <w:t xml:space="preserve"> (ред. от 08.08.2024)</w:t>
            </w:r>
          </w:p>
          <w:p w:rsidR="0021584B" w:rsidRPr="00F41D4A" w:rsidRDefault="0021584B">
            <w:pPr>
              <w:widowControl w:val="0"/>
              <w:spacing w:after="0" w:line="240" w:lineRule="auto"/>
              <w:jc w:val="both"/>
              <w:rPr>
                <w:rFonts w:ascii="Times New Roman" w:hAnsi="Times New Roman"/>
                <w:sz w:val="18"/>
                <w:szCs w:val="18"/>
              </w:rPr>
            </w:pP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- 01.09.2024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color w:val="000000" w:themeColor="text1"/>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color w:val="000000" w:themeColor="text1"/>
                <w:sz w:val="18"/>
                <w:szCs w:val="18"/>
                <w:highlight w:val="white"/>
              </w:rPr>
              <w:t>Об основах охраны здоровья граждан в Российской Федерации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color w:val="000000" w:themeColor="text1"/>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color w:val="000000" w:themeColor="text1"/>
                <w:sz w:val="18"/>
                <w:szCs w:val="18"/>
                <w:highlight w:val="white"/>
              </w:rPr>
              <w:t xml:space="preserve">№ 323-ФЗ от 21.11.2011 </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color w:val="000000" w:themeColor="text1"/>
                <w:sz w:val="18"/>
                <w:szCs w:val="18"/>
                <w:highlight w:val="white"/>
                <w:lang w:eastAsia="ru-RU"/>
              </w:rPr>
              <w:t>(ред. от 0</w:t>
            </w:r>
            <w:r w:rsidRPr="00F41D4A">
              <w:rPr>
                <w:rFonts w:ascii="Times New Roman" w:hAnsi="Times New Roman"/>
                <w:color w:val="000000" w:themeColor="text1"/>
                <w:sz w:val="18"/>
                <w:szCs w:val="18"/>
                <w:highlight w:val="white"/>
              </w:rPr>
              <w:t>8.08.2024</w:t>
            </w:r>
            <w:r w:rsidRPr="00F41D4A">
              <w:rPr>
                <w:rFonts w:ascii="Times New Roman" w:hAnsi="Times New Roman"/>
                <w:color w:val="000000" w:themeColor="text1"/>
                <w:sz w:val="18"/>
                <w:szCs w:val="18"/>
                <w:highlight w:val="white"/>
                <w:lang w:eastAsia="ru-RU"/>
              </w:rPr>
              <w:t xml:space="preserve"> с изм. и доп., вступ. в силу с 01.09.2024)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color w:val="000000" w:themeColor="text1"/>
                <w:sz w:val="18"/>
                <w:szCs w:val="18"/>
                <w:highlight w:val="white"/>
                <w:lang w:eastAsia="ru-RU"/>
              </w:rPr>
              <w:t>Начало действия редакции - 01.09.2024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Об обязательном социальном страховании от несчастных случаев на производстве и профессиональных заболеваний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 125-ФЗ от 24.07.1998</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 xml:space="preserve"> (ред. от 29.05.2024) </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- 29.05.2024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О санитарно-эпидемиологическом благополучии населения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 52-ФЗ от 30.03.1999</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xml:space="preserve">(ред. от </w:t>
            </w:r>
            <w:r w:rsidRPr="00F41D4A">
              <w:rPr>
                <w:rFonts w:ascii="Times New Roman" w:hAnsi="Times New Roman"/>
                <w:sz w:val="18"/>
                <w:szCs w:val="18"/>
                <w:highlight w:val="white"/>
                <w:lang w:eastAsia="ru-RU"/>
              </w:rPr>
              <w:t>от 0</w:t>
            </w:r>
            <w:r w:rsidRPr="00F41D4A">
              <w:rPr>
                <w:rFonts w:ascii="Times New Roman" w:hAnsi="Times New Roman"/>
                <w:sz w:val="18"/>
                <w:szCs w:val="18"/>
                <w:highlight w:val="white"/>
              </w:rPr>
              <w:t>8.08.2024)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- 19.08.2024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color w:val="000000" w:themeColor="text1"/>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color w:val="000000" w:themeColor="text1"/>
                <w:sz w:val="18"/>
                <w:szCs w:val="18"/>
                <w:highlight w:val="white"/>
              </w:rPr>
              <w:t>Об основах обязательного социального страхования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color w:val="000000" w:themeColor="text1"/>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color w:val="000000" w:themeColor="text1"/>
                <w:sz w:val="18"/>
                <w:szCs w:val="18"/>
                <w:highlight w:val="white"/>
              </w:rPr>
              <w:t xml:space="preserve">№ 165-ФЗ от 16.07.1999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highlight w:val="white"/>
              </w:rPr>
              <w:t>(ред. от 29.10.2024)</w:t>
            </w:r>
          </w:p>
          <w:p w:rsidR="0021584B" w:rsidRPr="00F41D4A" w:rsidRDefault="0021584B">
            <w:pPr>
              <w:widowControl w:val="0"/>
              <w:spacing w:after="0" w:line="240" w:lineRule="auto"/>
              <w:rPr>
                <w:rFonts w:ascii="Times New Roman" w:hAnsi="Times New Roman"/>
                <w:color w:val="000000" w:themeColor="text1"/>
                <w:sz w:val="18"/>
                <w:szCs w:val="18"/>
                <w:highlight w:val="white"/>
              </w:rPr>
            </w:pP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highlight w:val="white"/>
              </w:rPr>
              <w:t xml:space="preserve">Начало действия редакции </w:t>
            </w:r>
            <w:r w:rsidRPr="00F41D4A">
              <w:rPr>
                <w:rFonts w:ascii="Times New Roman" w:hAnsi="Times New Roman"/>
                <w:color w:val="000000" w:themeColor="text1"/>
                <w:sz w:val="18"/>
                <w:szCs w:val="18"/>
                <w:highlight w:val="white"/>
                <w:lang w:eastAsia="ru-RU"/>
              </w:rPr>
              <w:t>29.10.2024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color w:val="000000" w:themeColor="text1"/>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highlight w:val="white"/>
              </w:rPr>
              <w:t>Об обязательном медицинском страховании в Российской Федерации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color w:val="000000" w:themeColor="text1"/>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highlight w:val="white"/>
              </w:rPr>
              <w:t>№ 326-ФЗ от 29.11.2010</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highlight w:val="white"/>
                <w:lang w:eastAsia="ru-RU"/>
              </w:rPr>
              <w:t xml:space="preserve">(ред. от 29.10.2024) </w:t>
            </w: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- 29.10.2024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Федеральный закон</w:t>
            </w:r>
          </w:p>
        </w:tc>
        <w:tc>
          <w:tcPr>
            <w:tcW w:w="4515"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О страховых тарифах на обязательное социальное страхование от несчастных случаев на производстве и профессиональных заболеваний на 2023 год и на плановый период 2024 и 2025 годов</w:t>
            </w:r>
          </w:p>
        </w:tc>
        <w:tc>
          <w:tcPr>
            <w:tcW w:w="1654"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 xml:space="preserve">№ 517-ФЗ от 19.12.2022 </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eastAsia="Times New Roman" w:hAnsi="Times New Roman"/>
                <w:sz w:val="18"/>
                <w:szCs w:val="18"/>
              </w:rPr>
              <w:t xml:space="preserve">Начало действия документа - </w:t>
            </w:r>
            <w:hyperlink r:id="rId9" w:tooltip="consultantplus://offline/ref=FCA22378241E8A49C8D7FA400EE1B846EBD9C6D59A1FE3B8975CDD242115561FDCE4A62346DA503E3607814386A4E1843CB2DF70F57CA063H6uCH" w:history="1">
              <w:r w:rsidRPr="00F41D4A">
                <w:rPr>
                  <w:rFonts w:ascii="Times New Roman" w:eastAsia="Times New Roman" w:hAnsi="Times New Roman"/>
                  <w:sz w:val="18"/>
                  <w:szCs w:val="18"/>
                </w:rPr>
                <w:t>01.01.2023</w:t>
              </w:r>
            </w:hyperlink>
            <w:r w:rsidRPr="00F41D4A">
              <w:rPr>
                <w:rFonts w:ascii="Times New Roman" w:eastAsia="Times New Roman" w:hAnsi="Times New Roman"/>
                <w:sz w:val="18"/>
                <w:szCs w:val="18"/>
              </w:rPr>
              <w:t>.</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Федеральный закон</w:t>
            </w:r>
          </w:p>
        </w:tc>
        <w:tc>
          <w:tcPr>
            <w:tcW w:w="4515"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О страховых тарифах на обязательное социальное страхование от несчастных случаев на производстве и профессиональных заболеваний на 2025 год и на плановый период 2026 и 2027 гг</w:t>
            </w:r>
          </w:p>
        </w:tc>
        <w:tc>
          <w:tcPr>
            <w:tcW w:w="1654"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 xml:space="preserve">№ 352-ФЗ от 26.10.2024 </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Начало действия документа с 01.01.2025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FFFFFF" w:themeFill="background1"/>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FFFFFF" w:themeFill="background1"/>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Федеральный закон</w:t>
            </w:r>
          </w:p>
        </w:tc>
        <w:tc>
          <w:tcPr>
            <w:tcW w:w="4515" w:type="dxa"/>
            <w:tcBorders>
              <w:bottom w:val="single" w:sz="4" w:space="0" w:color="000000"/>
              <w:right w:val="single" w:sz="4" w:space="0" w:color="000000"/>
            </w:tcBorders>
            <w:shd w:val="clear" w:color="auto" w:fill="FFFFFF" w:themeFill="background1"/>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О бюджете Фонда пенсионного и социального страхования Российской Федерации на 2023 год и на плановый период 2024 и 2025 годов</w:t>
            </w:r>
          </w:p>
        </w:tc>
        <w:tc>
          <w:tcPr>
            <w:tcW w:w="1654" w:type="dxa"/>
            <w:tcBorders>
              <w:bottom w:val="single" w:sz="4" w:space="0" w:color="000000"/>
              <w:right w:val="single" w:sz="4" w:space="0" w:color="000000"/>
            </w:tcBorders>
            <w:shd w:val="clear" w:color="auto" w:fill="FFFFFF" w:themeFill="background1"/>
            <w:noWrap/>
            <w:vAlign w:val="center"/>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bottom w:val="single" w:sz="4" w:space="0" w:color="000000"/>
              <w:right w:val="single" w:sz="4" w:space="0" w:color="000000"/>
            </w:tcBorders>
            <w:shd w:val="clear" w:color="auto" w:fill="FFFFFF" w:themeFill="background1"/>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 xml:space="preserve">№ 467-ФЗ от 05.12.2022 </w:t>
            </w:r>
          </w:p>
        </w:tc>
        <w:tc>
          <w:tcPr>
            <w:tcW w:w="2402" w:type="dxa"/>
            <w:tcBorders>
              <w:bottom w:val="single" w:sz="4" w:space="0" w:color="000000"/>
              <w:right w:val="single" w:sz="4" w:space="0" w:color="000000"/>
            </w:tcBorders>
            <w:shd w:val="clear" w:color="auto" w:fill="FFFFFF" w:themeFill="background1"/>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Начало действия документа - 01.01.2023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color w:val="000000" w:themeColor="text1"/>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color w:val="000000" w:themeColor="text1"/>
                <w:sz w:val="18"/>
                <w:szCs w:val="18"/>
                <w:highlight w:val="white"/>
              </w:rPr>
              <w:t xml:space="preserve">О защите населения и территорий от чрезвычайных ситуаций природного и техногенного характера </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color w:val="000000" w:themeColor="text1"/>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color w:val="000000" w:themeColor="text1"/>
                <w:sz w:val="18"/>
                <w:szCs w:val="18"/>
                <w:highlight w:val="white"/>
              </w:rPr>
              <w:t>№ 68-ФЗ от 21.12.1994</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highlight w:val="white"/>
              </w:rPr>
              <w:t xml:space="preserve">(ред. от 08.08.2024 </w:t>
            </w:r>
            <w:r w:rsidRPr="00F41D4A">
              <w:rPr>
                <w:rFonts w:ascii="Times New Roman" w:hAnsi="Times New Roman"/>
                <w:color w:val="000000" w:themeColor="text1"/>
                <w:sz w:val="18"/>
                <w:szCs w:val="18"/>
                <w:highlight w:val="white"/>
                <w:lang w:eastAsia="ru-RU"/>
              </w:rPr>
              <w:t>с изм. и доп., вступ. в силу с 26.11.2024)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color w:val="000000" w:themeColor="text1"/>
                <w:sz w:val="18"/>
                <w:szCs w:val="18"/>
                <w:highlight w:val="white"/>
                <w:lang w:eastAsia="ru-RU"/>
              </w:rPr>
              <w:t>Начало действия редакции - 01.10.2024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color w:val="000000" w:themeColor="text1"/>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color w:val="000000" w:themeColor="text1"/>
                <w:sz w:val="18"/>
                <w:szCs w:val="18"/>
                <w:highlight w:val="white"/>
              </w:rPr>
              <w:t xml:space="preserve">Об охране окружающей среды </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color w:val="000000" w:themeColor="text1"/>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color w:val="000000" w:themeColor="text1"/>
                <w:sz w:val="18"/>
                <w:szCs w:val="18"/>
                <w:highlight w:val="white"/>
              </w:rPr>
              <w:t>№ 7-ФЗ от 10.01.2002</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highlight w:val="white"/>
              </w:rPr>
              <w:t xml:space="preserve">(ред. от 08.08.2024 </w:t>
            </w:r>
            <w:r w:rsidRPr="00F41D4A">
              <w:rPr>
                <w:rFonts w:ascii="Times New Roman" w:hAnsi="Times New Roman"/>
                <w:color w:val="000000" w:themeColor="text1"/>
                <w:sz w:val="18"/>
                <w:szCs w:val="18"/>
                <w:highlight w:val="white"/>
                <w:lang w:eastAsia="ru-RU"/>
              </w:rPr>
              <w:t>с изм. и доп., вступ. в силу с 01.09.2024)</w:t>
            </w: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color w:val="000000" w:themeColor="text1"/>
                <w:sz w:val="18"/>
                <w:szCs w:val="18"/>
                <w:highlight w:val="white"/>
              </w:rPr>
              <w:t>Начало действия редакции - 01.09.2024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охране здоровья граждан от воздействия окружающего табачного дыма, последствий потребления табака или потребления никотинсодержащей продукции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15-ФЗ</w:t>
            </w:r>
            <w:r w:rsidRPr="00F41D4A">
              <w:rPr>
                <w:rFonts w:ascii="Times New Roman" w:eastAsia="Times New Roman" w:hAnsi="Times New Roman"/>
                <w:sz w:val="18"/>
                <w:szCs w:val="18"/>
                <w:highlight w:val="white"/>
              </w:rPr>
              <w:t xml:space="preserve"> от 23.02.2013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24.07.2023)</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(с изм. и доп., вступ. в силу с 01.03.2024)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- 01.03.2024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 xml:space="preserve">О профессиональных союзах, их правах и гарантиях деятельности </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 xml:space="preserve">№ 10-ФЗ от 12.01.1996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w:t>
            </w:r>
            <w:r w:rsidRPr="00F41D4A">
              <w:rPr>
                <w:rFonts w:ascii="Times New Roman" w:hAnsi="Times New Roman"/>
                <w:sz w:val="18"/>
                <w:szCs w:val="18"/>
                <w:highlight w:val="white"/>
                <w:lang w:val="en-US"/>
              </w:rPr>
              <w:t> 21.12.2021</w:t>
            </w:r>
            <w:r w:rsidRPr="00F41D4A">
              <w:rPr>
                <w:rFonts w:ascii="Times New Roman" w:hAnsi="Times New Roman"/>
                <w:sz w:val="18"/>
                <w:szCs w:val="18"/>
                <w:highlight w:val="white"/>
              </w:rPr>
              <w:t xml:space="preserve">) </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- 01.01.2022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 трудовых пенсиях в Российской Федерации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 xml:space="preserve">№ 173-ФЗ от 17.12.2001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xml:space="preserve">(ред. от </w:t>
            </w:r>
            <w:r w:rsidRPr="00F41D4A">
              <w:rPr>
                <w:rFonts w:ascii="Times New Roman" w:hAnsi="Times New Roman"/>
                <w:sz w:val="18"/>
                <w:szCs w:val="18"/>
                <w:highlight w:val="white"/>
                <w:lang w:eastAsia="ru-RU"/>
              </w:rPr>
              <w:t>08.12.2020</w:t>
            </w:r>
            <w:r w:rsidRPr="00F41D4A">
              <w:rPr>
                <w:rFonts w:ascii="Times New Roman" w:hAnsi="Times New Roman"/>
                <w:sz w:val="18"/>
                <w:szCs w:val="18"/>
                <w:highlight w:val="white"/>
              </w:rPr>
              <w:t>)</w:t>
            </w: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xml:space="preserve">Начало действия редакции - </w:t>
            </w:r>
            <w:r w:rsidRPr="00F41D4A">
              <w:rPr>
                <w:rFonts w:ascii="Times New Roman" w:hAnsi="Times New Roman"/>
                <w:sz w:val="18"/>
                <w:szCs w:val="18"/>
                <w:highlight w:val="white"/>
                <w:lang w:eastAsia="ru-RU"/>
              </w:rPr>
              <w:t>08.12.2020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Закон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ответственности за нарушение порядка представления государственной статистической отчетности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 2761-1 от 13.05.1992 (ред. от 30.12.2001)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Начало действия последней редакции 01.07.2002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 xml:space="preserve">О специальной оценке условий труда </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xml:space="preserve">№ 426-ФЗ от 28.12.2013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24.07.2023)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- 01.09.2023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 xml:space="preserve">№ 294-ФЗ от 26.12.2008 </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 xml:space="preserve"> (ред. от 08.08.2024) </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- 208.08.2024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 гражданской обороне</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28-ФЗ от 12.02.1998</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08.08.2024)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 xml:space="preserve">Начало действия редакции - </w:t>
            </w:r>
            <w:r w:rsidRPr="00F41D4A">
              <w:rPr>
                <w:rFonts w:ascii="Times New Roman" w:hAnsi="Times New Roman"/>
                <w:sz w:val="18"/>
                <w:szCs w:val="18"/>
                <w:highlight w:val="white"/>
              </w:rPr>
              <w:t xml:space="preserve"> 19.08.2024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Об обязательных требованиях в Российской Федерации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247-ФЗ от 31.07.2020</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 xml:space="preserve">(ред. от </w:t>
            </w:r>
            <w:r w:rsidRPr="00F41D4A">
              <w:rPr>
                <w:rFonts w:ascii="Times New Roman" w:hAnsi="Times New Roman"/>
                <w:sz w:val="18"/>
                <w:szCs w:val="18"/>
                <w:highlight w:val="white"/>
              </w:rPr>
              <w:t>08.08.2024</w:t>
            </w:r>
            <w:r w:rsidRPr="00F41D4A">
              <w:rPr>
                <w:rFonts w:ascii="Times New Roman" w:hAnsi="Times New Roman"/>
                <w:sz w:val="18"/>
                <w:szCs w:val="18"/>
                <w:highlight w:val="white"/>
                <w:lang w:eastAsia="ru-RU"/>
              </w:rPr>
              <w:t>)</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 xml:space="preserve">Начало действия редакции - </w:t>
            </w:r>
            <w:r w:rsidRPr="00F41D4A">
              <w:rPr>
                <w:rFonts w:ascii="Times New Roman" w:hAnsi="Times New Roman"/>
                <w:sz w:val="18"/>
                <w:szCs w:val="18"/>
                <w:highlight w:val="white"/>
              </w:rPr>
              <w:t>19.08.2024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 государственном контроле (надзоре) и муниципальном контроле в Российской Федерации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248-ФЗ от 31.07.2020</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(ред. от 0</w:t>
            </w:r>
            <w:r w:rsidRPr="00F41D4A">
              <w:rPr>
                <w:rFonts w:ascii="Times New Roman" w:hAnsi="Times New Roman"/>
                <w:sz w:val="18"/>
                <w:szCs w:val="18"/>
                <w:highlight w:val="white"/>
              </w:rPr>
              <w:t>8.08.2024</w:t>
            </w:r>
            <w:r w:rsidRPr="00F41D4A">
              <w:rPr>
                <w:rFonts w:ascii="Times New Roman" w:hAnsi="Times New Roman"/>
                <w:sz w:val="18"/>
                <w:szCs w:val="18"/>
                <w:highlight w:val="white"/>
                <w:lang w:eastAsia="ru-RU"/>
              </w:rPr>
              <w:t>)</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 xml:space="preserve">Начало действия редакции - </w:t>
            </w:r>
            <w:r w:rsidRPr="00F41D4A">
              <w:rPr>
                <w:rFonts w:ascii="Times New Roman" w:hAnsi="Times New Roman"/>
                <w:sz w:val="18"/>
                <w:szCs w:val="18"/>
                <w:highlight w:val="white"/>
              </w:rPr>
              <w:t>08.08.2024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О безопасности дорожного движения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rPr>
              <w:t>№ 196-ФЗ от 10.12.1995</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 xml:space="preserve">(ред. от </w:t>
            </w:r>
            <w:r w:rsidRPr="00F41D4A">
              <w:rPr>
                <w:rFonts w:ascii="Times New Roman" w:hAnsi="Times New Roman"/>
                <w:sz w:val="18"/>
                <w:szCs w:val="18"/>
                <w:highlight w:val="white"/>
              </w:rPr>
              <w:t>08.08.2024</w:t>
            </w:r>
            <w:r w:rsidRPr="00F41D4A">
              <w:rPr>
                <w:rFonts w:ascii="Times New Roman" w:hAnsi="Times New Roman"/>
                <w:sz w:val="18"/>
                <w:szCs w:val="18"/>
                <w:highlight w:val="white"/>
                <w:lang w:eastAsia="ru-RU"/>
              </w:rPr>
              <w:t>)</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Об организации дорожного движения в Российской Федерации и о внесении изменений в отдельные законодательные акты Российской Федерации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 xml:space="preserve">№ 443-ФЗ от 29.12.2017 </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(ред. от 08.08.2024)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- 01.03.2025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 xml:space="preserve">№ 257-ФЗ от 08.11.2007 </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 xml:space="preserve">(ред. от </w:t>
            </w:r>
            <w:r w:rsidRPr="00F41D4A">
              <w:rPr>
                <w:rFonts w:ascii="Times New Roman" w:hAnsi="Times New Roman"/>
                <w:sz w:val="18"/>
                <w:szCs w:val="18"/>
                <w:highlight w:val="white"/>
              </w:rPr>
              <w:t>08.08.2024</w:t>
            </w:r>
            <w:r w:rsidRPr="00F41D4A">
              <w:rPr>
                <w:rFonts w:ascii="Times New Roman" w:hAnsi="Times New Roman"/>
                <w:sz w:val="18"/>
                <w:szCs w:val="18"/>
                <w:highlight w:val="white"/>
                <w:lang w:eastAsia="ru-RU"/>
              </w:rPr>
              <w:t>)</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Устав автомобильного транспорта и городского наземного электрического транспорта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 xml:space="preserve">№ 259-ФЗ от 08.11.2007 </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(ред. от 19.10.2023 с изм. и доп., вступ. в силу с 01.09.2024)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highlight w:val="white"/>
                <w:lang w:eastAsia="ru-RU"/>
              </w:rPr>
              <w:t>О транспортной безопасности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FB0AA3">
            <w:pPr>
              <w:widowControl w:val="0"/>
              <w:spacing w:after="0" w:line="240" w:lineRule="auto"/>
              <w:rPr>
                <w:sz w:val="18"/>
                <w:szCs w:val="18"/>
              </w:rPr>
            </w:pPr>
            <w:hyperlink r:id="rId10" w:tooltip="consultantplus://offline/ref=97D818F94B0D2B3B4A0B5BD9C6CA5F6271D859A6A7E6F63629E8DE5972848CE58F35338B2D69360728978C65C87D1E16A53EEEE3C7F44B03619EY5GEM" w:history="1">
              <w:r w:rsidR="004E528E" w:rsidRPr="00F41D4A">
                <w:rPr>
                  <w:rFonts w:ascii="Times New Roman" w:hAnsi="Times New Roman"/>
                  <w:sz w:val="18"/>
                  <w:szCs w:val="18"/>
                  <w:highlight w:val="white"/>
                  <w:lang w:eastAsia="ru-RU"/>
                </w:rPr>
                <w:t>№ 16-ФЗ от 09.02.2007 г.</w:t>
              </w:r>
            </w:hyperlink>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 xml:space="preserve">(ред. от </w:t>
            </w:r>
            <w:r w:rsidRPr="00F41D4A">
              <w:rPr>
                <w:rFonts w:ascii="Times New Roman" w:hAnsi="Times New Roman"/>
                <w:sz w:val="18"/>
                <w:szCs w:val="18"/>
                <w:highlight w:val="white"/>
              </w:rPr>
              <w:t>08.08.2024</w:t>
            </w:r>
            <w:r w:rsidRPr="00F41D4A">
              <w:rPr>
                <w:rFonts w:ascii="Times New Roman" w:hAnsi="Times New Roman"/>
                <w:sz w:val="18"/>
                <w:szCs w:val="18"/>
                <w:highlight w:val="white"/>
                <w:lang w:eastAsia="ru-RU"/>
              </w:rPr>
              <w:t xml:space="preserve"> с изм. и доп., вступ. в силу с 01.09.2024)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 xml:space="preserve">Начало действия редакции - </w:t>
            </w:r>
            <w:r w:rsidRPr="00F41D4A">
              <w:rPr>
                <w:rFonts w:ascii="Times New Roman" w:hAnsi="Times New Roman"/>
                <w:sz w:val="18"/>
                <w:szCs w:val="18"/>
                <w:highlight w:val="white"/>
              </w:rPr>
              <w:t>001.09.2024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highlight w:val="white"/>
                <w:lang w:eastAsia="ru-RU"/>
              </w:rPr>
              <w:t>Об обязательном страховании гражданской ответственности владельцев транспортных средств</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 40-ФЗ от 25.04.2002 г.</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(ред. от 25.12.2023 с изм. и доп., вступ. в силу с 01.10.2024)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- 01.10.2024.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color w:val="000000" w:themeColor="text1"/>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highlight w:val="white"/>
                <w:lang w:eastAsia="ru-RU"/>
              </w:rPr>
              <w:t>О техническом осмотре транспортных средств и о внесении изменений в отдельные законодательные акты Российской Федерации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 170-ФЗ от 01.07.2011 г.</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 xml:space="preserve">(ред. от 19.10.2023 </w:t>
            </w:r>
            <w:r w:rsidRPr="00F41D4A">
              <w:rPr>
                <w:rFonts w:ascii="Times New Roman" w:hAnsi="Times New Roman"/>
                <w:sz w:val="18"/>
                <w:szCs w:val="18"/>
                <w:highlight w:val="white"/>
              </w:rPr>
              <w:t>с изм. и доп., вступ. в силу с 01.10.2024)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- 01.10.2024</w:t>
            </w:r>
          </w:p>
        </w:tc>
      </w:tr>
      <w:tr w:rsidR="0021584B" w:rsidRPr="00F41D4A" w:rsidTr="001E624B">
        <w:trPr>
          <w:cantSplit/>
          <w:trHeight w:val="1466"/>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4"/>
              </w:numPr>
              <w:tabs>
                <w:tab w:val="left" w:pos="318"/>
              </w:tabs>
              <w:ind w:left="0" w:firstLine="0"/>
              <w:jc w:val="center"/>
              <w:rPr>
                <w:rFonts w:ascii="Times New Roman" w:hAnsi="Times New Roman"/>
                <w:color w:val="000000" w:themeColor="text1"/>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highlight w:val="white"/>
                <w:lang w:eastAsia="ru-RU"/>
              </w:rPr>
              <w:t>Федеральный закон</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color w:val="000000" w:themeColor="text1"/>
                <w:sz w:val="18"/>
                <w:szCs w:val="18"/>
                <w:highlight w:val="white"/>
                <w:lang w:eastAsia="ru-RU"/>
              </w:rPr>
              <w:t xml:space="preserve">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hd w:val="clear" w:color="FFFFFF" w:themeColor="background1" w:fill="FFFFFF" w:themeFill="background1"/>
              <w:spacing w:line="240" w:lineRule="auto"/>
              <w:ind w:right="170"/>
              <w:jc w:val="both"/>
              <w:rPr>
                <w:rFonts w:ascii="Times New Roman" w:hAnsi="Times New Roman"/>
                <w:color w:val="000000" w:themeColor="text1"/>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rPr>
                <w:rFonts w:ascii="Times New Roman" w:hAnsi="Times New Roman"/>
                <w:sz w:val="18"/>
                <w:szCs w:val="18"/>
              </w:rPr>
            </w:pPr>
            <w:r w:rsidRPr="00F41D4A">
              <w:rPr>
                <w:rFonts w:ascii="Times New Roman" w:hAnsi="Times New Roman"/>
                <w:color w:val="000000" w:themeColor="text1"/>
                <w:sz w:val="18"/>
                <w:szCs w:val="18"/>
                <w:highlight w:val="white"/>
                <w:lang w:eastAsia="ru-RU"/>
              </w:rPr>
              <w:t>№ 67-ФЗ от 14.06.2012 г. (ред. от 24.06.2023)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color w:val="000000" w:themeColor="text1"/>
                <w:sz w:val="18"/>
                <w:szCs w:val="18"/>
                <w:lang w:eastAsia="ru-RU"/>
              </w:rPr>
              <w:t>Начало действия редакции - 0</w:t>
            </w:r>
            <w:r w:rsidRPr="00F41D4A">
              <w:rPr>
                <w:rFonts w:ascii="Times New Roman" w:hAnsi="Times New Roman"/>
                <w:color w:val="000000" w:themeColor="text1"/>
                <w:sz w:val="18"/>
                <w:szCs w:val="18"/>
                <w:lang w:val="en-US" w:eastAsia="ru-RU"/>
              </w:rPr>
              <w:t>1</w:t>
            </w:r>
            <w:r w:rsidRPr="00F41D4A">
              <w:rPr>
                <w:rFonts w:ascii="Times New Roman" w:hAnsi="Times New Roman"/>
                <w:color w:val="000000" w:themeColor="text1"/>
                <w:sz w:val="18"/>
                <w:szCs w:val="18"/>
                <w:lang w:eastAsia="ru-RU"/>
              </w:rPr>
              <w:t>.09.2024.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b/>
                <w:sz w:val="18"/>
                <w:szCs w:val="18"/>
              </w:rPr>
              <w:t>2. Нормативные акты Правительства Российской Федерации</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Об утверждении Правил поставки газа в Российской Федерации, а также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актов Правительства Российской Федерации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01.11.2021 № 1901</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30.08.2024)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- 01.03.2025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Об утверждении Правил пользования газом и предоставления услуг по газоснабжению в Российской Федерации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от 17.05.2002 № 317 (ред. от 19.06.2017)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редакции 30.06.2017</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w:t>
            </w:r>
            <w:r w:rsidRPr="00F41D4A">
              <w:rPr>
                <w:rFonts w:ascii="Times New Roman" w:hAnsi="Times New Roman"/>
                <w:sz w:val="18"/>
                <w:szCs w:val="18"/>
                <w:highlight w:val="white"/>
              </w:rPr>
              <w:t>остановление Правительства Российской Федерации</w:t>
            </w:r>
          </w:p>
        </w:tc>
        <w:tc>
          <w:tcPr>
            <w:tcW w:w="4515" w:type="dxa"/>
            <w:tcBorders>
              <w:bottom w:val="single" w:sz="4" w:space="0" w:color="000000"/>
              <w:right w:val="single" w:sz="4" w:space="0" w:color="000000"/>
            </w:tcBorders>
            <w:shd w:val="clear" w:color="FFFFFF" w:fill="FFFFFF"/>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(вместе с "Положением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w:t>
            </w:r>
          </w:p>
        </w:tc>
        <w:tc>
          <w:tcPr>
            <w:tcW w:w="1654" w:type="dxa"/>
            <w:tcBorders>
              <w:bottom w:val="single" w:sz="4" w:space="0" w:color="000000"/>
              <w:right w:val="single" w:sz="4" w:space="0" w:color="000000"/>
            </w:tcBorders>
            <w:shd w:val="clear" w:color="FFFFFF" w:fill="FFFFFF"/>
            <w:noWrap/>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от 13.01.2023 N 13</w:t>
            </w:r>
          </w:p>
          <w:p w:rsidR="0021584B" w:rsidRPr="00F41D4A" w:rsidRDefault="0021584B">
            <w:pPr>
              <w:widowControl w:val="0"/>
              <w:spacing w:after="0" w:line="240" w:lineRule="auto"/>
              <w:rPr>
                <w:rFonts w:ascii="Times New Roman" w:hAnsi="Times New Roman"/>
                <w:sz w:val="18"/>
                <w:szCs w:val="18"/>
                <w:highlight w:val="white"/>
              </w:rPr>
            </w:pP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- 01.09.2023</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 Федеральной службе по экологическому, технологическому и атомному надзору</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30.07.2004 № 401</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xml:space="preserve">(ред. от </w:t>
            </w:r>
            <w:r w:rsidRPr="00F41D4A">
              <w:rPr>
                <w:rFonts w:ascii="Times New Roman" w:hAnsi="Times New Roman"/>
                <w:sz w:val="18"/>
                <w:szCs w:val="18"/>
                <w:highlight w:val="white"/>
                <w:lang w:eastAsia="ru-RU"/>
              </w:rPr>
              <w:t>31.10.2023</w:t>
            </w:r>
            <w:r w:rsidRPr="00F41D4A">
              <w:rPr>
                <w:rFonts w:ascii="Times New Roman" w:hAnsi="Times New Roman"/>
                <w:sz w:val="18"/>
                <w:szCs w:val="18"/>
                <w:highlight w:val="white"/>
              </w:rPr>
              <w:t>)</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- 01.09.2024</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 Федеральном агентстве по техническому регулированию и метрологии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от 17.06.2004 № 294</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Начало действия редакции - 06.11.2021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26.02.2022 № 255</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- 01.09.2022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от 25.02.2000 № 163 (ред. от 20.06.2011)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редакции 01.01.2012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от 21.07.2021 № 1230</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(ред. от 16.11.2023)</w:t>
            </w:r>
          </w:p>
          <w:p w:rsidR="0021584B" w:rsidRPr="00F41D4A" w:rsidRDefault="0021584B">
            <w:pPr>
              <w:widowControl w:val="0"/>
              <w:spacing w:after="0" w:line="240" w:lineRule="auto"/>
              <w:rPr>
                <w:rFonts w:ascii="Times New Roman" w:hAnsi="Times New Roman"/>
                <w:sz w:val="18"/>
                <w:szCs w:val="18"/>
                <w:highlight w:val="white"/>
              </w:rPr>
            </w:pP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- 01.01.2024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Правил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24.12.2012 № 1396</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(ред. от 01.03.2024)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- 02.03.2024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xml:space="preserve">О порядке расследования и учета случаев профессиональных заболеваний работников (вместе с «Правилами расследования и учета случаев профессиональных заболеваний работников») </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от 05.07.2022 № 1206</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- 01.03.2023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 продолжительности рабочего времени медицинских работников в зависимости от занимаемой ими должности и (или) специальности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 xml:space="preserve">от </w:t>
            </w:r>
            <w:r w:rsidRPr="00F41D4A">
              <w:rPr>
                <w:rFonts w:ascii="Times New Roman" w:hAnsi="Times New Roman"/>
                <w:sz w:val="18"/>
                <w:szCs w:val="18"/>
                <w:highlight w:val="white"/>
              </w:rPr>
              <w:t>14.02.2003 № 101 (ред. от 24.12.2014)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07.01.2015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 xml:space="preserve">от </w:t>
            </w:r>
            <w:r w:rsidRPr="00F41D4A">
              <w:rPr>
                <w:rFonts w:ascii="Times New Roman" w:hAnsi="Times New Roman"/>
                <w:sz w:val="18"/>
                <w:szCs w:val="18"/>
                <w:highlight w:val="white"/>
              </w:rPr>
              <w:t>15.05.2006 № 286</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 xml:space="preserve"> (ред. от 06.11.2024) </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- 11.11.2024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trike/>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14.10.2022 № 1830</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07.03.2023)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редакции - 17.03.2023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Об утверждении Правил отнесения видов экономической деятельности к классу профессионального риска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rPr>
              <w:t>от 01.12.2005 № 713</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(ред. от 24.12.2022)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- 01.01.2023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Об аттестации экспертов в области промышленной безопасности</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(вместе с «Положением об аттестации экспертов в области промышленной безопасности»)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eastAsia="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highlight w:val="white"/>
              </w:rPr>
              <w:t>от 02.06.2022 № 1009</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(ред. от 09.09.2023)</w:t>
            </w:r>
          </w:p>
          <w:p w:rsidR="0021584B" w:rsidRPr="00F41D4A" w:rsidRDefault="0021584B">
            <w:pPr>
              <w:pStyle w:val="af3"/>
              <w:widowControl w:val="0"/>
              <w:rPr>
                <w:rFonts w:ascii="Times New Roman" w:eastAsia="Times New Roman" w:hAnsi="Times New Roman"/>
                <w:sz w:val="18"/>
                <w:szCs w:val="18"/>
                <w:highlight w:val="white"/>
              </w:rPr>
            </w:pP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highlight w:val="white"/>
              </w:rPr>
              <w:t>Начало действия документа - 01.09.2024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Об организации лицензирования отдельных видов деятельности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21.11.2011 № 957</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23.04.2024)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- 01.09.2024</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Окончание действия редакции - 28.02.2025</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РФ</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Об утверждении Положения о федеральном государственном контроле (надзоре) за соблюдением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Федеральным законом "О техническом регулировании", в отношении электрической энергии в электрических сетях общего назначения переменного трехфазного и однофазного тока частотой 50 Гц</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от 25.06.2021 № 993</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lang w:eastAsia="ru-RU"/>
              </w:rPr>
              <w:t>Начало действия документа - 01.07.2023</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РФ</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Об утверждении Положения о федеральном государственном метрологическом контроле (надзоре) и о признании утратившими силу некоторых актов Правительства Российской Федерации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от 29.06.2021 № 1053</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lang w:eastAsia="ru-RU"/>
              </w:rPr>
              <w:t>Начало действия документа - 01.07.2023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 правилах формирования и ведения единого реестра проверок</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28.04.2015 № 415</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(ред. от 18.07.2024)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- 01.10.2024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Об утверждении Положения о зоне охраняемого объекта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31.08.2019 № 1132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xml:space="preserve">Начало действия документа - </w:t>
            </w:r>
            <w:hyperlink r:id="rId11" w:tooltip="consultantplus://offline/ref=C46B093457D47D243DD89C025F3333F2F152A7F0ED232AADA4EB06097435D0864B2CA7422AF7AB16AA878B4A163F3CD8AA6469C5C87FF7l8c1N" w:history="1">
              <w:r w:rsidRPr="00F41D4A">
                <w:rPr>
                  <w:rFonts w:ascii="Times New Roman" w:hAnsi="Times New Roman"/>
                  <w:sz w:val="18"/>
                  <w:szCs w:val="18"/>
                  <w:highlight w:val="white"/>
                </w:rPr>
                <w:t>12.09.2019</w:t>
              </w:r>
            </w:hyperlink>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Об утверждении Правил разработки критериев отнесения объектов всех форм собственности к критически важным объектам</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EFEFE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от 14.08.2020 № 1225</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xml:space="preserve">Начало действия документа - </w:t>
            </w:r>
            <w:hyperlink r:id="rId12" w:tooltip="consultantplus://offline/ref=AE8C05F99D278B6375253C916CA6030AFF3F351985884DAC24394383C9900225CA2DB7963A9865CC8CE4D5D729B431A91AFC6C091C3390S1J1J" w:history="1">
              <w:r w:rsidRPr="00F41D4A">
                <w:rPr>
                  <w:rFonts w:ascii="Times New Roman" w:hAnsi="Times New Roman"/>
                  <w:sz w:val="18"/>
                  <w:szCs w:val="18"/>
                  <w:highlight w:val="white"/>
                </w:rPr>
                <w:t>27.08.2020</w:t>
              </w:r>
            </w:hyperlink>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Об утверждении Правил разработки критериев отнесения объектов всех форм собственности к потенциально опасным объектам</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EFEFE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от 14.08.2020 № 1226</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eastAsia="Times New Roman" w:hAnsi="Times New Roman"/>
                <w:sz w:val="18"/>
                <w:szCs w:val="18"/>
                <w:highlight w:val="white"/>
                <w:lang w:eastAsia="ru-RU"/>
              </w:rPr>
              <w:t xml:space="preserve">Начало действия документа - </w:t>
            </w:r>
            <w:hyperlink r:id="rId13" w:tooltip="consultantplus://offline/ref=2ED8C139B026E65FAA0F04052F058B98945A80FEFE2D10A062A640947CE0A634D3712694DE32580FA702DA726403B506ADE8C081A5F5F8qEJAJ" w:history="1">
              <w:r w:rsidRPr="00F41D4A">
                <w:rPr>
                  <w:rFonts w:ascii="Times New Roman" w:eastAsia="Times New Roman" w:hAnsi="Times New Roman"/>
                  <w:sz w:val="18"/>
                  <w:szCs w:val="18"/>
                  <w:highlight w:val="white"/>
                  <w:lang w:eastAsia="ru-RU"/>
                </w:rPr>
                <w:t>27.08.2020</w:t>
              </w:r>
            </w:hyperlink>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Об утверждении Правил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и о признании утратившим силу постановления Правительства Российской Федерации от 12 сентября 2020 г. № 1417</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EFEFE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от 31.08.2023 № 1417</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val="en-US" w:eastAsia="ru-RU"/>
              </w:rPr>
              <w:t>(ред. от 05.08.2024)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Начало действия документа - 01.09.2024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Об утверждении требований к документационному обеспечению систем управления промышленной безопасностью</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EFEFE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от 17.08.2020 № 1243</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(ред. от 30.06.2021)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- 01.07.2021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организации и осуществлении производственного контроля за соблюдением требований промышленной безопасности</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18.12.2020 № 2168</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(ред. от 29.07.2023)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Начало действия документа - 01.09.2024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 проведении эксперимента по внедрению системы дистанционного контроля промышленной безопасности</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от 31.12.2020 № 2415</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 xml:space="preserve">(ред. от 09.12.2023) </w:t>
            </w:r>
          </w:p>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- 11.12.2023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(вместе с «Правилами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eastAsia="Times New Roman" w:hAnsi="Times New Roman"/>
                <w:strike/>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16.12.2021 № 2332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rPr>
                <w:rFonts w:ascii="Times New Roman" w:hAnsi="Times New Roman"/>
                <w:sz w:val="18"/>
                <w:szCs w:val="18"/>
              </w:rPr>
            </w:pPr>
            <w:r w:rsidRPr="00F41D4A">
              <w:rPr>
                <w:rFonts w:ascii="Times New Roman" w:hAnsi="Times New Roman"/>
                <w:sz w:val="18"/>
                <w:szCs w:val="18"/>
                <w:highlight w:val="white"/>
              </w:rPr>
              <w:t>Начало действия документа - 01.09.2022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 федеральном государственном надзоре в области промышленной безопасности</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FFFFF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30.06.2021 № 1082</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eastAsia="Times New Roman" w:hAnsi="Times New Roman"/>
                <w:sz w:val="18"/>
                <w:szCs w:val="18"/>
                <w:highlight w:val="white"/>
                <w:lang w:eastAsia="ru-RU"/>
              </w:rPr>
              <w:t>(</w:t>
            </w:r>
            <w:r w:rsidRPr="00F41D4A">
              <w:rPr>
                <w:rFonts w:ascii="Times New Roman" w:hAnsi="Times New Roman"/>
                <w:sz w:val="18"/>
                <w:szCs w:val="18"/>
                <w:highlight w:val="white"/>
                <w:lang w:eastAsia="ru-RU"/>
              </w:rPr>
              <w:t>ред. от 22.04.2024)</w:t>
            </w: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 xml:space="preserve">Начало действия документа </w:t>
            </w:r>
            <w:r w:rsidRPr="00F41D4A">
              <w:rPr>
                <w:rFonts w:ascii="Times New Roman" w:hAnsi="Times New Roman"/>
                <w:sz w:val="18"/>
                <w:szCs w:val="18"/>
                <w:highlight w:val="white"/>
              </w:rPr>
              <w:t>01.09.2024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на их подготовку, подлежащих возмещению правообладателю существующего линейного объекта</w:t>
            </w:r>
            <w:r w:rsidRPr="00F41D4A">
              <w:rPr>
                <w:rFonts w:ascii="Times New Roman" w:hAnsi="Times New Roman"/>
                <w:sz w:val="18"/>
                <w:szCs w:val="18"/>
                <w:lang w:eastAsia="ru-RU"/>
              </w:rPr>
              <w:t xml:space="preserve"> </w:t>
            </w:r>
            <w:r w:rsidRPr="00F41D4A">
              <w:rPr>
                <w:rFonts w:ascii="Times New Roman" w:hAnsi="Times New Roman"/>
                <w:sz w:val="18"/>
                <w:szCs w:val="18"/>
                <w:highlight w:val="white"/>
                <w:lang w:eastAsia="ru-RU"/>
              </w:rPr>
              <w:t>(вместе с «Правилами выдачи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выдаваемых в целях реконструкции, капитального ремонта существующих линейных объектов, и досрочного прекращения их действия»)</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FFFFF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от 31.12.2021 № 2608</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eastAsia="Times New Roman" w:hAnsi="Times New Roman"/>
                <w:sz w:val="18"/>
                <w:szCs w:val="18"/>
                <w:highlight w:val="white"/>
                <w:lang w:eastAsia="ru-RU"/>
              </w:rPr>
              <w:t>(</w:t>
            </w:r>
            <w:r w:rsidRPr="00F41D4A">
              <w:rPr>
                <w:rFonts w:ascii="Times New Roman" w:hAnsi="Times New Roman"/>
                <w:sz w:val="18"/>
                <w:szCs w:val="18"/>
                <w:highlight w:val="white"/>
                <w:lang w:eastAsia="ru-RU"/>
              </w:rPr>
              <w:t>ред. от 16.05.2024)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Начало действия документа - 25.05.2024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обязательных требований к организации и функционированию системы обеспечения вызова экстренных оперативных служб по единому номеру «112», в том числе порядка и сроков осуществления приема, обработки и передачи вызовов по единому номеру «112» диспетчерским службам</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FFFFF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от 12.11.2021 № 1931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Начало действия документа - 01.01.2022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FFFFF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от 16.12.2021 № 2333</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w:t>
            </w:r>
            <w:r w:rsidRPr="00F41D4A">
              <w:rPr>
                <w:rFonts w:ascii="Times New Roman" w:hAnsi="Times New Roman"/>
                <w:sz w:val="18"/>
                <w:szCs w:val="18"/>
                <w:highlight w:val="white"/>
                <w:lang w:eastAsia="ru-RU"/>
              </w:rPr>
              <w:t>ред. от 06.05.2024)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Начало действия документа - 01.09.2024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FFFFF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от 16.12.2021 № 2334</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(ред. от 16.08.2023)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Начало действия документа - 01.09.2024</w:t>
            </w:r>
          </w:p>
        </w:tc>
      </w:tr>
      <w:tr w:rsidR="0021584B" w:rsidRPr="00F41D4A" w:rsidTr="001E624B">
        <w:trPr>
          <w:trHeight w:val="85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уровней реагирования на ландшафтные (природные) пожары</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jc w:val="center"/>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22.12.2023 № 2263</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с 01.01.2024</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xml:space="preserve">Об утверждении требований к содержанию результатов применения предусмотренных частью 6 статьи 15 Федерального закона «Технический регламент о безопасности зданий и сооружений» способов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w:t>
            </w:r>
            <w:r w:rsidRPr="00F41D4A">
              <w:rPr>
                <w:rFonts w:ascii="Times New Roman" w:hAnsi="Times New Roman"/>
                <w:sz w:val="18"/>
                <w:szCs w:val="18"/>
                <w:highlight w:val="white"/>
              </w:rPr>
              <w:lastRenderedPageBreak/>
              <w:t>безопасности зданий, сооружений, процессов, осуществляемых на всех этапах их жизненного цикла, требованиям, установленным указанным Федеральным законом, порядку их подготовки и утверждения</w:t>
            </w:r>
          </w:p>
        </w:tc>
        <w:tc>
          <w:tcPr>
            <w:tcW w:w="1654" w:type="dxa"/>
            <w:tcBorders>
              <w:bottom w:val="single" w:sz="4" w:space="0" w:color="000000"/>
              <w:right w:val="single" w:sz="4" w:space="0" w:color="000000"/>
            </w:tcBorders>
            <w:shd w:val="clear" w:color="FFFFFF" w:fill="FFFFFF"/>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30.05.2024 № 708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с 01.09.2024</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особенностях разрешительной деятельности в Российской Федерации</w:t>
            </w:r>
          </w:p>
        </w:tc>
        <w:tc>
          <w:tcPr>
            <w:tcW w:w="1654" w:type="dxa"/>
            <w:tcBorders>
              <w:bottom w:val="single" w:sz="4" w:space="0" w:color="000000"/>
              <w:right w:val="single" w:sz="4" w:space="0" w:color="000000"/>
            </w:tcBorders>
            <w:shd w:val="clear" w:color="FFFFFF" w:fill="FFFFFF"/>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12.03.2022 N 353</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06.11.2024)</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редакции - 11.11.2024.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highlight w:val="white"/>
              </w:rPr>
              <w:t>Постановление Совета министров РСФСР</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 пенсиях на льготных условиях по старости (по возрасту) и за выслугу лет</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 xml:space="preserve">от </w:t>
            </w:r>
            <w:r w:rsidRPr="00F41D4A">
              <w:rPr>
                <w:rFonts w:ascii="Times New Roman" w:hAnsi="Times New Roman"/>
                <w:sz w:val="18"/>
                <w:szCs w:val="18"/>
                <w:highlight w:val="white"/>
              </w:rPr>
              <w:t>02.10.1991 № 517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sz w:val="18"/>
                <w:szCs w:val="18"/>
              </w:rPr>
            </w:pPr>
            <w:r w:rsidRPr="00F41D4A">
              <w:rPr>
                <w:rFonts w:ascii="Times New Roman" w:hAnsi="Times New Roman"/>
                <w:sz w:val="18"/>
                <w:szCs w:val="18"/>
                <w:highlight w:val="white"/>
                <w:lang w:eastAsia="ru-RU"/>
              </w:rPr>
              <w:t xml:space="preserve">Начало действия документа - </w:t>
            </w:r>
            <w:hyperlink r:id="rId14" w:tooltip="consultantplus://offline/ref=455A08AB3004D7966AF8EF485B5BAB2C49AA655D25A66770A0B91E950D99CCEF223E500B4CCE2FFEf4I" w:history="1">
              <w:r w:rsidRPr="00F41D4A">
                <w:rPr>
                  <w:rFonts w:ascii="Times New Roman" w:hAnsi="Times New Roman"/>
                  <w:sz w:val="18"/>
                  <w:szCs w:val="18"/>
                  <w:highlight w:val="white"/>
                  <w:lang w:eastAsia="ru-RU"/>
                </w:rPr>
                <w:t>02.10.1991</w:t>
              </w:r>
            </w:hyperlink>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2"/>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highlight w:val="white"/>
              </w:rPr>
              <w:t>Постановление Кабинета Министров СССР</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Списков производств, работ, профессий, должностей и показателей, дающих право на льготное пенсионное обеспечение</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 xml:space="preserve">от </w:t>
            </w:r>
            <w:r w:rsidRPr="00F41D4A">
              <w:rPr>
                <w:rFonts w:ascii="Times New Roman" w:hAnsi="Times New Roman"/>
                <w:sz w:val="18"/>
                <w:szCs w:val="18"/>
                <w:highlight w:val="white"/>
              </w:rPr>
              <w:t>26.01.1991 № 10</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02.10.1991)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редакции - 02.10.1991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b/>
                <w:sz w:val="18"/>
                <w:szCs w:val="18"/>
              </w:rPr>
              <w:t>3. Нормативные документы, содержащие требования промышленной безопасности</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i/>
                <w:sz w:val="18"/>
                <w:szCs w:val="18"/>
              </w:rPr>
              <w:t>Общие требования промышленной безопасности</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Приказ Ростехнадзора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П-01-01-2021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от 02.07.2021 № 250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Начало действия документа с 02.07.2021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color w:val="000000" w:themeColor="text1"/>
                <w:sz w:val="18"/>
                <w:szCs w:val="18"/>
                <w:highlight w:val="white"/>
              </w:rPr>
              <w:t>Приказ Ростехнадзора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color w:val="000000" w:themeColor="text1"/>
                <w:sz w:val="18"/>
                <w:szCs w:val="18"/>
                <w:highlight w:val="white"/>
              </w:rPr>
              <w:t>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 и атомному надзору</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color w:val="000000" w:themeColor="text1"/>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highlight w:val="white"/>
              </w:rPr>
              <w:t>от 17.10.2016 № 421</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highlight w:val="white"/>
                <w:lang w:eastAsia="ru-RU"/>
              </w:rPr>
              <w:t xml:space="preserve">(ред. от 02.11.2024) </w:t>
            </w:r>
          </w:p>
          <w:p w:rsidR="0021584B" w:rsidRPr="00F41D4A" w:rsidRDefault="0021584B">
            <w:pPr>
              <w:widowControl w:val="0"/>
              <w:spacing w:after="0" w:line="240" w:lineRule="auto"/>
              <w:rPr>
                <w:rFonts w:ascii="Times New Roman" w:hAnsi="Times New Roman"/>
                <w:color w:val="000000" w:themeColor="text1"/>
                <w:sz w:val="18"/>
                <w:szCs w:val="18"/>
                <w:highlight w:val="white"/>
              </w:rPr>
            </w:pP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highlight w:val="white"/>
              </w:rPr>
              <w:t xml:space="preserve">Начало действия редакции - </w:t>
            </w:r>
            <w:r w:rsidRPr="00F41D4A">
              <w:rPr>
                <w:rFonts w:ascii="Times New Roman" w:hAnsi="Times New Roman"/>
                <w:color w:val="000000" w:themeColor="text1"/>
                <w:sz w:val="18"/>
                <w:szCs w:val="18"/>
                <w:highlight w:val="white"/>
                <w:lang w:eastAsia="ru-RU"/>
              </w:rPr>
              <w:t xml:space="preserve"> 102.11.2024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Приказ Ростехнадзора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08.04.2019 № 141</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(ред. от 24.05.2021)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- 13.09.2021.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Приказ Ростехнадзора</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Об утверждении типовых дополнительных профессиональных программ в области промышленной безопасности</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EFEFE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от 13.04.2020 № 155</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xml:space="preserve">Начало действия документа - </w:t>
            </w:r>
            <w:hyperlink r:id="rId15" w:tooltip="consultantplus://offline/ref=0079D731CA3796E8419A4CA9F4C3D30C334C86119FDDDDC62972F884560C8E12F84D2D038378E118FC34C95307C86C60FBDDBF3396D485y5W5K" w:history="1">
              <w:r w:rsidRPr="00F41D4A">
                <w:rPr>
                  <w:rFonts w:ascii="Times New Roman" w:hAnsi="Times New Roman"/>
                  <w:sz w:val="18"/>
                  <w:szCs w:val="18"/>
                  <w:highlight w:val="white"/>
                </w:rPr>
                <w:t>16.08.2020</w:t>
              </w:r>
            </w:hyperlink>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Приказ Ростехнадзора</w:t>
            </w:r>
          </w:p>
          <w:p w:rsidR="0021584B" w:rsidRPr="00F41D4A" w:rsidRDefault="0021584B">
            <w:pPr>
              <w:pStyle w:val="af3"/>
              <w:widowControl w:val="0"/>
              <w:rPr>
                <w:rFonts w:ascii="Times New Roman" w:hAnsi="Times New Roman"/>
                <w:sz w:val="18"/>
                <w:szCs w:val="18"/>
                <w:highlight w:val="white"/>
              </w:rPr>
            </w:pPr>
          </w:p>
        </w:tc>
        <w:tc>
          <w:tcPr>
            <w:tcW w:w="4515" w:type="dxa"/>
            <w:tcBorders>
              <w:bottom w:val="single" w:sz="4" w:space="0" w:color="000000"/>
              <w:right w:val="single" w:sz="4" w:space="0" w:color="000000"/>
            </w:tcBorders>
            <w:shd w:val="clear" w:color="FFFFFF" w:fill="FFFFFF"/>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Об утверждении Административного регламента Федеральной службы по экологическому,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 по вопросам безопасности гидротехнических сооружений, безопасности в сфере электроэнергетики</w:t>
            </w:r>
          </w:p>
        </w:tc>
        <w:tc>
          <w:tcPr>
            <w:tcW w:w="1654" w:type="dxa"/>
            <w:tcBorders>
              <w:bottom w:val="single" w:sz="4" w:space="0" w:color="000000"/>
              <w:right w:val="single" w:sz="4" w:space="0" w:color="000000"/>
            </w:tcBorders>
            <w:shd w:val="clear" w:color="FFFFFF" w:fill="FFFFFF"/>
            <w:noWrap/>
          </w:tcPr>
          <w:p w:rsidR="0021584B" w:rsidRPr="00F41D4A" w:rsidRDefault="0021584B">
            <w:pPr>
              <w:widowControl w:val="0"/>
              <w:tabs>
                <w:tab w:val="left" w:pos="1005"/>
              </w:tabs>
              <w:spacing w:after="0" w:line="240" w:lineRule="auto"/>
              <w:rPr>
                <w:rFonts w:ascii="Times New Roman" w:hAnsi="Times New Roman"/>
                <w:sz w:val="18"/>
                <w:szCs w:val="18"/>
                <w:highlight w:val="white"/>
                <w:shd w:val="clear" w:color="auto" w:fill="FFFFFF"/>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от 26.11.2020 N 459</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- 26.06.2021.</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Приказ Ростехнадзора</w:t>
            </w:r>
          </w:p>
        </w:tc>
        <w:tc>
          <w:tcPr>
            <w:tcW w:w="4515" w:type="dxa"/>
            <w:tcBorders>
              <w:bottom w:val="single" w:sz="4" w:space="0" w:color="000000"/>
              <w:right w:val="single" w:sz="4" w:space="0" w:color="000000"/>
            </w:tcBorders>
            <w:shd w:val="clear" w:color="FFFFFF" w:fill="FFFFFF"/>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Об утверждении Перечня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w:t>
            </w:r>
          </w:p>
        </w:tc>
        <w:tc>
          <w:tcPr>
            <w:tcW w:w="1654" w:type="dxa"/>
            <w:tcBorders>
              <w:bottom w:val="single" w:sz="4" w:space="0" w:color="000000"/>
              <w:right w:val="single" w:sz="4" w:space="0" w:color="000000"/>
            </w:tcBorders>
            <w:shd w:val="clear" w:color="FFFFFF" w:fill="FFFFFF"/>
            <w:noWrap/>
          </w:tcPr>
          <w:p w:rsidR="0021584B" w:rsidRPr="00F41D4A" w:rsidRDefault="0021584B">
            <w:pPr>
              <w:widowControl w:val="0"/>
              <w:tabs>
                <w:tab w:val="left" w:pos="1005"/>
              </w:tabs>
              <w:spacing w:after="0" w:line="240" w:lineRule="auto"/>
              <w:rPr>
                <w:rFonts w:ascii="Times New Roman" w:hAnsi="Times New Roman"/>
                <w:sz w:val="18"/>
                <w:szCs w:val="18"/>
                <w:highlight w:val="white"/>
                <w:shd w:val="clear" w:color="auto" w:fill="FFFFFF"/>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от 09.08.2023 N 285</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- 01.09.2024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Приказ Ростехнадзора</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аттестации экспертов в области промышленной безопасности</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tabs>
                <w:tab w:val="left" w:pos="1005"/>
              </w:tabs>
              <w:spacing w:after="0" w:line="240" w:lineRule="auto"/>
              <w:rPr>
                <w:rFonts w:ascii="Times New Roman" w:hAnsi="Times New Roman"/>
                <w:sz w:val="18"/>
                <w:szCs w:val="18"/>
                <w:highlight w:val="white"/>
                <w:shd w:val="clear" w:color="auto" w:fill="FFFFF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от 30.03.2020 № 138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xml:space="preserve">Начало действия документа - </w:t>
            </w:r>
            <w:hyperlink r:id="rId16" w:tooltip="consultantplus://offline/ref=CA70C8D58DFC389C69A8AA8FFEBB5A02DA61395802005BC37810A56359884017B6EA5641D47147CCF0DB4B0F3BEEF8C57C6E6D80778B8FM1X4K" w:history="1">
              <w:r w:rsidRPr="00F41D4A">
                <w:rPr>
                  <w:rFonts w:ascii="Times New Roman" w:hAnsi="Times New Roman"/>
                  <w:sz w:val="18"/>
                  <w:szCs w:val="18"/>
                  <w:highlight w:val="white"/>
                </w:rPr>
                <w:t>12.10.2020</w:t>
              </w:r>
            </w:hyperlink>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Приказ Ростехнадзора</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tabs>
                <w:tab w:val="left" w:pos="1005"/>
              </w:tabs>
              <w:spacing w:after="0" w:line="240" w:lineRule="auto"/>
              <w:rPr>
                <w:rFonts w:ascii="Times New Roman" w:hAnsi="Times New Roman"/>
                <w:sz w:val="18"/>
                <w:szCs w:val="18"/>
                <w:highlight w:val="white"/>
                <w:shd w:val="clear" w:color="auto" w:fill="FFFFF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от 08.12.2020 № 503</w:t>
            </w:r>
          </w:p>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lang w:val="en-US"/>
              </w:rPr>
              <w:t>(ред. от 14.04.2022)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редакции - 01.09.2022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Приказ Ростехнадзора</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tabs>
                <w:tab w:val="left" w:pos="1005"/>
              </w:tabs>
              <w:spacing w:after="0" w:line="240" w:lineRule="auto"/>
              <w:rPr>
                <w:rFonts w:ascii="Times New Roman" w:hAnsi="Times New Roman"/>
                <w:sz w:val="18"/>
                <w:szCs w:val="18"/>
                <w:highlight w:val="white"/>
                <w:shd w:val="clear" w:color="auto" w:fill="FFFFF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от 11.12.2020 № 518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01.01.2021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 xml:space="preserve">Приказ Ростехнадзора </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Положения о функциональной подсистеме контроля за химически опасными и взрывопожароопасными объектами единой государственной системы предупреждения и ликвидации чрезвычайных ситуаций</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FFFFF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от 28.06.2021 № 235</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Начало действия документа - 31.12.2021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 xml:space="preserve">Приказ Ростехнадзора </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индикатора риска нарушения обязательных требований при осуществлении федерального государственного горного надзора</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FFFFF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от 22.06.2023 № 231</w:t>
            </w:r>
          </w:p>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(ред. от 21.05.2024)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 xml:space="preserve">Начало действия документа - </w:t>
            </w:r>
            <w:r w:rsidRPr="00F41D4A">
              <w:rPr>
                <w:rFonts w:ascii="Times New Roman" w:hAnsi="Times New Roman"/>
                <w:sz w:val="18"/>
                <w:szCs w:val="18"/>
                <w:highlight w:val="white"/>
              </w:rPr>
              <w:t>21.05.2024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Ростехнадзора</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перечня индикаторов риска нарушения обязательных требований, используемых при осуществлении Федеральной службой по экологическому, технологическому и атомному надзору и её территориальными органами федерального государственного надзора в области промышленной безопасности</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23.11.2021 № 397</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27.11.2023)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- 06.01.2024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Ростехнадзора</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перечня индикаторов риска нарушения обязательных требований, используемых для осуществления федерального государственного лицензионного контроля за деятельностью по проведению экспертизы промышленной безопасности</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trike/>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17.05.2023 № 185</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24.04.2024)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w:t>
            </w:r>
            <w:r w:rsidRPr="00F41D4A">
              <w:rPr>
                <w:rFonts w:ascii="Times New Roman" w:hAnsi="Times New Roman"/>
                <w:sz w:val="18"/>
                <w:szCs w:val="18"/>
                <w:highlight w:val="white"/>
              </w:rPr>
              <w:t>ачало действия документа - 06.07.2024</w:t>
            </w:r>
          </w:p>
        </w:tc>
      </w:tr>
      <w:tr w:rsidR="0021584B" w:rsidRPr="00F41D4A" w:rsidTr="001E624B">
        <w:trPr>
          <w:cantSplit/>
          <w:trHeight w:val="1634"/>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Ростехнадзора</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формы проверочного листа (списка контрольных вопросов), применяемого Федеральной службой по экологическому, технологическому и атомному надзору и ее территориальными органами при осуществлении федерального государственного надзора в области промышленной безопасности</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01.02.2022 № 23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Начало действия документа - 01.03.2022</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Ростехнадзора</w:t>
            </w:r>
          </w:p>
        </w:tc>
        <w:tc>
          <w:tcPr>
            <w:tcW w:w="4515" w:type="dxa"/>
            <w:tcBorders>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предоставления лицензий и иных разрешений, отнесенных к компетенции Федеральной службы по экологическому, технологическому и атомному надзору</w:t>
            </w:r>
          </w:p>
        </w:tc>
        <w:tc>
          <w:tcPr>
            <w:tcW w:w="1654" w:type="dxa"/>
            <w:tcBorders>
              <w:bottom w:val="single" w:sz="4" w:space="0" w:color="000000"/>
              <w:right w:val="single" w:sz="4" w:space="0" w:color="000000"/>
            </w:tcBorders>
            <w:shd w:val="clear" w:color="FFFFFF" w:fill="FFFFFF"/>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05.10.2023 № 359</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27.09.2024)</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- 27.09.2024.</w:t>
            </w:r>
          </w:p>
          <w:p w:rsidR="0021584B" w:rsidRPr="00F41D4A" w:rsidRDefault="0021584B">
            <w:pPr>
              <w:widowControl w:val="0"/>
              <w:spacing w:after="0" w:line="240" w:lineRule="auto"/>
              <w:rPr>
                <w:rFonts w:ascii="Times New Roman" w:hAnsi="Times New Roman"/>
                <w:sz w:val="18"/>
                <w:szCs w:val="18"/>
                <w:highlight w:val="white"/>
              </w:rPr>
            </w:pP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Ростехнадзора</w:t>
            </w:r>
          </w:p>
        </w:tc>
        <w:tc>
          <w:tcPr>
            <w:tcW w:w="4515" w:type="dxa"/>
            <w:tcBorders>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Порядка подтверждения Федеральной службой по экологическому, технологическому и атомному надзору наличия обстоятельств, характеризующих реальность угрозы возникновения техногенных, экологических катастроф и (или) наступления их последствий либо гибели людей на опасных объектах, поднадзорных Федеральной службе по экологическому, технологическому и атомному надзору</w:t>
            </w:r>
          </w:p>
        </w:tc>
        <w:tc>
          <w:tcPr>
            <w:tcW w:w="1654" w:type="dxa"/>
            <w:tcBorders>
              <w:bottom w:val="single" w:sz="4" w:space="0" w:color="000000"/>
              <w:right w:val="single" w:sz="4" w:space="0" w:color="000000"/>
            </w:tcBorders>
            <w:shd w:val="clear" w:color="FFFFFF" w:fill="FFFFFF"/>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Ростехнадзора от 29.11.2023 № 431</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с 10.02.2024</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Ростехнадзора</w:t>
            </w:r>
          </w:p>
        </w:tc>
        <w:tc>
          <w:tcPr>
            <w:tcW w:w="4515" w:type="dxa"/>
            <w:tcBorders>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highlight w:val="white"/>
              </w:rPr>
              <w:t>Об утверждении Порядка ведения реестра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подлежащих учету Федеральной службой по экологическому, технологическому и атомному надзору</w:t>
            </w:r>
          </w:p>
        </w:tc>
        <w:tc>
          <w:tcPr>
            <w:tcW w:w="1654" w:type="dxa"/>
            <w:tcBorders>
              <w:bottom w:val="single" w:sz="4" w:space="0" w:color="000000"/>
              <w:right w:val="single" w:sz="4" w:space="0" w:color="000000"/>
            </w:tcBorders>
            <w:shd w:val="clear" w:color="FFFFFF" w:fill="FFFFFF"/>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Ростехнадзора от 28.12.2023 № 495</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с 01.09.2024</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Ростехнадзора</w:t>
            </w:r>
          </w:p>
        </w:tc>
        <w:tc>
          <w:tcPr>
            <w:tcW w:w="4515" w:type="dxa"/>
            <w:tcBorders>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highlight w:val="white"/>
              </w:rPr>
              <w:t>Об утверждении форм документов, используемых Федеральной службой по экологическому, технологическому и атомному надзору при осуществлении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1654" w:type="dxa"/>
            <w:tcBorders>
              <w:bottom w:val="single" w:sz="4" w:space="0" w:color="000000"/>
              <w:right w:val="single" w:sz="4" w:space="0" w:color="000000"/>
            </w:tcBorders>
            <w:shd w:val="clear" w:color="FFFFFF" w:fill="FFFFFF"/>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Ростехнадзора от 28.03.2024 № 110</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с 06.07.2024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color w:val="000000"/>
                <w:sz w:val="18"/>
                <w:szCs w:val="18"/>
                <w:highlight w:val="white"/>
              </w:rPr>
              <w:t>Приказ Ростехнадзора</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Методики определения размера платы за оказание услуги по проведению экспертизы промышленной безопасности и предельного размера указанной платы</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tabs>
                <w:tab w:val="left" w:pos="1005"/>
              </w:tabs>
              <w:spacing w:after="0" w:line="240" w:lineRule="auto"/>
              <w:rPr>
                <w:rFonts w:ascii="Times New Roman" w:hAnsi="Times New Roman"/>
                <w:sz w:val="18"/>
                <w:szCs w:val="18"/>
                <w:highlight w:val="white"/>
                <w:shd w:val="clear" w:color="auto" w:fill="FFFFF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от 08.10.2024 № 310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rPr>
              <w:t>Начало действия документа с 29.10.2024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Федеральные нормы и правила в области промышленной безопасности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Правила проведения экспертизы промышленной безопасности</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tabs>
                <w:tab w:val="left" w:pos="1005"/>
              </w:tabs>
              <w:spacing w:after="0" w:line="240" w:lineRule="auto"/>
              <w:rPr>
                <w:rFonts w:ascii="Times New Roman" w:hAnsi="Times New Roman"/>
                <w:sz w:val="18"/>
                <w:szCs w:val="18"/>
                <w:highlight w:val="white"/>
                <w:shd w:val="clear" w:color="auto" w:fill="FFFFF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Приказ Ростехнадзора от 20.10.2020 № 420</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(ред. от 20.02.2024)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Федеральные нормы и правила в области промышленной безопасности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 xml:space="preserve">Правила безопасности опасных </w:t>
            </w:r>
          </w:p>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производственных объектов, на которых используются подъемные сооружения</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tabs>
                <w:tab w:val="left" w:pos="1005"/>
              </w:tabs>
              <w:spacing w:after="0" w:line="240" w:lineRule="auto"/>
              <w:rPr>
                <w:rFonts w:ascii="Times New Roman" w:hAnsi="Times New Roman"/>
                <w:sz w:val="18"/>
                <w:szCs w:val="18"/>
                <w:highlight w:val="white"/>
                <w:shd w:val="clear" w:color="auto" w:fill="FFFFF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Приказ Ростехнадзора от 26.11.2020 № 461</w:t>
            </w:r>
          </w:p>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(ред. от 22.01.2024)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01.09.2024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Федеральные нормы и правила в области промышленной безопасности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Основные требования к проведению неразрушающего контроля технических устройств, зданий и сооружений на опасных производственных объектах</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tabs>
                <w:tab w:val="left" w:pos="1005"/>
              </w:tabs>
              <w:spacing w:after="0" w:line="240" w:lineRule="auto"/>
              <w:rPr>
                <w:rFonts w:ascii="Times New Roman" w:hAnsi="Times New Roman"/>
                <w:sz w:val="18"/>
                <w:szCs w:val="18"/>
                <w:highlight w:val="white"/>
                <w:shd w:val="clear" w:color="auto" w:fill="FFFFF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Приказ Ростехнадзора от 01.12.2020 № 478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01.01.2021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Федеральные нормы и правила в области промышленной безопасности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Правила безопасности при производстве, хранении и применении взрывчатых материалов промышленного назначения</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tabs>
                <w:tab w:val="left" w:pos="1005"/>
              </w:tabs>
              <w:spacing w:after="0" w:line="240" w:lineRule="auto"/>
              <w:rPr>
                <w:rFonts w:ascii="Times New Roman" w:hAnsi="Times New Roman"/>
                <w:sz w:val="18"/>
                <w:szCs w:val="18"/>
                <w:highlight w:val="white"/>
                <w:shd w:val="clear" w:color="auto" w:fill="FFFFFF"/>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Приказ Ростехнадзора от 03.12.2020 № 494</w:t>
            </w:r>
          </w:p>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rPr>
              <w:t>(ред. от 25.05.2022)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редакции - 01.09.2022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Федеральные нормы и правила в области промышленной безопасности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Правила промышленной безопасности при использовании оборудования, работающего под избыточным давлением</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Приказ Ростехнадзора от 15.12.2020 № 536</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Начало действия документа 01.01.2021</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5"/>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Руководство по безопасности</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Методические рекомендации о порядке проведения визуального и измерительного контроля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highlight w:val="white"/>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Приказ Ростехнадзора от 16.01.2024 № 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Начало действия документа - 16.01.2024</w:t>
            </w:r>
          </w:p>
          <w:p w:rsidR="0021584B" w:rsidRPr="00F41D4A" w:rsidRDefault="0021584B">
            <w:pPr>
              <w:pStyle w:val="af3"/>
              <w:widowControl w:val="0"/>
              <w:rPr>
                <w:rFonts w:ascii="Times New Roman" w:hAnsi="Times New Roman"/>
                <w:sz w:val="18"/>
                <w:szCs w:val="18"/>
                <w:highlight w:val="white"/>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b/>
                <w:sz w:val="18"/>
                <w:szCs w:val="18"/>
              </w:rPr>
              <w:t>4. Нормативные правовые акты и нормативные документы по пожарной безопасности и организации деятельности аварийно-спасательных служб и подразделений пожарной охраны</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pStyle w:val="ConsPlusNormal"/>
              <w:ind w:firstLine="0"/>
              <w:rPr>
                <w:rFonts w:ascii="Times New Roman" w:hAnsi="Times New Roman"/>
                <w:sz w:val="18"/>
                <w:szCs w:val="18"/>
              </w:rPr>
            </w:pPr>
            <w:r w:rsidRPr="00F41D4A">
              <w:rPr>
                <w:rFonts w:ascii="Times New Roman" w:hAnsi="Times New Roman" w:cs="Times New Roman"/>
                <w:b/>
                <w:sz w:val="18"/>
                <w:szCs w:val="18"/>
              </w:rPr>
              <w:t>4.1. Федеральные законы</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7"/>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color w:val="000000" w:themeColor="text1"/>
                <w:sz w:val="18"/>
                <w:szCs w:val="18"/>
                <w:highlight w:val="white"/>
              </w:rPr>
              <w:t>Федеральный закон</w:t>
            </w:r>
          </w:p>
        </w:tc>
        <w:tc>
          <w:tcPr>
            <w:tcW w:w="4515"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color w:val="000000" w:themeColor="text1"/>
                <w:sz w:val="18"/>
                <w:szCs w:val="18"/>
                <w:highlight w:val="white"/>
              </w:rPr>
              <w:t>Технический регламент о требованиях пожарной безопасности</w:t>
            </w:r>
          </w:p>
        </w:tc>
        <w:tc>
          <w:tcPr>
            <w:tcW w:w="1654"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color w:val="000000" w:themeColor="text1"/>
                <w:sz w:val="18"/>
                <w:szCs w:val="18"/>
                <w:highlight w:val="white"/>
              </w:rPr>
              <w:t>123-ФЗ</w:t>
            </w:r>
          </w:p>
        </w:tc>
        <w:tc>
          <w:tcPr>
            <w:tcW w:w="2951"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highlight w:val="white"/>
              </w:rPr>
              <w:t xml:space="preserve">№ 123-ФЗ от 22.07.2008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highlight w:val="white"/>
              </w:rPr>
              <w:t>(ред. от 25.12.2023)</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color w:val="000000" w:themeColor="text1"/>
                <w:sz w:val="18"/>
                <w:szCs w:val="18"/>
                <w:highlight w:val="white"/>
                <w:lang w:eastAsia="ru-RU"/>
              </w:rPr>
              <w:t>Начало действия редакции - 05.01.2024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7"/>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color w:val="000000" w:themeColor="text1"/>
                <w:sz w:val="18"/>
                <w:szCs w:val="18"/>
                <w:highlight w:val="white"/>
              </w:rPr>
              <w:t>Федеральный закон</w:t>
            </w:r>
          </w:p>
        </w:tc>
        <w:tc>
          <w:tcPr>
            <w:tcW w:w="4515"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color w:val="000000" w:themeColor="text1"/>
                <w:sz w:val="18"/>
                <w:szCs w:val="18"/>
                <w:highlight w:val="white"/>
              </w:rPr>
              <w:t>О пожарной безопасности</w:t>
            </w:r>
          </w:p>
        </w:tc>
        <w:tc>
          <w:tcPr>
            <w:tcW w:w="1654"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highlight w:val="white"/>
              </w:rPr>
              <w:t>69-ФЗ</w:t>
            </w:r>
          </w:p>
        </w:tc>
        <w:tc>
          <w:tcPr>
            <w:tcW w:w="2951"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color w:val="000000" w:themeColor="text1"/>
                <w:sz w:val="18"/>
                <w:szCs w:val="18"/>
                <w:highlight w:val="white"/>
              </w:rPr>
              <w:t>N 69-ФЗ (ред. от 08.08.2024 с изм. и доп., вступ. в силу с 26.11.2024)</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color w:val="000000" w:themeColor="text1"/>
                <w:sz w:val="18"/>
                <w:szCs w:val="18"/>
                <w:highlight w:val="white"/>
                <w:lang w:eastAsia="ru-RU"/>
              </w:rPr>
              <w:t>Начало действия редакции - 26.11.2024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7"/>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Федеральный закон</w:t>
            </w:r>
          </w:p>
        </w:tc>
        <w:tc>
          <w:tcPr>
            <w:tcW w:w="4515"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 добровольной пожарной охране</w:t>
            </w:r>
          </w:p>
        </w:tc>
        <w:tc>
          <w:tcPr>
            <w:tcW w:w="1654"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100-ФЗ</w:t>
            </w:r>
          </w:p>
        </w:tc>
        <w:tc>
          <w:tcPr>
            <w:tcW w:w="2951"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от 06.05.2011 № 100-ФЗ</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(ред. от 04.08.2023)</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- 01.02.2024</w:t>
            </w:r>
          </w:p>
          <w:p w:rsidR="0021584B" w:rsidRPr="00F41D4A" w:rsidRDefault="0021584B">
            <w:pPr>
              <w:widowControl w:val="0"/>
              <w:spacing w:after="0" w:line="240" w:lineRule="auto"/>
              <w:jc w:val="both"/>
              <w:rPr>
                <w:rFonts w:ascii="Times New Roman" w:hAnsi="Times New Roman"/>
                <w:sz w:val="18"/>
                <w:szCs w:val="18"/>
                <w:highlight w:val="white"/>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7"/>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xml:space="preserve">Указ Президента Российской Федерации </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Основ государственной политики Российской Федерации в области пожарной безопасности на период до 2030 года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Указ Президента Российской Федерации от 01.01.2018 № 2</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с 01.01.2018</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b/>
                <w:sz w:val="18"/>
                <w:szCs w:val="18"/>
              </w:rPr>
              <w:t>4.2. Нормативные акты Правительства Российской Федерации</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0"/>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highlight w:val="white"/>
              </w:rPr>
              <w:t>Постановление Правительства Российской Федерации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 составе разделов проектной документации и требованиях к их содержанию</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rPr>
              <w:t>от 16.02.2008 № 87</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rPr>
              <w:t>(</w:t>
            </w:r>
            <w:r w:rsidRPr="00F41D4A">
              <w:rPr>
                <w:rFonts w:ascii="Times New Roman" w:hAnsi="Times New Roman"/>
                <w:sz w:val="18"/>
                <w:szCs w:val="18"/>
                <w:highlight w:val="white"/>
                <w:lang w:eastAsia="ru-RU"/>
              </w:rPr>
              <w:t>ред. от 06.05.2024)</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редакции - 01.09.2024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0"/>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технического регламента о безопасности объектов внутреннего водного транспорта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от 12.08.2010 г. № 623</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06.08.2020)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редакции - 06.08.2020</w:t>
            </w:r>
          </w:p>
          <w:p w:rsidR="0021584B" w:rsidRPr="00F41D4A" w:rsidRDefault="0021584B">
            <w:pPr>
              <w:widowControl w:val="0"/>
              <w:spacing w:after="0" w:line="240" w:lineRule="auto"/>
              <w:rPr>
                <w:rFonts w:ascii="Times New Roman" w:hAnsi="Times New Roman"/>
                <w:sz w:val="18"/>
                <w:szCs w:val="18"/>
                <w:highlight w:val="white"/>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0"/>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Правил разработки сводного плана тушения лесных пожаров на территории субъекта Российской Федерации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18.05.2011 № 378</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15.06.2023)</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редакции - 01.03.2024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0"/>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Положения о формировании штабов по координации деятельности по тушению лесных пожаров   </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09.02.2017 № 157</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xml:space="preserve">Начало действия документа - </w:t>
            </w:r>
            <w:hyperlink r:id="rId17" w:tooltip="consultantplus://offline/ref=67DCED50542CC79556128AE46C1F7202DEF3169B585BEF76AB54FB4B22020896D4955EABC3DD1624955A53D2E66046346325A59E681DEEl8b8I" w:history="1">
              <w:r w:rsidRPr="00F41D4A">
                <w:rPr>
                  <w:rFonts w:ascii="Times New Roman" w:hAnsi="Times New Roman"/>
                  <w:sz w:val="18"/>
                  <w:szCs w:val="18"/>
                  <w:highlight w:val="white"/>
                </w:rPr>
                <w:t>22.02.2017</w:t>
              </w:r>
            </w:hyperlink>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0"/>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xml:space="preserve">Постановление Правительства Российской Федерации </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rPr>
              <w:t xml:space="preserve"> от 17.08.2016 № 806</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rPr>
              <w:t>(</w:t>
            </w:r>
            <w:r w:rsidRPr="00F41D4A">
              <w:rPr>
                <w:rFonts w:ascii="Times New Roman" w:hAnsi="Times New Roman"/>
                <w:sz w:val="18"/>
                <w:szCs w:val="18"/>
                <w:highlight w:val="white"/>
                <w:lang w:eastAsia="ru-RU"/>
              </w:rPr>
              <w:t>ред. от 28.09.2022)</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- 07.10.2022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0"/>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 единой государственной системе предупреждения и ликвидации чрезвычайных ситуаций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xml:space="preserve"> от 30.12.2003 № 794</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17.01.2024)</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редакции - 26.01.2024</w:t>
            </w:r>
          </w:p>
        </w:tc>
      </w:tr>
      <w:tr w:rsidR="0021584B" w:rsidRPr="00F41D4A" w:rsidTr="001E624B">
        <w:trPr>
          <w:cantSplit/>
          <w:trHeight w:val="8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0"/>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 силах и средствах единой государственной системы предупреждения и ликвидации чрезвычайных ситуаций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08.11.2013 № 1007</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16.07.2024)</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редакции - 25.07.2024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0"/>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 некоторых вопросах аттестации аварийно-спасательных служб, аварийно-спасательных формирований, спасателей и граждан, приобретающих статус спасателя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xml:space="preserve"> от 22.12.2011 № 1091</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27.04.2018)</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 xml:space="preserve">Начало действия редакции - </w:t>
            </w:r>
            <w:r w:rsidRPr="00F41D4A">
              <w:rPr>
                <w:rFonts w:ascii="Times New Roman" w:hAnsi="Times New Roman"/>
                <w:sz w:val="18"/>
                <w:szCs w:val="18"/>
                <w:highlight w:val="white"/>
              </w:rPr>
              <w:t>30.12.2023</w:t>
            </w:r>
          </w:p>
          <w:p w:rsidR="0021584B" w:rsidRPr="00F41D4A" w:rsidRDefault="0021584B">
            <w:pPr>
              <w:widowControl w:val="0"/>
              <w:spacing w:after="0" w:line="240" w:lineRule="auto"/>
              <w:rPr>
                <w:rFonts w:ascii="Times New Roman" w:hAnsi="Times New Roman"/>
                <w:sz w:val="18"/>
                <w:szCs w:val="18"/>
                <w:highlight w:val="white"/>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0"/>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sz w:val="18"/>
                <w:szCs w:val="18"/>
                <w:highlight w:val="white"/>
              </w:rPr>
              <w:t>Об утверждении перечня должностей и специальностей работников, работающих спасателями на постоянной штатной основе в профессиональных аварийно-спасательных службах, профессиональных аварийно-спасательных формированиях и участвующих в ликвидации чрезвычайных ситуаций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от 13.08.2013 № 693</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21.12.2023)</w:t>
            </w:r>
          </w:p>
          <w:p w:rsidR="0021584B" w:rsidRPr="00F41D4A" w:rsidRDefault="0021584B">
            <w:pPr>
              <w:widowControl w:val="0"/>
              <w:spacing w:after="0" w:line="240" w:lineRule="auto"/>
              <w:rPr>
                <w:rFonts w:ascii="Times New Roman" w:hAnsi="Times New Roman"/>
                <w:sz w:val="18"/>
                <w:szCs w:val="18"/>
                <w:highlight w:val="white"/>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xml:space="preserve">Начало действия документа - </w:t>
            </w:r>
            <w:hyperlink r:id="rId18" w:tooltip="consultantplus://offline/ref=1D8E98E6B5BEFFAA818F089DD4C8A065B2EE85DF2127AB195877EC71EEB8572B9E24B65E78A8592638E35C86F8ED06FB5A5ED0EAC444DAQ4jFI" w:history="1">
              <w:r w:rsidRPr="00F41D4A">
                <w:rPr>
                  <w:rFonts w:ascii="Times New Roman" w:hAnsi="Times New Roman"/>
                  <w:sz w:val="18"/>
                  <w:szCs w:val="18"/>
                  <w:highlight w:val="white"/>
                </w:rPr>
                <w:t>24.08.2013</w:t>
              </w:r>
            </w:hyperlink>
          </w:p>
          <w:p w:rsidR="0021584B" w:rsidRPr="00F41D4A" w:rsidRDefault="0021584B">
            <w:pPr>
              <w:pStyle w:val="af3"/>
              <w:widowControl w:val="0"/>
              <w:rPr>
                <w:rFonts w:ascii="Times New Roman" w:hAnsi="Times New Roman"/>
                <w:sz w:val="18"/>
                <w:szCs w:val="18"/>
                <w:highlight w:val="white"/>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0"/>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sz w:val="18"/>
                <w:szCs w:val="18"/>
                <w:highlight w:val="white"/>
              </w:rPr>
              <w:t>Об аттестации должностных лиц, осуществляющих деятельность в области оценки пожарного риска (вместе с «Правилами аттестации должностных лиц, осуществляющих деятельность в области оценки пожарного риска»)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от 29.11.2021 № 2081</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- 01.03.2022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0"/>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О порядке проведения расчетов по оценке пожарного риска (вместе с «Правилами проведения расчетов по оценке пожарного риска»)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EFEFEF"/>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 xml:space="preserve"> от 22.07.2020 № 1084</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xml:space="preserve">Начало действия документа - </w:t>
            </w:r>
            <w:hyperlink r:id="rId19" w:tooltip="consultantplus://offline/ref=857125C3C61D13FE6455DEB4306ECC64155BF37BC1D96DA675356FEE728B9661023B6B604124FFC4BAF7B3F0B94D16883E8B4BB9260E11F8K7k2I" w:history="1">
              <w:r w:rsidRPr="00F41D4A">
                <w:rPr>
                  <w:rFonts w:ascii="Times New Roman" w:hAnsi="Times New Roman"/>
                  <w:sz w:val="18"/>
                  <w:szCs w:val="18"/>
                  <w:highlight w:val="white"/>
                </w:rPr>
                <w:t>01.01.2021</w:t>
              </w:r>
            </w:hyperlink>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0"/>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shd w:val="clear" w:color="auto" w:fill="FFFFFF"/>
              </w:rPr>
              <w:t>Об утверждении Положения о лицензировании деятельности по тушению пожаров в населенных пунктах, на производственных объектах и объектах инфраструктуры</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EFEFEF"/>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shd w:val="clear" w:color="auto" w:fill="FFFFFF"/>
              </w:rPr>
              <w:t xml:space="preserve"> от 28.07.2020 № 1131</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(ред. от 16.11.2023)</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- 01.09.2024.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0"/>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tabs>
                <w:tab w:val="left" w:pos="1005"/>
              </w:tabs>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EFEFEF"/>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 xml:space="preserve"> от 28.07.2020 № 1128</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(ред. от 16.11.2023)</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- 01.09.2024.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0"/>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 xml:space="preserve"> от 31.08.2020 № 1325</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xml:space="preserve">Начало действия документа - </w:t>
            </w:r>
            <w:hyperlink r:id="rId20" w:tooltip="consultantplus://offline/ref=04A950FD75C4EA44E0197AB3F95998BCB2F91F0143E846453E3A57A44B60B2DD8F68935C70D1B56CFDD9FED209956C352725CDF434BB6468Y2lDI" w:history="1">
              <w:r w:rsidRPr="00F41D4A">
                <w:rPr>
                  <w:rFonts w:ascii="Times New Roman" w:hAnsi="Times New Roman"/>
                  <w:sz w:val="18"/>
                  <w:szCs w:val="18"/>
                  <w:highlight w:val="white"/>
                </w:rPr>
                <w:t>01.01.2021</w:t>
              </w:r>
            </w:hyperlink>
          </w:p>
          <w:p w:rsidR="0021584B" w:rsidRPr="00F41D4A" w:rsidRDefault="0021584B">
            <w:pPr>
              <w:pStyle w:val="aff4"/>
              <w:widowControl w:val="0"/>
              <w:spacing w:beforeAutospacing="0" w:after="0" w:afterAutospacing="0"/>
              <w:rPr>
                <w:sz w:val="18"/>
                <w:szCs w:val="18"/>
                <w:highlight w:val="white"/>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0"/>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Постановление Правительства Российской Федерации</w:t>
            </w:r>
          </w:p>
          <w:p w:rsidR="0021584B" w:rsidRPr="00F41D4A" w:rsidRDefault="0021584B">
            <w:pPr>
              <w:widowControl w:val="0"/>
              <w:spacing w:after="0" w:line="240" w:lineRule="auto"/>
              <w:rPr>
                <w:rFonts w:ascii="Times New Roman" w:hAnsi="Times New Roman"/>
                <w:sz w:val="18"/>
                <w:szCs w:val="18"/>
                <w:highlight w:val="white"/>
              </w:rPr>
            </w:pP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Об утверждении Правил противопожарного режима в Российской Федерации</w:t>
            </w:r>
          </w:p>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eastAsia="Times New Roman" w:hAnsi="Times New Roman"/>
                <w:sz w:val="18"/>
                <w:szCs w:val="18"/>
                <w:highlight w:val="white"/>
                <w:lang w:eastAsia="ru-RU"/>
              </w:rPr>
              <w:t>от 16.09.2020 № 1479</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eastAsia="Times New Roman" w:hAnsi="Times New Roman"/>
                <w:sz w:val="18"/>
                <w:szCs w:val="18"/>
                <w:highlight w:val="white"/>
                <w:lang w:eastAsia="ru-RU"/>
              </w:rPr>
              <w:t>(ред. от 30.03.2023)</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- 01.03.2024.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0"/>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highlight w:val="white"/>
              </w:rPr>
              <w:t>Постановление Правительства</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highlight w:val="white"/>
              </w:rPr>
              <w:t>Об утверждении Положения о федеральном государственном контроле (надзоре)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highlight w:val="white"/>
              </w:rPr>
              <w:t>от 16.02.2023 № 241</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lang w:eastAsia="ru-RU"/>
              </w:rPr>
              <w:t>Начало действия документа</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highlight w:val="white"/>
              </w:rPr>
              <w:t>01.03.2023</w:t>
            </w:r>
          </w:p>
        </w:tc>
      </w:tr>
      <w:tr w:rsidR="0021584B" w:rsidRPr="00F41D4A" w:rsidTr="001E624B">
        <w:trPr>
          <w:cantSplit/>
          <w:trHeight w:val="268"/>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b/>
                <w:sz w:val="18"/>
                <w:szCs w:val="18"/>
                <w:lang w:eastAsia="ru-RU"/>
              </w:rPr>
              <w:t xml:space="preserve">4.3. </w:t>
            </w:r>
            <w:r w:rsidRPr="00F41D4A">
              <w:rPr>
                <w:rFonts w:ascii="Times New Roman" w:hAnsi="Times New Roman"/>
                <w:b/>
                <w:sz w:val="18"/>
                <w:szCs w:val="18"/>
              </w:rPr>
              <w:t>Нормативные документы Евразийского экономического союза (Таможенного союза)</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1"/>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Технический регламент Евразийского экономического союза</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 требованиях к средствам обеспечения пожарной безопасности и пожаротушения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ТР ЕАЭС 043/2017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Решение Совета Евразийской экономической комиссии от 23.06.2017 № 40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widowControl w:val="0"/>
              <w:rPr>
                <w:sz w:val="18"/>
                <w:szCs w:val="18"/>
              </w:rPr>
            </w:pPr>
            <w:r w:rsidRPr="00F41D4A">
              <w:rPr>
                <w:rFonts w:ascii="Times New Roman" w:hAnsi="Times New Roman"/>
                <w:sz w:val="18"/>
                <w:szCs w:val="18"/>
              </w:rPr>
              <w:t xml:space="preserve">Начало действия документа - </w:t>
            </w:r>
            <w:hyperlink r:id="rId21" w:tooltip="consultantplus://offline/ref=0A93021423863F9B4606BA8291589BC6022AA255319967C9DA22735D940263AEC9DF76DC815CF7FF50089A1EBCCE78012CFE7698AC7DF295E8mEI" w:history="1">
              <w:r w:rsidRPr="00F41D4A">
                <w:rPr>
                  <w:rFonts w:ascii="Times New Roman" w:hAnsi="Times New Roman"/>
                  <w:sz w:val="18"/>
                  <w:szCs w:val="18"/>
                </w:rPr>
                <w:t>01.01.2020</w:t>
              </w:r>
            </w:hyperlink>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1"/>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Технический регламент Евразийского экономического союза</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pacing w:val="2"/>
                <w:sz w:val="18"/>
                <w:szCs w:val="18"/>
              </w:rPr>
              <w:t xml:space="preserve">О требованиях к магистральным трубопроводам для транспортирования жидких и газообразных углеводородов </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pacing w:val="2"/>
                <w:sz w:val="18"/>
                <w:szCs w:val="18"/>
              </w:rPr>
              <w:t>ТР ЕАЭС 49/2020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pacing w:val="2"/>
                <w:sz w:val="18"/>
                <w:szCs w:val="18"/>
              </w:rPr>
              <w:t>Решение Совета</w:t>
            </w:r>
            <w:r w:rsidRPr="00F41D4A">
              <w:rPr>
                <w:rFonts w:ascii="Times New Roman" w:hAnsi="Times New Roman"/>
                <w:spacing w:val="2"/>
                <w:sz w:val="18"/>
                <w:szCs w:val="18"/>
                <w:u w:val="single"/>
              </w:rPr>
              <w:t xml:space="preserve"> </w:t>
            </w:r>
            <w:r w:rsidRPr="00F41D4A">
              <w:rPr>
                <w:rFonts w:ascii="Times New Roman" w:hAnsi="Times New Roman"/>
                <w:spacing w:val="2"/>
                <w:sz w:val="18"/>
                <w:szCs w:val="18"/>
              </w:rPr>
              <w:t>Евразийской экономической комиссии от 23.12.2020 № 121</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- 01.07.2021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1"/>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Решение Коллегии Евразийской экономической комиссии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машин и оборудования» (ТР ТС 010/2011),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машин и оборудования» (ТР ТС 010/2011) и осуществления оценки соответствия объектов технического регулирования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shd w:val="clear" w:color="auto" w:fill="FFFFFF"/>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Решение Коллегии ЕЭК от 09.03.2021 № 28</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- 08.09.2021</w:t>
            </w:r>
          </w:p>
        </w:tc>
      </w:tr>
      <w:tr w:rsidR="0021584B" w:rsidRPr="00F41D4A" w:rsidTr="001E624B">
        <w:trPr>
          <w:cantSplit/>
          <w:trHeight w:val="369"/>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b/>
                <w:sz w:val="18"/>
                <w:szCs w:val="18"/>
                <w:lang w:eastAsia="ru-RU"/>
              </w:rPr>
              <w:t xml:space="preserve">4.4. </w:t>
            </w:r>
            <w:r w:rsidRPr="00F41D4A">
              <w:rPr>
                <w:rFonts w:ascii="Times New Roman" w:hAnsi="Times New Roman"/>
                <w:b/>
                <w:sz w:val="18"/>
                <w:szCs w:val="18"/>
              </w:rPr>
              <w:t>Нормативные документы (приказы) министерств и ведомств</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xml:space="preserve">Об утверждении </w:t>
            </w:r>
            <w:hyperlink r:id="rId22" w:tooltip="javascript:;" w:history="1">
              <w:r w:rsidRPr="00F41D4A">
                <w:rPr>
                  <w:rFonts w:ascii="Times New Roman" w:hAnsi="Times New Roman"/>
                  <w:sz w:val="18"/>
                  <w:szCs w:val="18"/>
                  <w:highlight w:val="white"/>
                </w:rPr>
                <w:t>Порядка создания нештатных аварийно-спасательных формирований</w:t>
              </w:r>
            </w:hyperlink>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rPr>
              <w:t>Приказ МЧС России от 23.12.2005 № 999</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(ред. от 23.12.2022)</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- 13.02.2023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xml:space="preserve">Об утверждении </w:t>
            </w:r>
            <w:hyperlink r:id="rId23" w:tooltip="kodeks://link/d?nd=902350660&amp;prevdoc=902350660&amp;point=mark=000000000000000000000000000000000000000000000000006540IN" w:history="1">
              <w:r w:rsidRPr="00F41D4A">
                <w:rPr>
                  <w:rFonts w:ascii="Times New Roman" w:hAnsi="Times New Roman"/>
                  <w:sz w:val="18"/>
                  <w:szCs w:val="18"/>
                  <w:highlight w:val="white"/>
                </w:rPr>
                <w:t>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w:t>
              </w:r>
            </w:hyperlink>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 от 28.05.2012 года № 291</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22.10.2020)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- 01.01.2021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xml:space="preserve">Об утверждении </w:t>
            </w:r>
            <w:hyperlink r:id="rId24" w:tooltip="kodeks://link/d?nd=420319474&amp;prevdoc=420319474&amp;point=mark=000000000000000000000000000000000000000000000000006500IL" w:history="1">
              <w:r w:rsidRPr="00F41D4A">
                <w:rPr>
                  <w:rFonts w:ascii="Times New Roman" w:hAnsi="Times New Roman"/>
                  <w:sz w:val="18"/>
                  <w:szCs w:val="18"/>
                  <w:highlight w:val="white"/>
                </w:rPr>
                <w:t>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w:t>
              </w:r>
            </w:hyperlink>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 от 24.08.2015 № 473</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22.10.2020)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редакции - 01.01.2021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Минтруда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профессионального стандарта «Специалист в сфере промышленной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Минтруда России от 16.12.2020 № 911н</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- 08.02.2021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lang w:eastAsia="ru-RU"/>
              </w:rPr>
              <w:t>Об аттестации должностных лиц, осуществляющих деятельность в области оценки пожарного риска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pStyle w:val="af3"/>
              <w:widowControl w:val="0"/>
              <w:rPr>
                <w:rFonts w:ascii="Times New Roman" w:hAnsi="Times New Roman"/>
                <w:strike/>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lang w:eastAsia="ru-RU"/>
              </w:rPr>
              <w:t>Приказ МЧС России от 29.12.2021 № 931</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sz w:val="18"/>
                <w:szCs w:val="18"/>
              </w:rPr>
            </w:pPr>
            <w:r w:rsidRPr="00F41D4A">
              <w:rPr>
                <w:rFonts w:ascii="Times New Roman" w:hAnsi="Times New Roman"/>
                <w:sz w:val="18"/>
                <w:szCs w:val="18"/>
                <w:highlight w:val="white"/>
                <w:lang w:eastAsia="ru-RU"/>
              </w:rPr>
              <w:t xml:space="preserve">Начало действия документа - </w:t>
            </w:r>
            <w:hyperlink r:id="rId25" w:tooltip="consultantplus://offline/ref=4AF07AE964715AA6DD9A5BFB5732D926311301CA24D973B943B93DD5DB17CD97BDFBE77D1711F1D15D5E5124D74886AFD4758D12C7961ACDj47EM" w:history="1">
              <w:r w:rsidRPr="00F41D4A">
                <w:rPr>
                  <w:rFonts w:ascii="Times New Roman" w:hAnsi="Times New Roman"/>
                  <w:sz w:val="18"/>
                  <w:szCs w:val="18"/>
                  <w:highlight w:val="white"/>
                  <w:lang w:eastAsia="ru-RU"/>
                </w:rPr>
                <w:t>01.03.2022</w:t>
              </w:r>
            </w:hyperlink>
          </w:p>
          <w:p w:rsidR="0021584B" w:rsidRPr="00F41D4A" w:rsidRDefault="0021584B">
            <w:pPr>
              <w:pStyle w:val="af3"/>
              <w:widowControl w:val="0"/>
              <w:rPr>
                <w:rFonts w:ascii="Times New Roman" w:hAnsi="Times New Roman"/>
                <w:strike/>
                <w:sz w:val="18"/>
                <w:szCs w:val="18"/>
                <w:highlight w:val="white"/>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формы и описания бланка удостоверения личности спасателя и жетона спасателя, а также положения о книжке спасателя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от 06.11.2019 № 646</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xml:space="preserve">Начало действия документа - </w:t>
            </w:r>
            <w:hyperlink r:id="rId26" w:tooltip="consultantplus://offline/ref=2F8FE4F2498A0B0EB2E57BC6E5FDC7088356E70D149892EE0A71DCD94E3653C910A37B11AE84139AE186F3C8DD34A235496575C0E0FA81JAg8K" w:history="1">
              <w:r w:rsidRPr="00F41D4A">
                <w:rPr>
                  <w:rFonts w:ascii="Times New Roman" w:hAnsi="Times New Roman"/>
                  <w:sz w:val="18"/>
                  <w:szCs w:val="18"/>
                  <w:highlight w:val="white"/>
                </w:rPr>
                <w:t>15.02.2020</w:t>
              </w:r>
            </w:hyperlink>
          </w:p>
          <w:p w:rsidR="0021584B" w:rsidRPr="00F41D4A" w:rsidRDefault="0021584B">
            <w:pPr>
              <w:widowControl w:val="0"/>
              <w:spacing w:after="0" w:line="240" w:lineRule="auto"/>
              <w:rPr>
                <w:rFonts w:ascii="Times New Roman" w:hAnsi="Times New Roman"/>
                <w:sz w:val="18"/>
                <w:szCs w:val="18"/>
                <w:highlight w:val="white"/>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Об утверждении минимального перечня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Приказ МЧС России от 31.07.2020 № 571</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(ред. от 12.02.2022)</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редакции - 01.09.2022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Об утверждении Инструкции по подготовке и проведению учений и тренировок по гражданской обороне, защите населения от чрезвычайных ситуаций природного и техногенного характера, обеспечению пожарной безопасности и безопасности людей на водных объектах</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lang w:eastAsia="ru-RU"/>
              </w:rPr>
              <w:t>Приказ МЧС России от 29.07.2020 № 565</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xml:space="preserve">Начало действия документа - </w:t>
            </w:r>
            <w:hyperlink r:id="rId27" w:tooltip="consultantplus://offline/ref=9B78EC4B555C7189B20E67CE21F0BE7CF9ADD499A1905B25B4340FF9519CFCC456B868E3DFC0B6FF9517CCDF2897EE89B482C9908CA7AF37K5j8K" w:history="1">
              <w:r w:rsidRPr="00F41D4A">
                <w:rPr>
                  <w:rFonts w:ascii="Times New Roman" w:hAnsi="Times New Roman"/>
                  <w:sz w:val="18"/>
                  <w:szCs w:val="18"/>
                  <w:highlight w:val="white"/>
                </w:rPr>
                <w:t>01.01.2021</w:t>
              </w:r>
            </w:hyperlink>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регистрации аттестованных профессиональных аварийно-спасательных служб, профессиональных аварийно-спасательных формирований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Приказ МЧС России от 12.05.2020 № 306</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xml:space="preserve">Начало действия документа - </w:t>
            </w:r>
            <w:hyperlink r:id="rId28" w:tooltip="consultantplus://offline/ref=0DED772E28E211A5837B7AE67F489F9359A218B304C8C72B4F644D97120852792C8269165287A6B1B5AE13F752525A6560DD8C27CC0C9Dl7jFK" w:history="1">
              <w:r w:rsidRPr="00F41D4A">
                <w:rPr>
                  <w:rFonts w:ascii="Times New Roman" w:hAnsi="Times New Roman"/>
                  <w:sz w:val="18"/>
                  <w:szCs w:val="18"/>
                  <w:highlight w:val="white"/>
                </w:rPr>
                <w:t>24.10.2020</w:t>
              </w:r>
            </w:hyperlink>
          </w:p>
          <w:p w:rsidR="0021584B" w:rsidRPr="00F41D4A" w:rsidRDefault="0021584B">
            <w:pPr>
              <w:widowControl w:val="0"/>
              <w:spacing w:after="0" w:line="240" w:lineRule="auto"/>
              <w:rPr>
                <w:rFonts w:ascii="Times New Roman" w:hAnsi="Times New Roman"/>
                <w:sz w:val="18"/>
                <w:szCs w:val="18"/>
                <w:highlight w:val="white"/>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Приказ МЧС России от 29.07.2015 № 405</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07.09.2020)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редакции - 25.10.2020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Об утверждении форм документов, используемых Министерством Российской Федерации по делам гражданской обороны, чрезвычайным ситуациям и ликвидации последствий стихийных бедствий при лицензировании деятельности по тушению пожаров в населенных пунктах, на производственных объектах и объектах инфраструктуры и деятельности по монтажу, техническому обслуживанию и ремонту средств обеспечения пожарной безопасности зданий и сооружений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eastAsia="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Приказ МЧС России от 08.07.2020 № 503</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(ред. от 10.02.2022)</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редакции - 19.04.2022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должностными лицами органов государственного пожарного надзора МЧС России при осуществлении федерального государственного пожарного надзора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FFFFFF"/>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 от 09.02.2022 № 78</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27.05.2024)</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- 13.07.2024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Об утверждении Административного регламента предоставления Министерством Российской Федерации по делам гражданской обороны,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FFFFFF"/>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xml:space="preserve">Приказ МЧС России </w:t>
            </w:r>
            <w:r w:rsidRPr="00F41D4A">
              <w:rPr>
                <w:rFonts w:ascii="Times New Roman" w:hAnsi="Times New Roman"/>
                <w:sz w:val="18"/>
                <w:szCs w:val="18"/>
                <w:highlight w:val="white"/>
                <w:shd w:val="clear" w:color="auto" w:fill="FFFFFF"/>
              </w:rPr>
              <w:t>от 14.01.2021 № 15</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xml:space="preserve">Начало действия документа с </w:t>
            </w:r>
            <w:r w:rsidRPr="00F41D4A">
              <w:rPr>
                <w:rFonts w:ascii="Times New Roman" w:hAnsi="Times New Roman"/>
                <w:sz w:val="18"/>
                <w:szCs w:val="18"/>
                <w:highlight w:val="white"/>
                <w:shd w:val="clear" w:color="auto" w:fill="FFFFFF"/>
              </w:rPr>
              <w:t>16.07.2021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Минстроя</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sz w:val="18"/>
                <w:szCs w:val="18"/>
                <w:highlight w:val="white"/>
                <w:shd w:val="clear" w:color="auto" w:fill="FFFFFF"/>
              </w:rPr>
              <w:t>О критериях отнесения объектов, указанных в пунктах 4 и 5 части 2 статьи 49 Градостроительного кодекса Российской Федерации, к объектам массового пребывания граждан</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Приказ Минстроя России от 10.04.2020 № 198/пр</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sz w:val="18"/>
                <w:szCs w:val="18"/>
              </w:rPr>
            </w:pPr>
            <w:r w:rsidRPr="00F41D4A">
              <w:rPr>
                <w:rFonts w:ascii="Times New Roman" w:hAnsi="Times New Roman"/>
                <w:sz w:val="18"/>
                <w:szCs w:val="18"/>
                <w:highlight w:val="white"/>
              </w:rPr>
              <w:t xml:space="preserve">Начало действия документа - </w:t>
            </w:r>
            <w:hyperlink r:id="rId29" w:tooltip="consultantplus://offline/ref=5FE91D813DC250AB4BF3B4AB60E3E44A1F9F11237B8DB0CD4671771347287CA5AF9E67F88883A93333DDD5D18BD4F385EB9273F3F54CF5K0n5K" w:history="1">
              <w:r w:rsidRPr="00F41D4A">
                <w:rPr>
                  <w:rFonts w:ascii="Times New Roman" w:hAnsi="Times New Roman"/>
                  <w:sz w:val="18"/>
                  <w:szCs w:val="18"/>
                  <w:highlight w:val="white"/>
                </w:rPr>
                <w:t>13.06.2020</w:t>
              </w:r>
            </w:hyperlink>
          </w:p>
          <w:p w:rsidR="0021584B" w:rsidRPr="00F41D4A" w:rsidRDefault="0021584B">
            <w:pPr>
              <w:widowControl w:val="0"/>
              <w:spacing w:after="0" w:line="240" w:lineRule="auto"/>
              <w:rPr>
                <w:rFonts w:ascii="Times New Roman" w:hAnsi="Times New Roman"/>
                <w:sz w:val="18"/>
                <w:szCs w:val="18"/>
                <w:highlight w:val="white"/>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Минстроя</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sz w:val="18"/>
                <w:szCs w:val="18"/>
                <w:highlight w:val="white"/>
                <w:shd w:val="clear" w:color="auto" w:fill="FFFFFF"/>
              </w:rPr>
              <w: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rPr>
              <w:t>Приказ Минстроя России от 16.05.2023 № 344/пр</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- 01.09.2023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Минстроя</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sz w:val="18"/>
                <w:szCs w:val="18"/>
                <w:highlight w:val="white"/>
                <w:shd w:val="clear" w:color="auto" w:fill="FFFFFF"/>
              </w:rPr>
              <w: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rPr>
              <w:t>Приказ Минстроя России от 02.12.2022 N 1026/пр</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- 01.09.2023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Об утверждении индикативных показателей для федерального государственного лицензионного контроля (надзора) за деятельностью по тушению пожаров в населенных пунктах, на производственных объектах и объектах инфраструктуры и индикативных показателей для федерального государственного лицензионного контроля (надзора) за деятельностью по монтажу, техническому обслуживанию и ремонту средств обеспечения пожарной безопасности зданий и сооружений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FFFFFF"/>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 от 02.07.2021 № 424</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- 01.03.2022</w:t>
            </w:r>
          </w:p>
          <w:p w:rsidR="0021584B" w:rsidRPr="00F41D4A" w:rsidRDefault="0021584B">
            <w:pPr>
              <w:widowControl w:val="0"/>
              <w:spacing w:after="0" w:line="240" w:lineRule="auto"/>
              <w:rPr>
                <w:rFonts w:ascii="Times New Roman" w:hAnsi="Times New Roman"/>
                <w:sz w:val="18"/>
                <w:szCs w:val="18"/>
                <w:highlight w:val="white"/>
                <w:shd w:val="clear" w:color="auto" w:fill="F2F4F6"/>
              </w:rPr>
            </w:pPr>
          </w:p>
        </w:tc>
      </w:tr>
      <w:tr w:rsidR="0021584B" w:rsidRPr="00F41D4A" w:rsidTr="001E624B">
        <w:trPr>
          <w:cantSplit/>
          <w:trHeight w:val="747"/>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Об утверждении типовых дополнительных профессиональных программ в области пожарной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FFFFFF"/>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Приказ МЧС России от 05.09.2021 № 596</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(ред. от 06.06.2022)</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Начало действия редакции - 22.09.2024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Об утверждении перечней индикаторов риска нарушения обязательных требований при осуществлении федерального государственного лицензионного контроля (надзора) за деятельностью по монтажу, техническому обслуживанию и ремонту средств обеспечения пожарной безопасности зданий и сооружений и федерального государственного лицензионного контроля (надзора) за деятельностью по тушению пожаров в населенных пунктах, на производственных объектах и объектах инфраструктуры</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shd w:val="clear" w:color="auto" w:fill="FFFFFF"/>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 xml:space="preserve">Приказ МЧС России от 29.09.2021 № 641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(ред. от 21.06.2024)</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lang w:eastAsia="ru-RU"/>
              </w:rPr>
              <w:t>Начало действия редакции - 08.07.2023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проводящих обучение по дополнительным профессиональным программам в области пожарной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 от 18.11.2021 № 806</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shd w:val="clear" w:color="auto" w:fill="FFFFFF"/>
              </w:rPr>
              <w:t xml:space="preserve">Начало действия документа - </w:t>
            </w:r>
            <w:r w:rsidRPr="00F41D4A">
              <w:rPr>
                <w:rFonts w:ascii="Times New Roman" w:hAnsi="Times New Roman"/>
                <w:sz w:val="18"/>
                <w:szCs w:val="18"/>
                <w:highlight w:val="white"/>
              </w:rPr>
              <w:t>01.03.2022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highlight w:val="white"/>
              </w:rPr>
              <w:t>Об утверждении перечня индикаторов риска нарушения обязательных требований при осуществлении федерального государственного надзора в области защиты населения и территорий от чрезвычайных ситуаций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trike/>
                <w:sz w:val="18"/>
                <w:szCs w:val="18"/>
                <w:highlight w:val="white"/>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Приказ МЧС России от 15.06.2023 № 588</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highlight w:val="white"/>
              </w:rPr>
              <w:t>Начало действия документа - 28.07.2023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форм оценочных листов, содержащих список контрольных вопросов, ответы на которые должны свидетельствовать о соответствии соискателя лицензии, лицензиата лицензионным требованиям при осуществлении деятельности по тушению пожаров в населенных пунктах, на производственных объектах и объектах инфраструктуры и деятельности по монтажу, техническому обслуживанию и ремонту средств обеспечения пожарной безопасности зданий и сооружений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МЧС России</w:t>
            </w:r>
            <w:r w:rsidRPr="00F41D4A">
              <w:rPr>
                <w:rFonts w:ascii="Times New Roman" w:hAnsi="Times New Roman"/>
                <w:sz w:val="18"/>
                <w:szCs w:val="18"/>
              </w:rPr>
              <w:t xml:space="preserve"> от 15.12.2021 № 870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 </w:t>
            </w:r>
            <w:r w:rsidRPr="00F41D4A">
              <w:rPr>
                <w:rFonts w:ascii="Times New Roman" w:hAnsi="Times New Roman"/>
                <w:sz w:val="18"/>
                <w:szCs w:val="18"/>
              </w:rPr>
              <w:t>01.03.2022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форм документов, используемых Министерством Российской Федерации по делам гражданской обороны, чрезвычайным ситуациям и ликвидации последствий стихийных бедствий при аттестации физических лиц на право проектирования средств обеспечения пожарной безопасности зданий и сооружений, которые введены в эксплуатацию</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МЧС России</w:t>
            </w:r>
            <w:r w:rsidRPr="00F41D4A">
              <w:rPr>
                <w:rFonts w:ascii="Times New Roman" w:hAnsi="Times New Roman"/>
                <w:sz w:val="18"/>
                <w:szCs w:val="18"/>
              </w:rPr>
              <w:t xml:space="preserve"> от 04.02.2022 № 69</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 </w:t>
            </w:r>
            <w:r w:rsidRPr="00F41D4A">
              <w:rPr>
                <w:rFonts w:ascii="Times New Roman" w:hAnsi="Times New Roman"/>
                <w:sz w:val="18"/>
                <w:szCs w:val="18"/>
              </w:rPr>
              <w:t>29.05.2022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Положения о профессиональной аварийно-спасательной службе Министерства Российской Федерации по делам гражданской обороны, чрезвычайным ситуациям и ликвидации последствий стихийных бедствий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МЧС России</w:t>
            </w:r>
            <w:r w:rsidRPr="00F41D4A">
              <w:rPr>
                <w:rFonts w:ascii="Times New Roman" w:hAnsi="Times New Roman"/>
                <w:sz w:val="18"/>
                <w:szCs w:val="18"/>
              </w:rPr>
              <w:t xml:space="preserve"> от 27.06.2022 № 635</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 </w:t>
            </w:r>
            <w:r w:rsidRPr="00F41D4A">
              <w:rPr>
                <w:rFonts w:ascii="Times New Roman" w:hAnsi="Times New Roman"/>
                <w:sz w:val="18"/>
                <w:szCs w:val="18"/>
              </w:rPr>
              <w:t>12.08.2022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определении Требований, предъявляемых к спасателям для присвоения (подтверждения) классов квалификации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МЧС России</w:t>
            </w:r>
            <w:r w:rsidRPr="00F41D4A">
              <w:rPr>
                <w:rFonts w:ascii="Times New Roman" w:hAnsi="Times New Roman"/>
                <w:sz w:val="18"/>
                <w:szCs w:val="18"/>
              </w:rPr>
              <w:t xml:space="preserve"> от 24.05.2022 № 517</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 </w:t>
            </w:r>
            <w:r w:rsidRPr="00F41D4A">
              <w:rPr>
                <w:rFonts w:ascii="Times New Roman" w:hAnsi="Times New Roman"/>
                <w:sz w:val="18"/>
                <w:szCs w:val="18"/>
              </w:rPr>
              <w:t>05.09.2022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Об утверждении методики определения расчетных величин пожарного риска в зданиях, сооружениях и пожарных отсеках различных классов функциональной пожарной 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pStyle w:val="af3"/>
              <w:rPr>
                <w:rFonts w:ascii="Times New Roman" w:hAnsi="Times New Roman"/>
                <w:color w:val="000000"/>
                <w:sz w:val="18"/>
                <w:szCs w:val="18"/>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14.11.2022 № 1140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 </w:t>
            </w:r>
            <w:r w:rsidRPr="00F41D4A">
              <w:rPr>
                <w:rFonts w:ascii="Times New Roman" w:hAnsi="Times New Roman"/>
                <w:color w:val="000000"/>
                <w:sz w:val="18"/>
                <w:szCs w:val="18"/>
              </w:rPr>
              <w:t>01.09.2023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Об утверждении Положения о функциональной подсистеме предупреждения и тушения пожаров единой государственной системы предупреждения и ликвидации чрезвычайных ситуаций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spacing w:after="0" w:line="240" w:lineRule="auto"/>
              <w:rPr>
                <w:rFonts w:ascii="Times New Roman" w:hAnsi="Times New Roman"/>
                <w:color w:val="000000"/>
                <w:sz w:val="18"/>
                <w:szCs w:val="18"/>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16.01.2023 № 13</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 </w:t>
            </w:r>
            <w:r w:rsidRPr="00F41D4A">
              <w:rPr>
                <w:rFonts w:ascii="Times New Roman" w:hAnsi="Times New Roman"/>
                <w:color w:val="000000"/>
                <w:sz w:val="18"/>
                <w:szCs w:val="18"/>
              </w:rPr>
              <w:t>16.05.2023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Об утверждении Руководства по соблюдению обязательных требований, установленных абзацами четвертым и пятым пункта 54 Правил противопожарного режима в Российской Федерации, утвержденных постановлением Правительства Российской Федерации от 16 сентября 2020 г. № 1479</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spacing w:after="0" w:line="240" w:lineRule="auto"/>
              <w:rPr>
                <w:rFonts w:ascii="Times New Roman" w:hAnsi="Times New Roman"/>
                <w:color w:val="000000"/>
                <w:sz w:val="18"/>
                <w:szCs w:val="18"/>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28.04.2023 № 408</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 </w:t>
            </w:r>
            <w:r w:rsidRPr="00F41D4A">
              <w:rPr>
                <w:rFonts w:ascii="Times New Roman" w:hAnsi="Times New Roman"/>
                <w:color w:val="000000"/>
                <w:sz w:val="18"/>
                <w:szCs w:val="18"/>
              </w:rPr>
              <w:t>10.05.2023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Об утверждении типовых положений об объектовых добровольных пожарных подразделениях</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spacing w:after="0" w:line="240" w:lineRule="auto"/>
              <w:rPr>
                <w:rFonts w:ascii="Times New Roman" w:hAnsi="Times New Roman"/>
                <w:color w:val="000000"/>
                <w:sz w:val="18"/>
                <w:szCs w:val="18"/>
              </w:rPr>
            </w:pPr>
          </w:p>
        </w:tc>
        <w:tc>
          <w:tcPr>
            <w:tcW w:w="2951"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01.11.2023 № 1129</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01.02.2024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Об утверждении Порядка формирования и ведения реестра добровольной пожарной охраны и сводного реестра добровольных пожарных</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spacing w:after="0" w:line="240" w:lineRule="auto"/>
              <w:rPr>
                <w:rFonts w:ascii="Times New Roman" w:hAnsi="Times New Roman"/>
                <w:color w:val="000000"/>
                <w:sz w:val="18"/>
                <w:szCs w:val="18"/>
              </w:rPr>
            </w:pPr>
          </w:p>
        </w:tc>
        <w:tc>
          <w:tcPr>
            <w:tcW w:w="2951"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01.11.2023 № 1130</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01.02.2024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Об утверждении методики определения расчетных величин пожарного риска на производственных объектах</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spacing w:after="0" w:line="240" w:lineRule="auto"/>
              <w:rPr>
                <w:rFonts w:ascii="Times New Roman" w:hAnsi="Times New Roman"/>
                <w:color w:val="000000"/>
                <w:sz w:val="18"/>
                <w:szCs w:val="18"/>
              </w:rPr>
            </w:pPr>
          </w:p>
        </w:tc>
        <w:tc>
          <w:tcPr>
            <w:tcW w:w="2951"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26.06.2024 № 533</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01.01.2025</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Об утверждении Порядка разработки и утверждения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spacing w:after="0" w:line="240" w:lineRule="auto"/>
              <w:rPr>
                <w:rFonts w:ascii="Times New Roman" w:hAnsi="Times New Roman"/>
                <w:color w:val="000000"/>
                <w:sz w:val="18"/>
                <w:szCs w:val="18"/>
              </w:rPr>
            </w:pPr>
          </w:p>
        </w:tc>
        <w:tc>
          <w:tcPr>
            <w:tcW w:w="2951"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11.09.2024 № 771</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26.11.2024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Распоряжения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Об утверждении перечня вопросов, применяемых в рамках аттестации на право проектирования средств обеспечения пожарной безопасности зданий и сооружений, которые введены в эксплуатацию</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pStyle w:val="af3"/>
              <w:rPr>
                <w:rFonts w:ascii="Times New Roman" w:hAnsi="Times New Roman"/>
                <w:color w:val="000000"/>
                <w:sz w:val="18"/>
                <w:szCs w:val="18"/>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27.12.2022 № 1443</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 </w:t>
            </w:r>
            <w:r w:rsidRPr="00F41D4A">
              <w:rPr>
                <w:rFonts w:ascii="Times New Roman" w:hAnsi="Times New Roman"/>
                <w:color w:val="000000"/>
                <w:sz w:val="18"/>
                <w:szCs w:val="18"/>
              </w:rPr>
              <w:t>01.02.2023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Минприроды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Правил тушения лесных пожаров</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Минприроды России от 01.04.2022 № 244</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 </w:t>
            </w:r>
            <w:r w:rsidRPr="00F41D4A">
              <w:rPr>
                <w:rFonts w:ascii="Times New Roman" w:hAnsi="Times New Roman"/>
                <w:sz w:val="18"/>
                <w:szCs w:val="18"/>
              </w:rPr>
              <w:t>01.03.2023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 xml:space="preserve">Приказ </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Росстандарта</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pStyle w:val="af3"/>
              <w:rPr>
                <w:rFonts w:ascii="Times New Roman" w:hAnsi="Times New Roman"/>
                <w:color w:val="000000"/>
                <w:sz w:val="18"/>
                <w:szCs w:val="18"/>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13.02.2023 № 318</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(ред. 07.17.20224)</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 </w:t>
            </w:r>
            <w:r w:rsidRPr="00F41D4A">
              <w:rPr>
                <w:rFonts w:ascii="Times New Roman" w:hAnsi="Times New Roman"/>
                <w:color w:val="000000"/>
                <w:sz w:val="18"/>
                <w:szCs w:val="18"/>
              </w:rPr>
              <w:t>17.07.2024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Приказ Ростехнадзора</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Об утверждении перечня индикаторов риска нарушения обязательных требований, используемых при осуществлении Федеральной службой по экологическому, технологическому и атомному надзору и её территориальными органами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pStyle w:val="af3"/>
              <w:rPr>
                <w:rFonts w:ascii="Times New Roman" w:hAnsi="Times New Roman"/>
                <w:color w:val="000000"/>
                <w:sz w:val="18"/>
                <w:szCs w:val="18"/>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17.02.2023 № 72</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 </w:t>
            </w:r>
            <w:r w:rsidRPr="00F41D4A">
              <w:rPr>
                <w:rFonts w:ascii="Times New Roman" w:hAnsi="Times New Roman"/>
                <w:color w:val="000000"/>
                <w:sz w:val="18"/>
                <w:szCs w:val="18"/>
              </w:rPr>
              <w:t>13.03.2023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
                <w:sz w:val="18"/>
                <w:szCs w:val="18"/>
              </w:rPr>
              <w:t>4.5</w:t>
            </w:r>
            <w:r w:rsidRPr="00F41D4A">
              <w:rPr>
                <w:rFonts w:ascii="Times New Roman" w:hAnsi="Times New Roman"/>
                <w:b/>
                <w:sz w:val="18"/>
                <w:szCs w:val="18"/>
                <w:lang w:val="en-US"/>
              </w:rPr>
              <w:t> </w:t>
            </w:r>
            <w:r w:rsidRPr="00F41D4A">
              <w:rPr>
                <w:rFonts w:ascii="Times New Roman" w:hAnsi="Times New Roman"/>
                <w:b/>
                <w:sz w:val="18"/>
                <w:szCs w:val="18"/>
              </w:rPr>
              <w:t>Федеральные нормы и правила (правила в области промышленной безопасности, правила и руководящие документы по безопасности, эксплуатации, устройства, правила охраны), содержащие требования по пожарной безопасности</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Руководящий документ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Правила применения огнезащитных покрытий кабелей на энергетических предприятиях</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ind w:right="-109"/>
              <w:rPr>
                <w:rFonts w:ascii="Times New Roman" w:hAnsi="Times New Roman"/>
                <w:sz w:val="18"/>
                <w:szCs w:val="18"/>
              </w:rPr>
            </w:pPr>
            <w:r w:rsidRPr="00F41D4A">
              <w:rPr>
                <w:rFonts w:ascii="Times New Roman" w:hAnsi="Times New Roman"/>
                <w:sz w:val="18"/>
                <w:szCs w:val="18"/>
              </w:rPr>
              <w:t>РД 153-34.0-20.262-2002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Утверждены Членом Правления РАО «ЕЭС России» В.К. Паули 01.04.2002</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w:t>
            </w:r>
            <w:r w:rsidRPr="00F41D4A">
              <w:rPr>
                <w:rFonts w:ascii="Times New Roman" w:hAnsi="Times New Roman"/>
                <w:sz w:val="18"/>
                <w:szCs w:val="18"/>
              </w:rPr>
              <w:t xml:space="preserve"> с 01.04.2002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
                <w:sz w:val="18"/>
                <w:szCs w:val="18"/>
              </w:rPr>
              <w:t>4.6</w:t>
            </w:r>
            <w:r w:rsidRPr="00F41D4A">
              <w:rPr>
                <w:rFonts w:ascii="Times New Roman" w:hAnsi="Times New Roman"/>
                <w:b/>
                <w:sz w:val="18"/>
                <w:szCs w:val="18"/>
                <w:lang w:val="en-US"/>
              </w:rPr>
              <w:t> </w:t>
            </w:r>
            <w:r w:rsidRPr="00F41D4A">
              <w:rPr>
                <w:rFonts w:ascii="Times New Roman" w:hAnsi="Times New Roman"/>
                <w:b/>
                <w:sz w:val="18"/>
                <w:szCs w:val="18"/>
              </w:rPr>
              <w:t>Стандарты (межгосударственные, национальные стандарты), содержащие требования по пожарной безопасности</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Система стандартов безопасности труда. Пожарная безопасность. Термины и определения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12.1.033-81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27.08.1981 № 4084</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(ред. от 26.08.1983)</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w:t>
            </w:r>
            <w:r w:rsidRPr="00F41D4A">
              <w:rPr>
                <w:rFonts w:ascii="Times New Roman" w:hAnsi="Times New Roman"/>
                <w:sz w:val="18"/>
                <w:szCs w:val="18"/>
              </w:rPr>
              <w:t>с 01.07.1982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Пожарная безопасность. Общие требования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12.1.004-91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14.06.1991 № 875 (ред. от 01.10.1993)</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01.07.1992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Установки пожаротушения автоматические. Общие технические требования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12.3.046-91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29.12.1991 № 2382</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01.01.1993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Лифты пассажирские. Лифты для пожарных</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34305-2017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25.09.2018 № 649-ст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01.03.2019</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Взрывоопасные среды. Часть 30-2. Нагреватели сетевые электрические резистивные. Руководство по проектированию, установке и техобслуживанию</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ind w:right="-109"/>
              <w:rPr>
                <w:rFonts w:ascii="Times New Roman" w:hAnsi="Times New Roman"/>
                <w:sz w:val="18"/>
                <w:szCs w:val="18"/>
              </w:rPr>
            </w:pPr>
            <w:r w:rsidRPr="00F41D4A">
              <w:rPr>
                <w:rFonts w:ascii="Times New Roman" w:hAnsi="Times New Roman"/>
                <w:sz w:val="18"/>
                <w:szCs w:val="18"/>
              </w:rPr>
              <w:t>ГОСТ 31610.30-2-2017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02.10.2018 № 678-ст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Начало действия документа с </w:t>
            </w:r>
            <w:r w:rsidRPr="00F41D4A">
              <w:rPr>
                <w:rFonts w:ascii="Times New Roman" w:hAnsi="Times New Roman"/>
                <w:sz w:val="18"/>
                <w:szCs w:val="18"/>
                <w:lang w:val="en-US"/>
              </w:rPr>
              <w:t>0</w:t>
            </w:r>
            <w:r w:rsidRPr="00F41D4A">
              <w:rPr>
                <w:rFonts w:ascii="Times New Roman" w:hAnsi="Times New Roman"/>
                <w:sz w:val="18"/>
                <w:szCs w:val="18"/>
              </w:rPr>
              <w:t>1.06.2019 года</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Взрывоопасные среды. Часть 10-2. Классификация зон. Взрывоопасные пылевые среды</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31610.10-2-2017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02.10.2018 № 680-ст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01.06.2019</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Пластмассы. Методы определения стойкости к горению</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28157-2018</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13.06.2018 № 333-ст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01.02.2019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Лифты. Пожарная безопасность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34442-2018</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23.10.2018 № 819-ст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01.05.2019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Система стандартов безопасности труда. Средства индивидуальной защиты от падения с высоты. Устройства анкерные.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EN 795-2019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formattext"/>
              <w:widowControl w:val="0"/>
              <w:spacing w:beforeAutospacing="0" w:after="0" w:afterAutospacing="0"/>
              <w:rPr>
                <w:sz w:val="18"/>
                <w:szCs w:val="18"/>
              </w:rPr>
            </w:pPr>
            <w:r w:rsidRPr="00F41D4A">
              <w:rPr>
                <w:rFonts w:eastAsia="Calibri"/>
                <w:sz w:val="18"/>
                <w:szCs w:val="18"/>
                <w:lang w:eastAsia="en-US"/>
              </w:rPr>
              <w:t>Приказ Росстандарта от 27.08.2019 № 544-ст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01.09.2020</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Взрывоопасные среды. Часть 11. Оборудование с видом взрывозащиты «искробезопасная электрическая цепь «i» (с Поправками,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shd w:val="clear" w:color="auto" w:fill="FFFFFF"/>
              </w:rPr>
              <w:t>ГОСТ 31610.11-2014</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Росстандарта от 17.06.2015 № 734-ст (ред. от 21.10.2020)</w:t>
            </w:r>
          </w:p>
          <w:p w:rsidR="0021584B" w:rsidRPr="00F41D4A" w:rsidRDefault="0021584B">
            <w:pPr>
              <w:pStyle w:val="formattext"/>
              <w:widowControl w:val="0"/>
              <w:spacing w:beforeAutospacing="0" w:after="0" w:afterAutospacing="0"/>
              <w:rPr>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15.04.2020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Взрывоопасные среды. Часть 18. Оборудование с видом взрывозащиты «герметизация компаундом «m»" (с поправкой)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shd w:val="clear" w:color="auto" w:fill="FFFFFF"/>
              </w:rPr>
              <w:t>ГОСТ 31610.18-2016</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Росстандарта от 05.09.2017 № 997-ст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15.04.2020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Взрывоопасные среды. Часть 20-2. Характеристики материалов. Методы испытаний горючей пыли (с Поправкой)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31610.20-2-2017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formattext"/>
              <w:widowControl w:val="0"/>
              <w:spacing w:beforeAutospacing="0" w:after="0" w:afterAutospacing="0"/>
              <w:rPr>
                <w:sz w:val="18"/>
                <w:szCs w:val="18"/>
              </w:rPr>
            </w:pPr>
            <w:r w:rsidRPr="00F41D4A">
              <w:rPr>
                <w:rFonts w:eastAsia="Calibri"/>
                <w:sz w:val="18"/>
                <w:szCs w:val="18"/>
                <w:lang w:eastAsia="en-US"/>
              </w:rPr>
              <w:t>Приказ Росстандарта от 30.10.2018 № 874-ст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15.04.2020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Взрывоопасные среды. Часть 26. Оборудование с разделительными элементами или комбинацией уровней взрывозащиты</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31610.26-2023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formattext"/>
              <w:widowControl w:val="0"/>
              <w:spacing w:beforeAutospacing="0" w:after="0" w:afterAutospacing="0"/>
              <w:rPr>
                <w:sz w:val="18"/>
                <w:szCs w:val="18"/>
              </w:rPr>
            </w:pPr>
            <w:r w:rsidRPr="00F41D4A">
              <w:rPr>
                <w:rFonts w:eastAsia="Calibri"/>
                <w:sz w:val="18"/>
                <w:szCs w:val="18"/>
                <w:lang w:eastAsia="en-US"/>
              </w:rPr>
              <w:t>Приказ Росстандарта от 22.09.2023 № 915-ст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01.10.2024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Взрывоопасные среды. Часть 28. Защита оборудования и передающих систем, использующих оптическое излучение (с Поправками)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31610.28-2017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formattext"/>
              <w:widowControl w:val="0"/>
              <w:spacing w:beforeAutospacing="0" w:after="0" w:afterAutospacing="0"/>
              <w:rPr>
                <w:sz w:val="18"/>
                <w:szCs w:val="18"/>
              </w:rPr>
            </w:pPr>
            <w:r w:rsidRPr="00F41D4A">
              <w:rPr>
                <w:rFonts w:eastAsia="Calibri"/>
                <w:sz w:val="18"/>
                <w:szCs w:val="18"/>
                <w:lang w:eastAsia="en-US"/>
              </w:rPr>
              <w:t>Приказ Росстандарта от 02.10.2018 № 676-ст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15.04.2020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Взрывоопасные среды. Часть 0. Оборудование. Общие требования (с Поправкой)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31610.0-2019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lang w:eastAsia="ru-RU"/>
              </w:rPr>
              <w:t>Приказ Росстандарта от 29.11.2019 № 1284-ст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01.06.2020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Генераторы огнетушащего аэрозоля.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34635-2020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29.04.2022 № 256-ст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Безопасность в чрезвычайных ситуациях. Инструмент аварийно-спасательный. Классификация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22.9.28-2022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31.08.2022 № 853-ст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01.02.2023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Безопасность в чрезвычайных ситуациях. Инструмент аварийно-спасательный электрический. Общие технические требования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22.9.31-2022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31.08.2022 № 854-ст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01.02.2023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Стволы пожарные ручные.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9923-2021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28.04.2022 № 236-ст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Стволы пожарные воздушно-пенные.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11101-2021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28.04.2022 № 240-ст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Средства индивидуальной защиты ног пожарного.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34734-2021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28.04.2022 № 243-ст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Каски пожарные.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30694-2021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29.04.2022 № 255-ст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Стволы пожарные лафетные.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34778-2021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29.04.2022 № 257-ст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Рукава пожарные напорные.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34779-2021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29.04.2022 № 258-ст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Безопасность в чрезвычайных ситуациях. Природные чрезвычайные ситуации. Термины и определения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22.0.03-2022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Приказом Росстандарта от 10.02.2023 № 80-ст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01.06.2023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 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Палатки. Требования пожарной безопасности. Методы испытаний на воспламеняемость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59567-2021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15.07.2021 № 557-ст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01.11.2021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Безопасность в чрезвычайных ситуациях. Руководство по планированию участия неорганизованных добровольцев в реагировании на чрезвычайные ситуации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22.3.20-2022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31.03.2022 № 179-ст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01.11.2022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Пожарная безопасность технологических процессов. Общие требования. Методы контроля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12.3.047-2012</w:t>
            </w:r>
          </w:p>
        </w:tc>
        <w:tc>
          <w:tcPr>
            <w:tcW w:w="2951" w:type="dxa"/>
            <w:tcBorders>
              <w:top w:val="single" w:sz="4" w:space="0" w:color="000000"/>
              <w:bottom w:val="single" w:sz="4" w:space="0" w:color="000000"/>
              <w:right w:val="single" w:sz="4" w:space="0" w:color="000000"/>
            </w:tcBorders>
            <w:shd w:val="clear" w:color="auto" w:fill="auto"/>
            <w:noWrap/>
            <w:tcMar>
              <w:left w:w="57" w:type="dxa"/>
              <w:right w:w="57" w:type="dxa"/>
            </w:tcMa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27.12.2012 № 1971-ст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01.01.2014</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Пожаровзрывобезопасность горючих пылей. Общие требования (с изм. № 1, 2)</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12.1.041-83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15.07.1983 № 3276 (ред. от 06.12.1990)</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01.07.1991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Пожарно-технический анализ. Валидация и верификация методов расчета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57639-2017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05.09.2017 № 1009-ст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01.06.2018</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Пожарная техника. Классификация пожаров</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27331-87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23.06.1987 № 2246</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01.01.1988 года</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Техника пожарная. Требования безопасности (с изм. № 1, 2)</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12.2.037-78</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11.12.1978 № 3286 (ред. от 21.06.1989)</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01.01.1990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Пожарная техника. Термины и определения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ГОСТ 12.2.047-86 </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30.06.1986 № 1982</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01.07.1987 года</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Пожарная техника для защиты объектов. Основные виды. Размещение и обслуживание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ГОСТ 12.4.009-83 </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10.10.1983 № 4882</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01.01.1985 года</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Пожарная техника. Огнетушители, установки пожаротушения и пожарной сигнализации. Обозначения условные графические </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28130-89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27.04.1989 № 1144</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01.01.1990 года</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Средства охранной, пожарной и охранно-пожарной сигнализации. Типы, основные параметры и размеры (с изм. № 1, 2)</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Раздел 1, 3-6, 8-13</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26342-84</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04.12.1984 № 4084</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01.01.1986 года</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Средства охранной, пожарной и охранно-пожарной сигнализации. Общие технические требования (с изм. № 1, 2)</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Таблицы 1, 3, 4</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27990-88</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23.12.1988 № 4505</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(ред. от 06.10.1992)</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01.07.1990 года</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Источники тока химические. Требования безопасности.</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Применяются только пункты 2.5, 2.13, 2.14, 2.15, 3.1, 3.2, 3.3, 3.4, 3.5</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12.2.007.12-88</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18.02.1988 № 282</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01.01.1989.</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Арматура трубопроводная. Общие требования безопасности (с поправкой,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12.2.063-2015</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26.05.2015 № 439-ст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01.04.2016 года</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Устройства защитного отключения. Классификация. Общие технические требования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30" w:tooltip="../../../../C:/D:/Поглазов%20С.В/Нормативка/НСИС%2049/Gost/12_4_155-85.htm" w:history="1">
              <w:r w:rsidR="004E528E" w:rsidRPr="00F41D4A">
                <w:rPr>
                  <w:rFonts w:ascii="Times New Roman" w:hAnsi="Times New Roman"/>
                  <w:sz w:val="18"/>
                  <w:szCs w:val="18"/>
                </w:rPr>
                <w:t>ГОСТ 12.4.155-85</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09.04.1985 № 1013</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01.01.1986</w:t>
            </w:r>
          </w:p>
        </w:tc>
      </w:tr>
      <w:tr w:rsidR="0021584B" w:rsidRPr="00F41D4A" w:rsidTr="001E624B">
        <w:trPr>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Ткани льняные и полульняные. Метод определения огнестойкости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31" w:tooltip="../../../../C:/D:/Поглазов%20С.В/Нормативка/НСИС%2049/Gost/15898-70.htm" w:history="1">
              <w:r w:rsidR="004E528E" w:rsidRPr="00F41D4A">
                <w:rPr>
                  <w:rFonts w:ascii="Times New Roman" w:hAnsi="Times New Roman"/>
                  <w:sz w:val="18"/>
                  <w:szCs w:val="18"/>
                </w:rPr>
                <w:t>ГОСТ 15898-70*</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28.04.1970 № 591</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01.01.1971</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1, 1, 2, 2-тетрафтордиброметан (хладон 114В2). Технические условия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15899-93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02.06.1994 № 160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01.01.1995</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Заряды химические к огнетушителям. Технические условия (с изм. № 1, 2)</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16097-83*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06.10.1983 № 4806</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01.01.1985</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Средства защитные для древесины. Метод определения огнезащитных свойств</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16363-98</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25.09.1998 № 357</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01.07.1999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Инструмент пожарный ручной немеханизированный. Технические условия (с изм. № 1, 2)</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16714-71*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22.02.1971 № 298</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01.01.1972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Электрооборудование взрывозащищенное. Общие технические требования и методы испытаний (с изм. № 1, 2, 3)</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22782.0-81*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от 15.05.1981 № 2412 (ред. от 20.04.1987)</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01.09.1987</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Национальный стандарт </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Огнезащитный состав (покрытие) по древесине на основе силикофосфатного вяжущего. Технические условия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59271-2020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22.12.2020 № 1337-ст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01.06.2021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Национальный стандарт </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Огнезащитный состав (покрытие) по стали на неорганическом вяжущем. Технические условия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59272-2020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22.12.2020 № 1338-ст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01.06.2021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Пространства взрывоопасные медицинских помещений. Термины и определения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32" w:tooltip="../../../../C:/D:/Поглазов%20С.В/Нормативка/НСИС%2049/Gost/23986-80.htm" w:history="1">
              <w:r w:rsidR="004E528E" w:rsidRPr="00F41D4A">
                <w:rPr>
                  <w:rFonts w:ascii="Times New Roman" w:hAnsi="Times New Roman"/>
                  <w:sz w:val="18"/>
                  <w:szCs w:val="18"/>
                </w:rPr>
                <w:t>ГОСТ 23986-80*</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14.02.1980 № 735</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01.07.1980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Покрытие по древесине вспучивающееся огнезащитное ВПД. Технические требования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33" w:tooltip="../../../../C:/D:/Поглазов%20С.В/Нормативка/НСИС%2049/Gost/25130-82.htm" w:history="1">
              <w:r w:rsidR="004E528E" w:rsidRPr="00F41D4A">
                <w:rPr>
                  <w:rFonts w:ascii="Times New Roman" w:hAnsi="Times New Roman"/>
                  <w:sz w:val="18"/>
                  <w:szCs w:val="18"/>
                </w:rPr>
                <w:t>ГОСТ 25130-82</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Госстроя СССР от 31.12.1981 № 290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01.07.1982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Покрытие по стали вспучивающееся огнезащитное ВПМ-2. Технические требования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34" w:tooltip="../../../../C:/D:/Поглазов%20С.В/Нормативка/НСИС%2049/Gost/25131-82.htm" w:history="1">
              <w:r w:rsidR="004E528E" w:rsidRPr="00F41D4A">
                <w:rPr>
                  <w:rFonts w:ascii="Times New Roman" w:hAnsi="Times New Roman"/>
                  <w:sz w:val="18"/>
                  <w:szCs w:val="18"/>
                </w:rPr>
                <w:t>ГОСТ 25131-82</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Госстроя СССР от 31.12.1981 № 287</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01.07.1982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Покрытие по стали фосфатное огнезащитное на основе минеральных волокон. Технические требования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35" w:tooltip="../../../../C:/D:/Поглазов%20С.В/Нормативка/НСИС%2049/Gost/25665-83.htm" w:history="1">
              <w:r w:rsidR="004E528E" w:rsidRPr="00F41D4A">
                <w:rPr>
                  <w:rFonts w:ascii="Times New Roman" w:hAnsi="Times New Roman"/>
                  <w:sz w:val="18"/>
                  <w:szCs w:val="18"/>
                </w:rPr>
                <w:t>ГОСТ 25665-83</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Госстроя СССР от 21.02.1983 № 29</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01.01.1984</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Безопасность бытовых и аналогичных электрических приборов. Общие требования и методы испытаний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36" w:tooltip="../../../../C:/D:/Поглазов%20С.В/Нормативка/НСИС%2049/Gost/27570_0-87%20(МЭК%20335-1-76,%20СТ%20СЭВ%201110-86).mht" w:history="1">
              <w:r w:rsidR="004E528E" w:rsidRPr="00F41D4A">
                <w:rPr>
                  <w:rFonts w:ascii="Times New Roman" w:hAnsi="Times New Roman"/>
                  <w:sz w:val="18"/>
                  <w:szCs w:val="18"/>
                </w:rPr>
                <w:t>ГОСТ 27570.0-87 (МЭК 335-1-76)</w:t>
              </w:r>
            </w:hyperlink>
            <w:r w:rsidR="004E528E" w:rsidRPr="00F41D4A">
              <w:rPr>
                <w:rFonts w:ascii="Times New Roman" w:hAnsi="Times New Roman"/>
                <w:sz w:val="18"/>
                <w:szCs w:val="18"/>
              </w:rPr>
              <w:t xml:space="preserve"> </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25.12.1987 № 5039</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01.07.1988</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СПКП. Газовые огнетушащие составы. Номенклатура показателей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37" w:tooltip="../../../../C:/D:/Поглазов%20С.В/Нормативка/НСИС%2049/Gost/4_106-83.htm" w:history="1">
              <w:r w:rsidR="004E528E" w:rsidRPr="00F41D4A">
                <w:rPr>
                  <w:rFonts w:ascii="Times New Roman" w:hAnsi="Times New Roman"/>
                  <w:sz w:val="18"/>
                  <w:szCs w:val="18"/>
                </w:rPr>
                <w:t>ГОСТ 4.106-83</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07.12.1983 № 5748</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01.01.1985</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СПКП. Порошки огнетушащие. Номенклатура показателей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38" w:tooltip="../../../../C:/D:/Поглазов%20С.В/Нормативка/НСИС%2049/Gost/4_107-83.htm" w:history="1">
              <w:r w:rsidR="004E528E" w:rsidRPr="00F41D4A">
                <w:rPr>
                  <w:rFonts w:ascii="Times New Roman" w:hAnsi="Times New Roman"/>
                  <w:sz w:val="18"/>
                  <w:szCs w:val="18"/>
                </w:rPr>
                <w:t>ГОСТ 4.107-83*</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17.12.1983 № 6104</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01.01.1985</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СПКП. Средства охранной, пожарной и охранно-пожарной сигнализации. Номенклатура показателей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39" w:tooltip="../../../../C:/D:/Поглазов%20С.В/Нормативка/НСИС%2049/Gost/4_188-85.htm" w:history="1">
              <w:r w:rsidR="004E528E" w:rsidRPr="00F41D4A">
                <w:rPr>
                  <w:rFonts w:ascii="Times New Roman" w:hAnsi="Times New Roman"/>
                  <w:sz w:val="18"/>
                  <w:szCs w:val="18"/>
                </w:rPr>
                <w:t>ГОСТ 4.188-85</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30.09.1985 № 3179</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01.01.1987</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СПКП. Станции зарядные для огнетушителей. Номенклатура показателей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40" w:tooltip="../../../../C:/D:/Поглазов%20С.В/Нормативка/НСИС%2049/Gost/4_445-86.htm" w:history="1">
              <w:r w:rsidR="004E528E" w:rsidRPr="00F41D4A">
                <w:rPr>
                  <w:rFonts w:ascii="Times New Roman" w:hAnsi="Times New Roman"/>
                  <w:sz w:val="18"/>
                  <w:szCs w:val="18"/>
                </w:rPr>
                <w:t>ГОСТ 4.445-86</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28.08.1986 № 2519</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01.01.1988</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СПКП. Пенообразователи для тушения пожаров. Номенклатура показателей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41" w:tooltip="../../../../C:/D:/Поглазов%20С.В/Нормативка/НСИС%2049/Gost/4_99-83.htm" w:history="1">
              <w:r w:rsidR="004E528E" w:rsidRPr="00F41D4A">
                <w:rPr>
                  <w:rFonts w:ascii="Times New Roman" w:hAnsi="Times New Roman"/>
                  <w:sz w:val="18"/>
                  <w:szCs w:val="18"/>
                </w:rPr>
                <w:t>ГОСТ 4.99-83</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06.10.1983 № 4805</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01.07.1984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Рукава резиновые напорно-всасывающие с текстильным каркасом, неармированные. Технические условия (с изм. № 1-5)</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42" w:tooltip="../../../../C:/D:/Поглазов%20С.В/Нормативка/НСИС%2049/Gost/5398-76.htm" w:history="1">
              <w:r w:rsidR="004E528E" w:rsidRPr="00F41D4A">
                <w:rPr>
                  <w:rFonts w:ascii="Times New Roman" w:hAnsi="Times New Roman"/>
                  <w:sz w:val="18"/>
                  <w:szCs w:val="18"/>
                </w:rPr>
                <w:t>ГОСТ 5398-76*</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28.05.1976 № 1346</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01.01.1979</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Пенообразователь ПО-1. Технические условия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43" w:tooltip="../../../../C:/D:/Поглазов%20С.В/Нормативка/НСИС%2049/Gost/6948-81.htm" w:history="1">
              <w:r w:rsidR="004E528E" w:rsidRPr="00F41D4A">
                <w:rPr>
                  <w:rFonts w:ascii="Times New Roman" w:hAnsi="Times New Roman"/>
                  <w:sz w:val="18"/>
                  <w:szCs w:val="18"/>
                </w:rPr>
                <w:t>ГОСТ 6948-81*</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21.05.1981 № 2544</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01.07.1982</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Рукава пожарные напорные прорезиненные из синтетических нитей. Общие технические условия (с изм. № 1, 2, 3)</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44" w:tooltip="../../../../C:/D:/Поглазов%20С.В/Нормативка/НСИС%2049/Gost/7877-75.htm" w:history="1">
              <w:r w:rsidR="004E528E" w:rsidRPr="00F41D4A">
                <w:rPr>
                  <w:rFonts w:ascii="Times New Roman" w:hAnsi="Times New Roman"/>
                  <w:sz w:val="18"/>
                  <w:szCs w:val="18"/>
                </w:rPr>
                <w:t>ГОСТ 7877-75*</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05.08.1975 № 2065</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01.01.1982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Двуокись углерода газообразная и жидкая. Технические условия (с изм. № 1, 2, с Поправкой)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45" w:tooltip="../../../../C:/D:/Поглазов%20С.В/Нормативка/НСИС%2049/Gost/8050-85.htm" w:history="1">
              <w:r w:rsidR="004E528E" w:rsidRPr="00F41D4A">
                <w:rPr>
                  <w:rFonts w:ascii="Times New Roman" w:hAnsi="Times New Roman"/>
                  <w:sz w:val="18"/>
                  <w:szCs w:val="18"/>
                </w:rPr>
                <w:t>ГОСТ 8050-85*</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29.07.1985 № 2423</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01.01.1987</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Лестницы пожарные ручные деревянные. Технические условия (с изм. № 1, 2)</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46" w:tooltip="../../../../C:/D:/Поглазов%20С.В/Нормативка/НСИС%2049/Gost/8556-72.htm" w:history="1">
              <w:r w:rsidR="004E528E" w:rsidRPr="00F41D4A">
                <w:rPr>
                  <w:rFonts w:ascii="Times New Roman" w:hAnsi="Times New Roman"/>
                  <w:sz w:val="18"/>
                  <w:szCs w:val="18"/>
                </w:rPr>
                <w:t>ГОСТ 8556-72*</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30.03.1972 № 660</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01.01.1974</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Гидроэлеватор пожарный. Технические условия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47" w:tooltip="../../../../C:/D:/Поглазов%20С.В/Нормативка/НСИС%2049/Gost_r/50398-92.htm" w:history="1">
              <w:r w:rsidR="004E528E" w:rsidRPr="00F41D4A">
                <w:rPr>
                  <w:rFonts w:ascii="Times New Roman" w:hAnsi="Times New Roman"/>
                  <w:sz w:val="18"/>
                  <w:szCs w:val="18"/>
                </w:rPr>
                <w:t>ГОСТ Р 50398-92</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20.11.1992 № 1498</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01.01.1994</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Генераторы пены средней кратности. Технические условия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48" w:tooltip="../../../../C:/D:/Поглазов%20С.В/Нормативка/НСИС%2049/Gost_r/50409-92.htm" w:history="1">
              <w:r w:rsidR="004E528E" w:rsidRPr="00F41D4A">
                <w:rPr>
                  <w:rFonts w:ascii="Times New Roman" w:hAnsi="Times New Roman"/>
                  <w:sz w:val="18"/>
                  <w:szCs w:val="18"/>
                </w:rPr>
                <w:t>ГОСТ Р 50409-92</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25.11.1992 № 1512</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01.01.1994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Электроустановки зданий. Часть 4. Требования по обеспечению безопасности. Глава 48. Выбор мер защиты в зависимости от внешних условий. Раздел 482. Защита от пожара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50571.17-2000 (МЭК 60364-4-482-82)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01.12.2000 № 327-ст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01.07.2001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Безопасность радиостанций и радиоэлектронной аппаратуры с использованием приемопередающей аппаратуры и их составных частей. Общие требования и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49" w:tooltip="../../../../C:/D:/Поглазов%20С.В/Нормативка/НСИС%2049/Gost_r/50829-95.mht" w:history="1">
              <w:r w:rsidR="004E528E" w:rsidRPr="00F41D4A">
                <w:rPr>
                  <w:rFonts w:ascii="Times New Roman" w:hAnsi="Times New Roman"/>
                  <w:sz w:val="18"/>
                  <w:szCs w:val="18"/>
                </w:rPr>
                <w:t>ГОСТ Р 50829-95</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23.10.1995 № 546</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01.01.1997</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Инструмент аварийно-спасательный переносной с гидроприводом. Ножницы челюстные. Основные параметры и размеры. Методы испытаний и контроля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50" w:tooltip="../../../../C:/D:/Поглазов%20С.В/Нормативка/НСИС%2049/Gost_r/50986-96.htm" w:history="1">
              <w:r w:rsidR="004E528E" w:rsidRPr="00F41D4A">
                <w:rPr>
                  <w:rFonts w:ascii="Times New Roman" w:hAnsi="Times New Roman"/>
                  <w:sz w:val="18"/>
                  <w:szCs w:val="18"/>
                </w:rPr>
                <w:t>ГОСТ Р 50986-96</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20.11.1996 № 643</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01.01.1997</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Электрооборудование взрывозащищенное. Часть 5. Кварцевое заполнение оболочки q</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30852.6-2002 (МЭК 60079-5:1997)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29.11.2012 № 1871-ст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15.02.2014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Электрооборудование взрывозащищенное. Часть 6. Масляное заполнение оболочки "o"</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30852.7-2002 (МЭК 60079-6:1995)</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29.11.2012 № 1872-ст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15.02.2014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Электрооборудование взрывозащищенное. Часть 16. Принудительная вентиляция для защиты помещений, в которых устанавливают анализаторы</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30852.15-2002 (МЭК 60079-16:1990)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29.11.2012 № 1861-ст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15.02.2014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Электрооборудование взрывозащищенное. Часть 18. Взрывозащита вида «Герметизация компаундом (m)»</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30852.17-2002 (МЭК 60079-18:1992)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29.11.2012 № 1863-ст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15.02.2014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Взрывоопасные среды. Часть 19. Текущий ремонт, капитальный ремонт и восстановление оборудования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31610.19-2022 (IEC 60079-19:2019)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Приказом Росстандарта от 12.09.2022 № 909-ст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Взрывоопасные среды. Часть 20-1. Характеристики веществ для классификации газа и пара. Методы испытаний и данные</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31610.20-1-2020 (ISO/IEC 80079-20-1:2017)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21.10.2020 № 886-ст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01.10.2021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Инструмент аварийно-спасательный переносной. Классификация </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51" w:tooltip="../../../../C:/D:/Поглазов%20С.В/Нормативка/НСИС%2049/Gost_r/51542-2000.htm" w:history="1">
              <w:r w:rsidR="004E528E" w:rsidRPr="00F41D4A">
                <w:rPr>
                  <w:rFonts w:ascii="Times New Roman" w:hAnsi="Times New Roman"/>
                  <w:sz w:val="18"/>
                  <w:szCs w:val="18"/>
                </w:rPr>
                <w:t>ГОСТ Р 51542-2000</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13.01.2000 № 2-ст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01.03.2000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Инструмент аварийно-спасательный переносной с гидроприводом. Установка насосная с электроприводом. Основные параметры и размеры. Требования безопасности. Методы испытаний и контроля </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52" w:tooltip="../../../../C:/D:/Поглазов%20С.В/Нормативка/НСИС%2049/Gost_r/51543-2000.htm" w:history="1">
              <w:r w:rsidR="004E528E" w:rsidRPr="00F41D4A">
                <w:rPr>
                  <w:rFonts w:ascii="Times New Roman" w:hAnsi="Times New Roman"/>
                  <w:sz w:val="18"/>
                  <w:szCs w:val="18"/>
                </w:rPr>
                <w:t>ГОСТ Р 51543-2000</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13.01.2000 № 3-ст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01.03.2020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Инструмент аварийно-спасательный переносной с гидроприводом. Катушки с гидролиниями. Основные параметры и размеры. Методы испытаний и контроля </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53" w:tooltip="../../../../C:/D:/Поглазов%20С.В/Нормативка/НСИС%2049/Gost_r/51544-2000.htm" w:history="1">
              <w:r w:rsidR="004E528E" w:rsidRPr="00F41D4A">
                <w:rPr>
                  <w:rFonts w:ascii="Times New Roman" w:hAnsi="Times New Roman"/>
                  <w:sz w:val="18"/>
                  <w:szCs w:val="18"/>
                </w:rPr>
                <w:t>ГОСТ Р 51544-2000</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13.01.2000 № 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01.03.2000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Инструмент аварийно-спасательный переносной с гидроприводом. Установка насосная с мотоприводом. Основные параметры и размеры. Требования безопасности. Методы испытаний и контроля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54" w:tooltip="../../../../C:/D:/Поглазов%20С.В/Нормативка/НСИС%2049/Gost_r/51545-2000.htm" w:history="1">
              <w:r w:rsidR="004E528E" w:rsidRPr="00F41D4A">
                <w:rPr>
                  <w:rFonts w:ascii="Times New Roman" w:hAnsi="Times New Roman"/>
                  <w:sz w:val="18"/>
                  <w:szCs w:val="18"/>
                </w:rPr>
                <w:t>ГОСТ Р 51545-2000</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13.01.2000 № 5-ст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01.03.2000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Инструмент аварийно-спасательный переносной с гидроприводом. Расширитель. Основные параметры и размеры. Методы испытаний и контроля </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55" w:tooltip="../../../../C:/D:/Поглазов%20С.В/Нормативка/НСИС%2049/Gost_r/51546-2000.htm" w:history="1">
              <w:r w:rsidR="004E528E" w:rsidRPr="00F41D4A">
                <w:rPr>
                  <w:rFonts w:ascii="Times New Roman" w:hAnsi="Times New Roman"/>
                  <w:sz w:val="18"/>
                  <w:szCs w:val="18"/>
                </w:rPr>
                <w:t>ГОСТ Р 51546-2000</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13.01.2000 № 6-ст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01.03.2000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Камины для жилых и общественных зданий. Общие технические условия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56" w:tooltip="../../../../C:/D:/Поглазов%20С.В/Нормативка/НСИС%2049/Gost_r/52133-2003.htm" w:history="1">
              <w:r w:rsidR="004E528E" w:rsidRPr="00F41D4A">
                <w:rPr>
                  <w:rFonts w:ascii="Times New Roman" w:hAnsi="Times New Roman"/>
                  <w:sz w:val="18"/>
                  <w:szCs w:val="18"/>
                </w:rPr>
                <w:t>ГОСТ Р 52133-2003</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Госстроя России от 02.06.2003 № 50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01.07.2003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Техника пожарная. Клапаны термозапорные. Общие технические требования. Методы испытаний </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57" w:tooltip="../../../../C:/D:/Поглазов%20С.В/Нормативка/НСИС%2049/Gost_r/52316-2005.htm" w:history="1">
              <w:r w:rsidR="004E528E" w:rsidRPr="00F41D4A">
                <w:rPr>
                  <w:rFonts w:ascii="Times New Roman" w:hAnsi="Times New Roman"/>
                  <w:sz w:val="18"/>
                  <w:szCs w:val="18"/>
                </w:rPr>
                <w:t>ГОСТ Р 52316-2005</w:t>
              </w:r>
            </w:hyperlink>
            <w:r w:rsidR="004E528E" w:rsidRPr="00F41D4A">
              <w:rPr>
                <w:rFonts w:ascii="Times New Roman" w:hAnsi="Times New Roman"/>
                <w:sz w:val="18"/>
                <w:szCs w:val="18"/>
              </w:rPr>
              <w:t xml:space="preserve"> </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28.02.2005 № 33-ст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- 01.01.2006</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Лифты. Общие требования безопасности к устройству и установке.</w:t>
            </w:r>
          </w:p>
          <w:p w:rsidR="0021584B" w:rsidRPr="00F41D4A" w:rsidRDefault="0021584B">
            <w:pPr>
              <w:widowControl w:val="0"/>
              <w:spacing w:after="0" w:line="240" w:lineRule="auto"/>
              <w:rPr>
                <w:rFonts w:ascii="Times New Roman" w:hAnsi="Times New Roman"/>
                <w:sz w:val="18"/>
                <w:szCs w:val="18"/>
              </w:rPr>
            </w:pPr>
          </w:p>
        </w:tc>
        <w:tc>
          <w:tcPr>
            <w:tcW w:w="1654" w:type="dxa"/>
            <w:tcBorders>
              <w:top w:val="single" w:sz="4" w:space="0" w:color="000000"/>
              <w:bottom w:val="single" w:sz="4" w:space="0" w:color="000000"/>
              <w:right w:val="single" w:sz="4" w:space="0" w:color="000000"/>
            </w:tcBorders>
            <w:shd w:val="clear" w:color="auto" w:fill="auto"/>
            <w:noWrap/>
            <w:tcMar>
              <w:left w:w="57" w:type="dxa"/>
              <w:right w:w="57" w:type="dxa"/>
            </w:tcMa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53780-2010 (ЕН 81-1:1998, ЕН 81-2:1998</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31.03.2010 № 41-ст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20.03.2020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Лифты. Лифты для транспортирования людей или людей и грузов. Общие требования безопасности к устройству и установке</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33984.1-2023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08.11.2023 N 1352-ст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01.11.2024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Установки пожаротушения автоматические. Огнетушащие вещества. Часть 1. Пенообразователи для тушения пожаров водорастворимых горючих жидкостей подачей сверху. Общие технические требования и методы испытаний </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58" w:tooltip="../../../../C:/D:/Поглазов%20С.В/Нормативка/НСИС%2049/Gost_r/53280_1-2010.pdf" w:history="1">
              <w:r w:rsidR="004E528E" w:rsidRPr="00F41D4A">
                <w:rPr>
                  <w:rFonts w:ascii="Times New Roman" w:hAnsi="Times New Roman"/>
                  <w:sz w:val="18"/>
                  <w:szCs w:val="18"/>
                </w:rPr>
                <w:t>ГОСТ Р 53280.1-2010</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29.04.2010 № 67-ст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01.07.2010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Огнезащитные составы и вещества для древесины и материалов на ее основе. Общие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59" w:tooltip="../../../../C:/D:/Поглазов%20С.В/Нормативка/НСИС%2049/Gost_r/53292.pdf" w:history="1">
              <w:r w:rsidR="004E528E" w:rsidRPr="00F41D4A">
                <w:rPr>
                  <w:rFonts w:ascii="Times New Roman" w:hAnsi="Times New Roman"/>
                  <w:sz w:val="18"/>
                  <w:szCs w:val="18"/>
                </w:rPr>
                <w:t>ГОСТ Р 53292-2009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68-ст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Пожарная опасность веществ и материалов. Материалы, вещества и средства огнезащиты. Идентификация методами термического анализа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60" w:tooltip="../../../../C:/D:/Поглазов%20С.В/Нормативка/НСИС%2049/Gost_r/53293.pdf" w:history="1">
              <w:r w:rsidR="004E528E" w:rsidRPr="00F41D4A">
                <w:rPr>
                  <w:rFonts w:ascii="Times New Roman" w:hAnsi="Times New Roman"/>
                  <w:sz w:val="18"/>
                  <w:szCs w:val="18"/>
                </w:rPr>
                <w:t>ГОСТ Р 53293-2009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69-ст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Материалы текстильные. Постельные принадлежности. Мягкие элементы мебели. Шторы. Занавеси. Методы испытаний на воспламеняемость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61" w:tooltip="../../../../C:/D:/Поглазов%20С.В/Нормативка/НСИС%2049/Gost_r/53294.pdf" w:history="1">
              <w:r w:rsidR="004E528E" w:rsidRPr="00F41D4A">
                <w:rPr>
                  <w:rFonts w:ascii="Times New Roman" w:hAnsi="Times New Roman"/>
                  <w:sz w:val="18"/>
                  <w:szCs w:val="18"/>
                </w:rPr>
                <w:t>ГОСТ Р 53294-2009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70-ст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01.01.2010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Средства огнезащиты для стальных конструкций. Общие требования. Метод определения огнезащитной эффективности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62" w:tooltip="../../../../C:/D:/Поглазов%20С.В/Нормативка/НСИС%2049/Gost_r/53295.pdf" w:history="1">
              <w:r w:rsidR="004E528E" w:rsidRPr="00F41D4A">
                <w:rPr>
                  <w:rFonts w:ascii="Times New Roman" w:hAnsi="Times New Roman"/>
                  <w:sz w:val="18"/>
                  <w:szCs w:val="18"/>
                </w:rPr>
                <w:t>ГОСТ Р 53295-2009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71-ст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Начало действия редакции с 01.11.2014 </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Установка лифтов для пожарных в зданиях и сооружениях. Требования пожарной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63" w:tooltip="../../../../C:/D:/Поглазов%20С.В/Нормативка/НСИС%2049/Gost_r/53296.pdf" w:history="1">
              <w:r w:rsidR="004E528E" w:rsidRPr="00F41D4A">
                <w:rPr>
                  <w:rFonts w:ascii="Times New Roman" w:hAnsi="Times New Roman"/>
                  <w:sz w:val="18"/>
                  <w:szCs w:val="18"/>
                </w:rPr>
                <w:t>ГОСТ Р 53296-2009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72-ст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Потолки подвесные. Метод испытания на огнестойкость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64" w:tooltip="../../../../C:/D:/Поглазов%20С.В/Нормативка/НСИС%2049/Gost_r/53298.pdf" w:history="1">
              <w:r w:rsidR="004E528E" w:rsidRPr="00F41D4A">
                <w:rPr>
                  <w:rFonts w:ascii="Times New Roman" w:hAnsi="Times New Roman"/>
                  <w:sz w:val="18"/>
                  <w:szCs w:val="18"/>
                </w:rPr>
                <w:t>ГОСТ Р 53298-2009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74-ст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01.05.2009</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Оборудование противодымной защиты зданий и сооружений. Вентиляторы. Метод испытаний на огнестойкость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65" w:tooltip="../../../../C:/D:/Поглазов%20С.В/Нормативка/НСИС%2049/Gost_r/53302.pdf" w:history="1">
              <w:r w:rsidR="004E528E" w:rsidRPr="00F41D4A">
                <w:rPr>
                  <w:rFonts w:ascii="Times New Roman" w:hAnsi="Times New Roman"/>
                  <w:sz w:val="18"/>
                  <w:szCs w:val="18"/>
                </w:rPr>
                <w:t>ГОСТ Р 53302-2009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78-ст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01.09.2014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Конструкции строительные. Противопожарные двери и ворота. Метод испытаний на дымогазопроницаемость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66" w:tooltip="../../../../C:/D:/Поглазов%20С.В/Нормативка/НСИС%2049/Gost_r/53303.pdf" w:history="1">
              <w:r w:rsidR="004E528E" w:rsidRPr="00F41D4A">
                <w:rPr>
                  <w:rFonts w:ascii="Times New Roman" w:hAnsi="Times New Roman"/>
                  <w:sz w:val="18"/>
                  <w:szCs w:val="18"/>
                </w:rPr>
                <w:t>ГОСТ Р 53303-2009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79-ст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01.09.2014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Стволы мусоропроводов. Метод испытаний на огнестойкость (с Поправкой)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67" w:tooltip="../../../../C:/D:/Поглазов%20С.В/Нормативка/НСИС%2049/Gost_r/53304.pdf" w:history="1">
              <w:r w:rsidR="004E528E" w:rsidRPr="00F41D4A">
                <w:rPr>
                  <w:rFonts w:ascii="Times New Roman" w:hAnsi="Times New Roman"/>
                  <w:sz w:val="18"/>
                  <w:szCs w:val="18"/>
                </w:rPr>
                <w:t>ГОСТ Р 53304-2009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80-ст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28.04.2012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Узлы пересечения ограждающих строительных конструкций трубопроводами из полимерных материалов. Метод испытаний на огнестойкость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68" w:tooltip="../../../../C:/D:/Поглазов%20С.В/Нормативка/НСИС%2049/Gost_r/53306.pdf" w:history="1">
              <w:r w:rsidR="004E528E" w:rsidRPr="00F41D4A">
                <w:rPr>
                  <w:rFonts w:ascii="Times New Roman" w:hAnsi="Times New Roman"/>
                  <w:sz w:val="18"/>
                  <w:szCs w:val="18"/>
                </w:rPr>
                <w:t>ГОСТ Р 53306-2009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82-ст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Конструкции строительные. Противопожарные двери и ворота. Метод испытаний на огнестойкость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69" w:tooltip="../../../../C:/D:/Поглазов%20С.В/Нормативка/НСИС%2049/Gost_r/53307.pdf" w:history="1">
              <w:r w:rsidR="004E528E" w:rsidRPr="00F41D4A">
                <w:rPr>
                  <w:rFonts w:ascii="Times New Roman" w:hAnsi="Times New Roman"/>
                  <w:sz w:val="18"/>
                  <w:szCs w:val="18"/>
                </w:rPr>
                <w:t>ГОСТ Р 53307-2009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83-ст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Конструкции строительные. Светопрозрачные ограждающие конструкции и заполнения проемов. Метод испытания на огнестойкость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30247.4-2022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07.06.2024 N 725-ст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01.07.2024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Здания и фрагменты зданий. Метод натурных огневых испытаний. Общие требования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70" w:tooltip="../../../../C:/D:/Поглазов%20С.В/Нормативка/НСИС%2049/Gost_r/53309.pdf" w:history="1">
              <w:r w:rsidR="004E528E" w:rsidRPr="00F41D4A">
                <w:rPr>
                  <w:rFonts w:ascii="Times New Roman" w:hAnsi="Times New Roman"/>
                  <w:sz w:val="18"/>
                  <w:szCs w:val="18"/>
                </w:rPr>
                <w:t>ГОСТ Р 53309-2009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85-ст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Проходки кабельные, вводы герметичные и проходы шинопроводов. Требования пожарной безопасности. Методы испытаний на огнестойкость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71" w:tooltip="../../../../C:/D:/Поглазов%20С.В/Нормативка/НСИС%2049/Gost_r/53310.pdf" w:history="1">
              <w:r w:rsidR="004E528E" w:rsidRPr="00F41D4A">
                <w:rPr>
                  <w:rFonts w:ascii="Times New Roman" w:hAnsi="Times New Roman"/>
                  <w:sz w:val="18"/>
                  <w:szCs w:val="18"/>
                </w:rPr>
                <w:t>ГОСТ Р 53310-2009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86-ст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Покрытия кабельные огнезащитные. Методы определения огнезащитной эффективности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72" w:tooltip="../../../../C:/D:/Поглазов%20С.В/Нормативка/НСИС%2049/Gost_r/53311-2009.pdf" w:history="1">
              <w:r w:rsidR="004E528E" w:rsidRPr="00F41D4A">
                <w:rPr>
                  <w:rFonts w:ascii="Times New Roman" w:hAnsi="Times New Roman"/>
                  <w:sz w:val="18"/>
                  <w:szCs w:val="18"/>
                </w:rPr>
                <w:t>ГОСТ Р 53311-2009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87-ст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Системы безопасности комплексные. Экологически ориентированное проектирование. Общие технические требования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54906-2012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22.05.2012 № 73-ст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01.09.2012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shd w:val="clear" w:color="FFFFFF" w:themeColor="background1" w:fill="FFFFFF" w:themeFill="background1"/>
              <w:tabs>
                <w:tab w:val="left" w:pos="318"/>
              </w:tabs>
              <w:ind w:left="0" w:firstLine="0"/>
              <w:jc w:val="center"/>
              <w:rPr>
                <w:rFonts w:ascii="Times New Roman" w:hAnsi="Times New Roman"/>
                <w:color w:val="000000" w:themeColor="text1"/>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hd w:val="clear" w:color="FFFFFF" w:themeColor="background1" w:fill="FFFFFF" w:themeFill="background1"/>
              <w:spacing w:after="0" w:line="240" w:lineRule="auto"/>
              <w:rPr>
                <w:rFonts w:ascii="Times New Roman" w:hAnsi="Times New Roman"/>
                <w:sz w:val="18"/>
                <w:szCs w:val="18"/>
              </w:rPr>
            </w:pPr>
            <w:r w:rsidRPr="00F41D4A">
              <w:rPr>
                <w:rFonts w:ascii="Times New Roman" w:hAnsi="Times New Roman"/>
                <w:color w:val="000000" w:themeColor="text1"/>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hd w:val="clear" w:color="FFFFFF" w:themeColor="background1" w:fill="FFFFFF" w:themeFill="background1"/>
              <w:spacing w:after="0" w:line="240" w:lineRule="auto"/>
              <w:rPr>
                <w:rFonts w:ascii="Times New Roman" w:hAnsi="Times New Roman"/>
                <w:sz w:val="18"/>
                <w:szCs w:val="18"/>
              </w:rPr>
            </w:pPr>
            <w:r w:rsidRPr="00F41D4A">
              <w:rPr>
                <w:rFonts w:ascii="Times New Roman" w:hAnsi="Times New Roman"/>
                <w:color w:val="000000" w:themeColor="text1"/>
                <w:sz w:val="18"/>
                <w:szCs w:val="18"/>
              </w:rPr>
              <w:t>Гирлянды электрические световые. Требования пожарной безопасности.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hd w:val="clear" w:color="FFFFFF" w:themeColor="background1" w:fill="FFFFFF" w:themeFill="background1"/>
              <w:spacing w:after="0" w:line="240" w:lineRule="auto"/>
              <w:rPr>
                <w:sz w:val="18"/>
                <w:szCs w:val="18"/>
              </w:rPr>
            </w:pPr>
            <w:hyperlink r:id="rId73" w:tooltip="../../../../C:/D:/Поглазов%20С.В/Нормативка/НСИС%2049/Gost_r/53318.pdf" w:history="1">
              <w:r w:rsidR="004E528E" w:rsidRPr="00F41D4A">
                <w:rPr>
                  <w:rFonts w:ascii="Times New Roman" w:hAnsi="Times New Roman"/>
                  <w:color w:val="000000" w:themeColor="text1"/>
                  <w:sz w:val="18"/>
                  <w:szCs w:val="18"/>
                </w:rPr>
                <w:t>ГОСТ Р 53318-2009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hd w:val="clear" w:color="FFFFFF" w:themeColor="background1" w:fill="FFFFFF" w:themeFill="background1"/>
              <w:spacing w:after="0" w:line="240" w:lineRule="auto"/>
              <w:rPr>
                <w:rFonts w:ascii="Times New Roman" w:hAnsi="Times New Roman"/>
                <w:sz w:val="18"/>
                <w:szCs w:val="18"/>
              </w:rPr>
            </w:pPr>
            <w:r w:rsidRPr="00F41D4A">
              <w:rPr>
                <w:rFonts w:ascii="Times New Roman" w:hAnsi="Times New Roman"/>
                <w:color w:val="000000" w:themeColor="text1"/>
                <w:sz w:val="18"/>
                <w:szCs w:val="18"/>
              </w:rPr>
              <w:t>Приказ Росстандарта от 18.02.2009 № 94-ст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hd w:val="clear" w:color="FFFFFF" w:themeColor="background1" w:fill="FFFFFF" w:themeFill="background1"/>
              <w:spacing w:after="0" w:line="240" w:lineRule="auto"/>
              <w:rPr>
                <w:rFonts w:ascii="Times New Roman" w:hAnsi="Times New Roman"/>
                <w:sz w:val="18"/>
                <w:szCs w:val="18"/>
              </w:rPr>
            </w:pPr>
            <w:r w:rsidRPr="00F41D4A">
              <w:rPr>
                <w:rFonts w:ascii="Times New Roman" w:hAnsi="Times New Roman"/>
                <w:color w:val="000000" w:themeColor="text1"/>
                <w:sz w:val="18"/>
                <w:szCs w:val="18"/>
              </w:rPr>
              <w:t>Начало действия документа с 01.01.2010</w:t>
            </w:r>
          </w:p>
          <w:p w:rsidR="0021584B" w:rsidRPr="00F41D4A" w:rsidRDefault="0021584B">
            <w:pPr>
              <w:widowControl w:val="0"/>
              <w:shd w:val="clear" w:color="FFFFFF" w:themeColor="background1" w:fill="FFFFFF" w:themeFill="background1"/>
              <w:spacing w:after="0" w:line="240" w:lineRule="auto"/>
              <w:rPr>
                <w:rFonts w:ascii="Times New Roman" w:hAnsi="Times New Roman"/>
                <w:color w:val="000000" w:themeColor="text1"/>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shd w:val="clear" w:color="FFFFFF" w:themeColor="background1" w:fill="FFFFFF" w:themeFill="background1"/>
              <w:tabs>
                <w:tab w:val="left" w:pos="318"/>
              </w:tabs>
              <w:ind w:left="0" w:firstLine="0"/>
              <w:jc w:val="center"/>
              <w:rPr>
                <w:rFonts w:ascii="Times New Roman" w:hAnsi="Times New Roman"/>
                <w:color w:val="000000" w:themeColor="text1"/>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hd w:val="clear" w:color="FFFFFF" w:themeColor="background1" w:fill="FFFFFF" w:themeFill="background1"/>
              <w:spacing w:after="0" w:line="240" w:lineRule="auto"/>
              <w:rPr>
                <w:rFonts w:ascii="Times New Roman" w:hAnsi="Times New Roman"/>
                <w:sz w:val="18"/>
                <w:szCs w:val="18"/>
              </w:rPr>
            </w:pPr>
            <w:r w:rsidRPr="00F41D4A">
              <w:rPr>
                <w:rFonts w:ascii="Times New Roman" w:hAnsi="Times New Roman"/>
                <w:color w:val="000000" w:themeColor="text1"/>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hd w:val="clear" w:color="FFFFFF" w:themeColor="background1" w:fill="FFFFFF" w:themeFill="background1"/>
              <w:spacing w:after="0" w:line="240" w:lineRule="auto"/>
              <w:rPr>
                <w:rFonts w:ascii="Times New Roman" w:hAnsi="Times New Roman"/>
                <w:sz w:val="18"/>
                <w:szCs w:val="18"/>
              </w:rPr>
            </w:pPr>
            <w:r w:rsidRPr="00F41D4A">
              <w:rPr>
                <w:rFonts w:ascii="Times New Roman" w:hAnsi="Times New Roman"/>
                <w:color w:val="000000" w:themeColor="text1"/>
                <w:sz w:val="18"/>
                <w:szCs w:val="18"/>
              </w:rPr>
              <w:t>Электронагревательные приборы для бытового применения Требования пожарной безопасности.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hd w:val="clear" w:color="FFFFFF" w:themeColor="background1" w:fill="FFFFFF" w:themeFill="background1"/>
              <w:spacing w:after="0" w:line="240" w:lineRule="auto"/>
              <w:rPr>
                <w:rFonts w:ascii="Times New Roman" w:hAnsi="Times New Roman"/>
                <w:sz w:val="18"/>
                <w:szCs w:val="18"/>
              </w:rPr>
            </w:pPr>
            <w:r w:rsidRPr="00F41D4A">
              <w:rPr>
                <w:rFonts w:ascii="Times New Roman" w:hAnsi="Times New Roman"/>
                <w:color w:val="000000" w:themeColor="text1"/>
                <w:sz w:val="18"/>
                <w:szCs w:val="18"/>
              </w:rPr>
              <w:t>ГОСТ Р 53319-2009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hd w:val="clear" w:color="FFFFFF" w:themeColor="background1" w:fill="FFFFFF" w:themeFill="background1"/>
              <w:spacing w:after="0" w:line="240" w:lineRule="auto"/>
              <w:rPr>
                <w:rFonts w:ascii="Times New Roman" w:hAnsi="Times New Roman"/>
                <w:sz w:val="18"/>
                <w:szCs w:val="18"/>
              </w:rPr>
            </w:pPr>
            <w:r w:rsidRPr="00F41D4A">
              <w:rPr>
                <w:rFonts w:ascii="Times New Roman" w:hAnsi="Times New Roman"/>
                <w:color w:val="000000" w:themeColor="text1"/>
                <w:sz w:val="18"/>
                <w:szCs w:val="18"/>
              </w:rPr>
              <w:t>Приказ Росстандарта от 18.02.2009 № 94-ст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hd w:val="clear" w:color="FFFFFF" w:themeColor="background1" w:fill="FFFFFF" w:themeFill="background1"/>
              <w:spacing w:after="0" w:line="240" w:lineRule="auto"/>
              <w:rPr>
                <w:rFonts w:ascii="Times New Roman" w:hAnsi="Times New Roman"/>
                <w:sz w:val="18"/>
                <w:szCs w:val="18"/>
              </w:rPr>
            </w:pPr>
            <w:r w:rsidRPr="00F41D4A">
              <w:rPr>
                <w:rFonts w:ascii="Times New Roman" w:hAnsi="Times New Roman"/>
                <w:color w:val="000000" w:themeColor="text1"/>
                <w:sz w:val="18"/>
                <w:szCs w:val="18"/>
              </w:rPr>
              <w:t>Начало действия документа с 01.01.2010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shd w:val="clear" w:color="FFFFFF" w:themeColor="background1" w:fill="FFFFFF" w:themeFill="background1"/>
              <w:tabs>
                <w:tab w:val="left" w:pos="318"/>
              </w:tabs>
              <w:ind w:left="0" w:firstLine="0"/>
              <w:jc w:val="center"/>
              <w:rPr>
                <w:rFonts w:ascii="Times New Roman" w:hAnsi="Times New Roman"/>
                <w:color w:val="000000" w:themeColor="text1"/>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hd w:val="clear" w:color="FFFFFF" w:themeColor="background1" w:fill="FFFFFF" w:themeFill="background1"/>
              <w:spacing w:after="0" w:line="240" w:lineRule="auto"/>
              <w:rPr>
                <w:rFonts w:ascii="Times New Roman" w:hAnsi="Times New Roman"/>
                <w:sz w:val="18"/>
                <w:szCs w:val="18"/>
              </w:rPr>
            </w:pPr>
            <w:r w:rsidRPr="00F41D4A">
              <w:rPr>
                <w:rFonts w:ascii="Times New Roman" w:hAnsi="Times New Roman"/>
                <w:color w:val="000000" w:themeColor="text1"/>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hd w:val="clear" w:color="FFFFFF" w:themeColor="background1" w:fill="FFFFFF" w:themeFill="background1"/>
              <w:spacing w:after="0" w:line="240" w:lineRule="auto"/>
              <w:rPr>
                <w:rFonts w:ascii="Times New Roman" w:hAnsi="Times New Roman"/>
                <w:sz w:val="18"/>
                <w:szCs w:val="18"/>
              </w:rPr>
            </w:pPr>
            <w:r w:rsidRPr="00F41D4A">
              <w:rPr>
                <w:rFonts w:ascii="Times New Roman" w:hAnsi="Times New Roman"/>
                <w:color w:val="000000" w:themeColor="text1"/>
                <w:sz w:val="18"/>
                <w:szCs w:val="18"/>
              </w:rPr>
              <w:t>Светильники. Требования пожарной безопасности.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hd w:val="clear" w:color="FFFFFF" w:themeColor="background1" w:fill="FFFFFF" w:themeFill="background1"/>
              <w:spacing w:after="0" w:line="240" w:lineRule="auto"/>
              <w:rPr>
                <w:sz w:val="18"/>
                <w:szCs w:val="18"/>
              </w:rPr>
            </w:pPr>
            <w:hyperlink r:id="rId74" w:tooltip="../../../../C:/F:/МОЯ%20НОВАЯ%203/2012/Учет/2017/Мониторинг/Нормативка/НСИС%2049/Gost_r/53320.pdf" w:history="1">
              <w:r w:rsidR="004E528E" w:rsidRPr="00F41D4A">
                <w:rPr>
                  <w:rFonts w:ascii="Times New Roman" w:hAnsi="Times New Roman"/>
                  <w:color w:val="000000" w:themeColor="text1"/>
                  <w:sz w:val="18"/>
                  <w:szCs w:val="18"/>
                </w:rPr>
                <w:t>ГОСТ Р 53320-2009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hd w:val="clear" w:color="FFFFFF" w:themeColor="background1" w:fill="FFFFFF" w:themeFill="background1"/>
              <w:spacing w:after="0" w:line="240" w:lineRule="auto"/>
              <w:rPr>
                <w:rFonts w:ascii="Times New Roman" w:hAnsi="Times New Roman"/>
                <w:sz w:val="18"/>
                <w:szCs w:val="18"/>
              </w:rPr>
            </w:pPr>
            <w:r w:rsidRPr="00F41D4A">
              <w:rPr>
                <w:rFonts w:ascii="Times New Roman" w:hAnsi="Times New Roman"/>
                <w:color w:val="000000" w:themeColor="text1"/>
                <w:sz w:val="18"/>
                <w:szCs w:val="18"/>
              </w:rPr>
              <w:t>Приказ Росстандарта от 18.02.2009 № 94-ст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hd w:val="clear" w:color="FFFFFF" w:themeColor="background1" w:fill="FFFFFF" w:themeFill="background1"/>
              <w:spacing w:after="0" w:line="240" w:lineRule="auto"/>
              <w:rPr>
                <w:rFonts w:ascii="Times New Roman" w:hAnsi="Times New Roman"/>
                <w:sz w:val="18"/>
                <w:szCs w:val="18"/>
              </w:rPr>
            </w:pPr>
            <w:r w:rsidRPr="00F41D4A">
              <w:rPr>
                <w:rFonts w:ascii="Times New Roman" w:hAnsi="Times New Roman"/>
                <w:color w:val="000000" w:themeColor="text1"/>
                <w:sz w:val="18"/>
                <w:szCs w:val="18"/>
              </w:rPr>
              <w:t>Начало действия документа с 01.01.2010</w:t>
            </w:r>
          </w:p>
          <w:p w:rsidR="0021584B" w:rsidRPr="00F41D4A" w:rsidRDefault="0021584B">
            <w:pPr>
              <w:widowControl w:val="0"/>
              <w:shd w:val="clear" w:color="FFFFFF" w:themeColor="background1" w:fill="FFFFFF" w:themeFill="background1"/>
              <w:spacing w:after="0" w:line="240" w:lineRule="auto"/>
              <w:rPr>
                <w:rFonts w:ascii="Times New Roman" w:hAnsi="Times New Roman"/>
                <w:color w:val="000000" w:themeColor="text1"/>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Теплоизоляционные конструкции промышленных трубопроводов. Метод испытания на распространение пламени.</w:t>
            </w:r>
          </w:p>
          <w:p w:rsidR="0021584B" w:rsidRPr="00F41D4A" w:rsidRDefault="0021584B">
            <w:pPr>
              <w:widowControl w:val="0"/>
              <w:spacing w:after="0" w:line="240" w:lineRule="auto"/>
              <w:rPr>
                <w:rFonts w:ascii="Times New Roman" w:hAnsi="Times New Roman"/>
                <w:sz w:val="18"/>
                <w:szCs w:val="18"/>
              </w:rPr>
            </w:pP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75" w:tooltip="../../../../C:/D:/Поглазов%20С.В/Нормативка/НСИС%2049/Gost_r/53327.pdf" w:history="1">
              <w:r w:rsidR="004E528E" w:rsidRPr="00F41D4A">
                <w:rPr>
                  <w:rFonts w:ascii="Times New Roman" w:hAnsi="Times New Roman"/>
                  <w:sz w:val="18"/>
                  <w:szCs w:val="18"/>
                </w:rPr>
                <w:t>ГОСТ Р 53327-2009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103-ст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Гидранты пожарные подземные.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76" w:tooltip="../../../../C:/D:/Поглазов%20С.В/Нормативка/НСИС%2049/Gost_r/53961-2010.pdf" w:history="1">
              <w:r w:rsidR="004E528E" w:rsidRPr="00F41D4A">
                <w:rPr>
                  <w:rFonts w:ascii="Times New Roman" w:hAnsi="Times New Roman"/>
                  <w:sz w:val="18"/>
                  <w:szCs w:val="18"/>
                </w:rPr>
                <w:t>ГОСТ Р 53961-2010</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25.11.2010 № 522-ст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01.07.2011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Мобильные робототехнические комплексы для проведения аварийно-спасательных работ и пожаротушения. Классификация. Общие технические требования. Методы испытаний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77" w:tooltip="../../../../C:/F:/МОЯ%20НОВАЯ%203/2012/Учет/2017/Нормативка/НСИС%2049/Gost_r/54344-2011.pdf" w:history="1">
              <w:r w:rsidR="004E528E" w:rsidRPr="00F41D4A">
                <w:rPr>
                  <w:rFonts w:ascii="Times New Roman" w:hAnsi="Times New Roman"/>
                  <w:sz w:val="18"/>
                  <w:szCs w:val="18"/>
                </w:rPr>
                <w:t>ГОСТ Р 54344-2011</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28.06.2011 № 158-ст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01.11.2014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Аудио-, видео- и аналогичная электронная аппаратура. Требования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78" w:tooltip="../../../../C:/F:/МОЯ%20НОВАЯ%203/2012/Учет/2017/Нормативка/НСИС%2049/Gost_r/60065-2002.mht" w:history="1">
              <w:r w:rsidR="004E528E" w:rsidRPr="00F41D4A">
                <w:rPr>
                  <w:rFonts w:ascii="Times New Roman" w:hAnsi="Times New Roman"/>
                  <w:sz w:val="18"/>
                  <w:szCs w:val="18"/>
                </w:rPr>
                <w:t>ГОСТ Р МЭК 60065-2002</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21.02.2002 № 75-ст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01.07.2002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Испытания электрических и оптических кабелей в условиях воздействия пламени. Сохранение работоспособности. Часть 21. Проведение испытаний и требования к ним. Кабели на номинальное напряжение до 0,6/1,0 кВ включительно</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IEC 60331-21-2011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13.12.2011 № 1421-ст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01.01.2013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Испытания электрических и оптических кабелей в условиях воздействия пламени. Сохранение работоспособности. Часть 23. Проведение испытаний и требования к ним. Кабели электрические для передачи данных</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IEC 60331-23-2011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13.12.2011 № 1422-ст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01.01.2013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Испытания электрических и оптических кабелей в условиях воздействия пламени. Сохранение работоспособности. Часть 25. Проведение испытаний и требования к ним. Кабели оптические </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IEC 60331-25-2011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13.12.2011 № 1423-ст</w:t>
            </w:r>
          </w:p>
        </w:tc>
        <w:tc>
          <w:tcPr>
            <w:tcW w:w="2402" w:type="dxa"/>
            <w:tcBorders>
              <w:top w:val="single" w:sz="4" w:space="0" w:color="000000"/>
              <w:bottom w:val="single" w:sz="4" w:space="0" w:color="000000"/>
              <w:right w:val="single" w:sz="4" w:space="0" w:color="000000"/>
            </w:tcBorders>
            <w:shd w:val="clear" w:color="auto" w:fill="auto"/>
            <w:noWrap/>
            <w:tcMar>
              <w:left w:w="57" w:type="dxa"/>
              <w:right w:w="57" w:type="dxa"/>
            </w:tcMa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01.01.2013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Испытания на пожарную опасность. Часть 1-1. Руководство по оценке пожарной опасности электротехнических изделий. Основные положения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79" w:tooltip="../../../../C:/D:/Поглазов%20С.В/Нормативка/НСИС%2049/Gost_r/60695-1-1-2003.mht" w:history="1">
              <w:r w:rsidR="004E528E" w:rsidRPr="00F41D4A">
                <w:rPr>
                  <w:rFonts w:ascii="Times New Roman" w:hAnsi="Times New Roman"/>
                  <w:sz w:val="18"/>
                  <w:szCs w:val="18"/>
                </w:rPr>
                <w:t>ГОСТ Р МЭК 60695-1-1-2003</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21.03.2003 № 90-ст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01.01.2004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Одежда для защиты от тепла и огня. Методы оценки материалов и пакетов материалов, подвергаемых воздействию источника теплового излучения"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ISO 6942-2011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27.10.2021 № 1345-ст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01.10.20</w:t>
            </w:r>
            <w:r w:rsidRPr="00F41D4A">
              <w:rPr>
                <w:rFonts w:ascii="Times New Roman" w:hAnsi="Times New Roman"/>
                <w:sz w:val="18"/>
                <w:szCs w:val="18"/>
                <w:lang w:val="en-US"/>
              </w:rPr>
              <w:t>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Одежда для защиты от тепла и пламени. Метод определения теплопередачи при воздействии пламени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80" w:tooltip="../../../../C:/D:/Поглазов%20С.В/Нормативка/НСИС%2049/Gost_r/9151-2007.mht" w:history="1">
              <w:r w:rsidR="004E528E" w:rsidRPr="00F41D4A">
                <w:rPr>
                  <w:rFonts w:ascii="Times New Roman" w:hAnsi="Times New Roman"/>
                  <w:sz w:val="18"/>
                  <w:szCs w:val="18"/>
                </w:rPr>
                <w:t xml:space="preserve">ГОСТ </w:t>
              </w:r>
              <w:r w:rsidR="004E528E" w:rsidRPr="00F41D4A">
                <w:rPr>
                  <w:rFonts w:ascii="Times New Roman" w:hAnsi="Times New Roman"/>
                  <w:sz w:val="18"/>
                  <w:szCs w:val="18"/>
                  <w:lang w:val="en-US"/>
                </w:rPr>
                <w:t>ISO</w:t>
              </w:r>
              <w:r w:rsidR="004E528E" w:rsidRPr="00F41D4A">
                <w:rPr>
                  <w:rFonts w:ascii="Times New Roman" w:hAnsi="Times New Roman"/>
                  <w:sz w:val="18"/>
                  <w:szCs w:val="18"/>
                </w:rPr>
                <w:t xml:space="preserve"> 9151-20</w:t>
              </w:r>
            </w:hyperlink>
            <w:r w:rsidR="004E528E" w:rsidRPr="00F41D4A">
              <w:rPr>
                <w:rFonts w:ascii="Times New Roman" w:hAnsi="Times New Roman"/>
                <w:sz w:val="18"/>
                <w:szCs w:val="18"/>
                <w:lang w:val="en-US"/>
              </w:rPr>
              <w:t>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26.10.2021 № 1306-ст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01.10.20</w:t>
            </w:r>
            <w:r w:rsidRPr="00F41D4A">
              <w:rPr>
                <w:rFonts w:ascii="Times New Roman" w:hAnsi="Times New Roman"/>
                <w:sz w:val="18"/>
                <w:szCs w:val="18"/>
                <w:lang w:val="en-US"/>
              </w:rPr>
              <w:t>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Взрывоопасные среды. Часть 10-1. Классификация зон. Взрывоопасные газовые среды</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ГОСТ 31610.10-1-2022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12.09.2022 № 908-ст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Начало действия документа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 01.07.2023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Аппараты теплогенерирующие, работающие на различных видах топлива. Требования пожарной безопасности.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53321-2009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97-ст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Противодымная защита зданий и сооружений. Методы приемо-сдаточных и периодических испытаний (с изм. № 1)</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Примечание: пункты 3, 4</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53300-2009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76-ст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Ограждения резервуаров. Требования пожарной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53324-2009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100-ст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Установки водяного пожаротушения автоматические.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50680-94</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20.06.1994 № 175</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01.01.1995</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Установки пенного пожаротушения автоматические.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50800-95</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05.07.1995 № 347</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01.01.1996</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Установки газового пожаротушения автоматические. Общие технические требования. Методы испытаний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50969-96</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13.11.1996 № 619</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 01.09.2014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Установки водяного и пенного пожаротушения автоматические. Оросители. Общие технические требования. Методы испытаний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51043-2002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25.07.2002 № 287-ст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01.02.2020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Генераторы огнетушащего аэрозоля. Типы и основные параметры</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51046-97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08.04.1997 № 126</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01.01.1998</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Установки водяного и пенного пожаротушения автоматические. Узлы управления.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51052-2002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25.07. 2002 № 288-ст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01.07.2003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Установки порошкового пожаротушения автоматические. Типы и основные параметры</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51091-97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16.09.1997 № 308</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Начало действия документа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 01.07.1998</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Установки пенного пожаротушения автоматические. Дозаторы.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51114-97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25.12.1997 № 424</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01.01.1999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Установки водяного и пенного пожаротушения автоматические. Муфты трубопроводные разъемные.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51737-2001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18.04.2001 № 179-ст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01.07.2002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Огнетушители переносные.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51057-2001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25.10.2001 № 435-ст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01.07.2002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Безопасность оборудования информационных технологий.</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Применяются пункты 0.2.3, 1.2.12, 4.5.4, 5.3, приложения A, B, C</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МЭК 60950-2002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11.04.2002 № 148-ст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01.10.2002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Установки пожаротушения автоматические. Огнетушащие вещества. Часть 3. Газовые огнетушащие вещества.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53280.3-2009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53-ст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Двери металлические противопожарные. Общие технические требования и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57327-2016</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06.12.2016 № 1959-ст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01.07.2017</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Установки пожаротушения автоматические. Огнетушащие вещества. Часть 4. Порошки огнетушащие общего назначения.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53280.4-2009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54-ст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Порошки огнетушащие специального назначения.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34634-2020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29.04.2022 № 262-с</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01.09.2022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Установки газового пожаротушения автоматические. Модули и батареи.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53281-2009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56-ст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Установки газового пожаротушения автоматические. Резервуары изотермические пожарные.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53282-2009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57-ст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Установки газового пожаротушения автоматические. Устройства распределительные.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53283-2009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58-ст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Генераторы огнетушащего аэрозоля переносные.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53285-2009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60-ст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Установки порошкового пожаротушения автоматические. Модули.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53286-2009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61-ст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Установки водяного и пенного пожаротушения. Оповещатели пожарные звуковые гидравлические, дозаторы.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53287-2009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62-ст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Установки водяного и пенного пожаротушения автоматические. Модульные установки пожаротушения тонкораспыленной водой автоматические.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53288-2009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63-ст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Установки водяного пожаротушения автоматические. Оросители спринклерные для подвесных потолков. Огневые испытания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53289-2009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64-ст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Установки пенного пожаротушения. Генераторы пены низкой кратности для подслойного тушения резервуаров.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53290-2009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65-ст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Установки пожаротушения роботизированные.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53326-2009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102-ст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Национальный стандарт </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12.4.026-2015</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10.06.2016 № 614-ст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редакции с 01.10.2019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Огнепреградители и искрогасители.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53323-2009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99-ст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Шкафы пожарные. Общие технические требования. Методы испытаний. Применяются только пункты 5.2-5.4, 5.6-5.16, 5.20, 5.21.1-5.21.3, 5.22.</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51844-2009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52-ст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Водосборник рукавный.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53249-2009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20-ст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Колонка пожарная.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53250-2009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21-ст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Пеносмесители.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53252-2009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23-ст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Сетки всасывающие.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53253-2009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24-ст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Лестницы пожарные наружные стационарные. Ограждения кровли.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53254-2009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25-ст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Рукава спасательные пожарные. Общие технические требования. Методы испытаний.</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За исключением пункта 5.12.2</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53271-2009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42-ст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Устройства канатно-спускные пожарные. Общие технические требования. Методы испытаний.</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За исключением раздела 7, строка «Маркировка должна сохраняться в течение всего срока эксплуатации»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53272-2009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43-ст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Устройства спасательные прыжковые пожарные.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53273-2009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44-ст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Трапы спасательные пожарные. Общие технические требования. Методы испытаний.</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За исключением пункта 5.3.2</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53274-2009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45-ст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Лестницы навесные спасательные пожарные. Общие технические требования. Методы испытаний.</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За исключением пункта 7.3</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53276-2009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47-ст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01.01.2010</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Оборудование по обслуживанию пожарных рукавов. Общие технические требования. Методы испытаний.</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Применяются только пункты 5.1 - 5.9.3, 6.2 - 6.4</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53277-2009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49-ст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Клапаны пожарные запорные. Общие технические требования. Методы испытаний.</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Применяются только пункты 4.1 (пункты 1 - 5, 8 - 18 таблицы 1), 4.2, 4.5 - 4.15</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53278-2009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50-ст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Головки соединительные пожарные. Общие технические требования. Методы испытаний.</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Применяются только пункты пункты 5.1.1 (размеры d2, d3, D4, D6 (таблица 5, 10), d6 (таблица 6)), 5.1.2 - 5.1.10, 5.2 - 5.3</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53279-2009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51-ст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Огнетушители передвижные.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51017-2009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66-ст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Mar>
              <w:left w:w="57" w:type="dxa"/>
              <w:right w:w="57" w:type="dxa"/>
            </w:tcMa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Переносные и передвижные устройства пожаротушения с высокоскоростной подачей огнетушащего вещества. Общие технические требования. Методы испытаний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53291-2009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67-ст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01.07.2013 года</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Пенообразователи для тушения пожаров. Общие технические требования и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50588-2012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14.05.2012 № 66-ст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01.09.2012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Пояса пожарные спасательные. Общие технические требования. Методы испытаний.</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За исключением пункта 7.2</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53268-2009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39-ст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Фонари пожарные.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53270-2009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18.02.2009 № 41-ст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Электростатическая искробезопасность. Общие технические требования и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31613-2012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26.11.2012 № 1175-ст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15.02.2013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Кабельные изделия. Требования пожарной безопасности.</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Пункты 5.2, 5.3, 5.4, 5.5, 5.8</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31565-2012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81" w:tooltip="javascript:;" w:history="1">
              <w:r w:rsidR="004E528E" w:rsidRPr="00F41D4A">
                <w:rPr>
                  <w:rFonts w:ascii="Times New Roman" w:hAnsi="Times New Roman"/>
                  <w:sz w:val="18"/>
                  <w:szCs w:val="18"/>
                </w:rPr>
                <w:t>Приказ Росстандарта от 22.11.2012 № 1097-ст</w:t>
              </w:r>
            </w:hyperlink>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01.01.2014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Огнетушащие вбрасываемые капсулы с составом на водной основе.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57380-2017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12.01.2017 № 5-ст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01.06.2017</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Извещатели пожарные мультикритериальные. Общие технические требования и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57552-2017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82" w:tooltip="kodeks://link/d?nd=456086724&amp;prevdoc=1200146338" w:history="1">
              <w:r w:rsidR="004E528E" w:rsidRPr="00F41D4A">
                <w:rPr>
                  <w:rFonts w:ascii="Times New Roman" w:hAnsi="Times New Roman"/>
                  <w:sz w:val="18"/>
                  <w:szCs w:val="18"/>
                </w:rPr>
                <w:t>Приказ Росстандарта от 25.07.2017 № 739-ст</w:t>
              </w:r>
            </w:hyperlink>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01.01.2018</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Конструкции взрывозащитные металлические. Общие технические требования и методы испытаний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57471-2017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Росстандарта от 23.05.2017 № 395-ст </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01.12.2019 </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Проектирование и производство на месте вертикальных цилиндрических стальных емкостей с плоским дном для хранения охлажденных сжиженных газов с рабочей температурой от 0 °С ДО -165 °С. Часть 4. Изоляционные компоненты</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58029-2017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19.12.2017 № 2025-ст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Проектирование и производство на месте вертикальных цилиндрических стальных емкостей с плоским дном для хранения охлажденных сжиженных газов с рабочей температурой от 0° С до -165° С. Часть 3. Компоненты бетона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58028-2017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19.12.2017 № 2024-ст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Материалы конструкционные. Метод испытаний на искробезопасность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58068-2018</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02.02.2018 № 44-ст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01.07.2018</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Производственные услуги. Средства индивидуальной защиты людей при пожаре. Нормы и правила размещения и эксплуатации. Общие требования.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58202-2018</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14.08.2018 № 501-ст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 01.09.2020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Автомобили, автобусы и мотоциклы оперативных служб. Цветографические схемы, опознавательные знаки, надписи, специальные световые и звуковые сигналы. Общие требования (с изм. № 1, 2)</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ГОСТ Р 50574-2019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Росстандарта от 07.02.2019 № 25-ст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01.07.2019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Карабин пожарный. Общие технические требования. Методы испытаний</w:t>
            </w:r>
          </w:p>
          <w:p w:rsidR="0021584B" w:rsidRPr="00F41D4A" w:rsidRDefault="0021584B">
            <w:pPr>
              <w:widowControl w:val="0"/>
              <w:spacing w:after="0" w:line="240" w:lineRule="auto"/>
              <w:rPr>
                <w:rFonts w:ascii="Times New Roman" w:hAnsi="Times New Roman"/>
                <w:sz w:val="18"/>
                <w:szCs w:val="18"/>
              </w:rPr>
            </w:pP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53267-2019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22.03.2019 № 90-ст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01.09.2019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Дымососы пожарные переносные.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58382-2019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22.03.2019 № 91-ст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01.09.2019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Веревки пожарные спасательные.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53266-2019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16.08.2019 № 509-ст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Мототранспортные средства для проведения аварийно-спасательных работ и пожаротушения. Классификация.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58496-2019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23.08.2019 № 527-ст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01.02.2020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Инструмент для проведения специальных работ на пожарах.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50982-2019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18.09.2019 № 703-ст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Аппараты дыхательные со сжатым воздухом с открытым циклом дыхания.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53255-2019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18.09.2019 № 704-ст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Аппараты дыхательные со сжатым кислородом с замкнутым циклом дыхания.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83" w:tooltip="../../../../C:/D:/Поглазов%20С.В/Нормативка/НСИС%2049/Gost_r/53256.pdf" w:history="1">
              <w:r w:rsidR="004E528E" w:rsidRPr="00F41D4A">
                <w:rPr>
                  <w:rFonts w:ascii="Times New Roman" w:hAnsi="Times New Roman"/>
                  <w:sz w:val="18"/>
                  <w:szCs w:val="18"/>
                </w:rPr>
                <w:t>ГОСТ Р 53256-2019</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18.09.2019 № 705-ст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Лестницы ручные пожарные.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34705-2020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22.12.2020 № 237-ст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01.07.2023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Каски пожарные.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53269-2019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19.09.2019 № 722-ст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Документ утрачивает силу с 01.07.2024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Рукава пожарные напорные полужесткие.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58540-2019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19.09.2019 № 720-ст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Лицевые части средств индивидуальной защиты органов дыхания.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53257-2019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27.09.2019 № 802-ст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Баллоны малолитражные для аппаратов дыхательных и самоспасателей со сжатым воздухом.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53258-2019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27.09.2019 № 803-ст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Самоспасатели пожарные изолирующие с химически связанным кислородом для защиты людей от токсичных продуктов горения при спасании из задымленных помещений во время пожара.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53260-2019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27.09.2019 № 804-ст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Самоспасатели пожарные фильтрующие для защиты людей от токсичных продуктов горения при спасании из задымленных помещений во время пожара.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53261-2019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27.09.2019 № 805-ст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Установки для проверки дыхательных аппаратов.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53262-2019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27.09.2019 № 806-ст</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Одежда пожарного специальная защитная.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53264-2019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27.09.2019 № 807-ст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Самоспасатели изолирующие со сжатым воздухом для защиты людей от токсичных продуктов горения при спасании из задымленных помещений во время пожара.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53259-2019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27.09.2019 № 808-ст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Установки компрессорные для наполнения сжатым воздухом и кислородом баллонов дыхательных аппаратов для пожарных.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53263-2019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05.11.2019 № 1085-ст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trHeight w:val="20"/>
        </w:trPr>
        <w:tc>
          <w:tcPr>
            <w:tcW w:w="66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Государственная система обеспечения единства измерений. Расход и количество газа. Методика (метод) измерений с помощью ультразвуковых преобразователей расхода</w:t>
            </w:r>
          </w:p>
        </w:tc>
        <w:tc>
          <w:tcPr>
            <w:tcW w:w="1654"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8.611-2024</w:t>
            </w:r>
          </w:p>
        </w:tc>
        <w:tc>
          <w:tcPr>
            <w:tcW w:w="2951"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04.12.2024 N 1834-ст</w:t>
            </w:r>
            <w:r w:rsidRPr="00F41D4A">
              <w:rPr>
                <w:rFonts w:ascii="Times New Roman" w:hAnsi="Times New Roman"/>
                <w:sz w:val="18"/>
                <w:szCs w:val="18"/>
              </w:rPr>
              <w:br w:type="textWrapping" w:clear="all"/>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 введении в действие межгосударственного стандарта"</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Вступает в действие с 01.07.2025</w:t>
            </w:r>
          </w:p>
        </w:tc>
      </w:tr>
      <w:tr w:rsidR="0021584B" w:rsidRPr="00F41D4A" w:rsidTr="001E624B">
        <w:trPr>
          <w:trHeight w:val="20"/>
        </w:trPr>
        <w:tc>
          <w:tcPr>
            <w:tcW w:w="66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Национальный стандарт </w:t>
            </w:r>
          </w:p>
        </w:tc>
        <w:tc>
          <w:tcPr>
            <w:tcW w:w="4515"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Государственная система обеспечения единства измерений. Расход и количество газа. Методика измерений </w:t>
            </w:r>
            <w:r w:rsidRPr="00F41D4A">
              <w:rPr>
                <w:rFonts w:ascii="Times New Roman" w:hAnsi="Times New Roman"/>
                <w:sz w:val="18"/>
                <w:szCs w:val="18"/>
              </w:rPr>
              <w:lastRenderedPageBreak/>
              <w:t>с помощью турбинных, ротационных и вихревых расходомеров и счетчиков</w:t>
            </w:r>
          </w:p>
        </w:tc>
        <w:tc>
          <w:tcPr>
            <w:tcW w:w="1654"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lastRenderedPageBreak/>
              <w:t>ГОСТ Р 8.740-202311</w:t>
            </w:r>
          </w:p>
        </w:tc>
        <w:tc>
          <w:tcPr>
            <w:tcW w:w="2951"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Приказом Росстандарта Росстандарта от 28.12.2023 N 1696-ст</w:t>
            </w:r>
            <w:r w:rsidRPr="00F41D4A">
              <w:rPr>
                <w:rFonts w:ascii="Times New Roman" w:hAnsi="Times New Roman"/>
                <w:sz w:val="18"/>
                <w:szCs w:val="18"/>
              </w:rPr>
              <w:br/>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lastRenderedPageBreak/>
              <w:t>от 13.12.2011 № 1049-ст</w:t>
            </w:r>
          </w:p>
        </w:tc>
        <w:tc>
          <w:tcPr>
            <w:tcW w:w="2402" w:type="dxa"/>
            <w:tcBorders>
              <w:top w:val="single" w:sz="4" w:space="0" w:color="000000"/>
              <w:bottom w:val="single" w:sz="4" w:space="0" w:color="000000"/>
              <w:right w:val="single" w:sz="4" w:space="0" w:color="000000"/>
            </w:tcBorders>
            <w:shd w:val="clear" w:color="FFFFFF" w:fill="FFFFFF"/>
            <w:noWrap/>
            <w:vAlign w:val="center"/>
          </w:tcPr>
          <w:p w:rsidR="0021584B" w:rsidRPr="00F41D4A" w:rsidRDefault="00FB0AA3">
            <w:pPr>
              <w:widowControl w:val="0"/>
              <w:spacing w:after="0" w:line="240" w:lineRule="auto"/>
              <w:rPr>
                <w:sz w:val="18"/>
                <w:szCs w:val="18"/>
              </w:rPr>
            </w:pPr>
            <w:hyperlink r:id="rId84" w:tooltip="https://login.consultant.ru/link/?req=doc&amp;base=OTN&amp;n=2340&amp;dst=100010" w:history="1">
              <w:r w:rsidR="004E528E" w:rsidRPr="00F41D4A">
                <w:rPr>
                  <w:rFonts w:ascii="Times New Roman" w:hAnsi="Times New Roman"/>
                  <w:sz w:val="18"/>
                  <w:szCs w:val="18"/>
                  <w:lang w:eastAsia="ru-RU"/>
                </w:rPr>
                <w:t>Введен</w:t>
              </w:r>
            </w:hyperlink>
            <w:r w:rsidR="004E528E" w:rsidRPr="00F41D4A">
              <w:rPr>
                <w:rFonts w:ascii="Times New Roman" w:hAnsi="Times New Roman"/>
                <w:sz w:val="18"/>
                <w:szCs w:val="18"/>
                <w:lang w:eastAsia="ru-RU"/>
              </w:rPr>
              <w:t xml:space="preserve"> в действие с 01.03.20241.2013</w:t>
            </w:r>
          </w:p>
        </w:tc>
      </w:tr>
      <w:tr w:rsidR="0021584B" w:rsidRPr="00F41D4A" w:rsidTr="001E624B">
        <w:trPr>
          <w:trHeight w:val="20"/>
        </w:trPr>
        <w:tc>
          <w:tcPr>
            <w:tcW w:w="66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Государственная система обеспечения единства измерений. Объем природного газа. Общие требования к методикам измерений</w:t>
            </w:r>
          </w:p>
        </w:tc>
        <w:tc>
          <w:tcPr>
            <w:tcW w:w="1654"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8.741-2019</w:t>
            </w:r>
          </w:p>
        </w:tc>
        <w:tc>
          <w:tcPr>
            <w:tcW w:w="2951"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Приказом Росстандарта от 12.09.2019 № 678-ст</w:t>
            </w:r>
          </w:p>
        </w:tc>
        <w:tc>
          <w:tcPr>
            <w:tcW w:w="2402" w:type="dxa"/>
            <w:tcBorders>
              <w:top w:val="single" w:sz="4" w:space="0" w:color="000000"/>
              <w:bottom w:val="single" w:sz="4" w:space="0" w:color="000000"/>
              <w:right w:val="single" w:sz="4" w:space="0" w:color="000000"/>
            </w:tcBorders>
            <w:shd w:val="clear" w:color="FFFFFF" w:fill="FFFFFF"/>
            <w:noWrap/>
            <w:vAlign w:val="center"/>
          </w:tcPr>
          <w:p w:rsidR="0021584B" w:rsidRPr="00F41D4A" w:rsidRDefault="00FB0AA3">
            <w:pPr>
              <w:widowControl w:val="0"/>
              <w:spacing w:after="0" w:line="240" w:lineRule="auto"/>
              <w:rPr>
                <w:sz w:val="18"/>
                <w:szCs w:val="18"/>
              </w:rPr>
            </w:pPr>
            <w:hyperlink r:id="rId85" w:tooltip="https://login.consultant.ru/link/?req=doc&amp;base=OTN&amp;n=26532&amp;dst=100010" w:history="1">
              <w:r w:rsidR="004E528E" w:rsidRPr="00F41D4A">
                <w:rPr>
                  <w:rFonts w:ascii="Times New Roman" w:hAnsi="Times New Roman"/>
                  <w:sz w:val="18"/>
                  <w:szCs w:val="18"/>
                  <w:lang w:eastAsia="ru-RU"/>
                </w:rPr>
                <w:t>Введен</w:t>
              </w:r>
            </w:hyperlink>
            <w:r w:rsidR="004E528E" w:rsidRPr="00F41D4A">
              <w:rPr>
                <w:rFonts w:ascii="Times New Roman" w:hAnsi="Times New Roman"/>
                <w:sz w:val="18"/>
                <w:szCs w:val="18"/>
                <w:lang w:eastAsia="ru-RU"/>
              </w:rPr>
              <w:t xml:space="preserve"> в действие с 01.11.2019</w:t>
            </w:r>
          </w:p>
        </w:tc>
      </w:tr>
      <w:tr w:rsidR="0021584B" w:rsidRPr="00F41D4A" w:rsidTr="001E624B">
        <w:trPr>
          <w:trHeight w:val="20"/>
        </w:trPr>
        <w:tc>
          <w:tcPr>
            <w:tcW w:w="66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Государственная система обеспечения единства измерений. Объемный расход и объем природного газа. Методика (метод) измерений с применением мембранных и струйных счетчиков газа</w:t>
            </w:r>
          </w:p>
        </w:tc>
        <w:tc>
          <w:tcPr>
            <w:tcW w:w="1654"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8.995-2023</w:t>
            </w:r>
          </w:p>
        </w:tc>
        <w:tc>
          <w:tcPr>
            <w:tcW w:w="2951"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28.12.2023 № 1697-ст</w:t>
            </w:r>
            <w:r w:rsidRPr="00F41D4A">
              <w:rPr>
                <w:rFonts w:ascii="Times New Roman" w:hAnsi="Times New Roman"/>
                <w:sz w:val="18"/>
                <w:szCs w:val="18"/>
              </w:rPr>
              <w:br/>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Введен в действие с 01.03.2024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Воздуховоды. Метод испытаний на огнестойкость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53299-2019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26.11.2019 № 1267-ст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Клапаны противопожарные вентиляционных систем. Метод испытаний на огнестойкость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53301-2019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26.11.2019 № 1268-ст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01.07.2023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Специальные пожарные автомобили.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58715-2019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Росстандарта от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29.11.2019 № 1327-ст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01.01.2021</w:t>
            </w:r>
          </w:p>
        </w:tc>
      </w:tr>
      <w:tr w:rsidR="0021584B" w:rsidRPr="00F41D4A" w:rsidTr="001E624B">
        <w:trPr>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Респираторы фильтрующие пожарные для защиты органов дыхания и зрения, применяемые при тушении природных пожаров на открытом воздухе.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58716-2019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02.12.2019 № 1329-ст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01.01.2021</w:t>
            </w:r>
          </w:p>
        </w:tc>
      </w:tr>
      <w:tr w:rsidR="0021584B" w:rsidRPr="00F41D4A" w:rsidTr="001E624B">
        <w:trPr>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Светильники. Часть 1. Общие требования и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IEC 60598-1-2017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30.01.2020 № 20-ст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01.06.2020</w:t>
            </w:r>
          </w:p>
        </w:tc>
      </w:tr>
      <w:tr w:rsidR="0021584B" w:rsidRPr="00F41D4A" w:rsidTr="001E624B">
        <w:trPr>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Мотопомпы пожарные. Основные параметры.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53332-2019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19.12.2019 № 1496-ст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01.01.2021</w:t>
            </w:r>
          </w:p>
        </w:tc>
      </w:tr>
      <w:tr w:rsidR="0021584B" w:rsidRPr="00F41D4A" w:rsidTr="001E624B">
        <w:trPr>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Техника пожарная. Насосы пожарные. Классификация. Термины и определения. </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58790-2019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19.12.2019 № 1497-ст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01.01.2021</w:t>
            </w:r>
          </w:p>
        </w:tc>
      </w:tr>
      <w:tr w:rsidR="0021584B" w:rsidRPr="00F41D4A" w:rsidTr="001E624B">
        <w:trPr>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Техника пожарная и аварийно-спасательная. Обозначения условные графические. </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58791-2019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19.12.2019 № 1498-ст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Взрывоопасные среды. Правила оценки соответствия компетентности персонала, осуществляющего монтаж, техническое обслуживание, ремонт и восстановление электроустановок для применения во взрывоопасных средах. </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58688-2019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formattext"/>
              <w:widowControl w:val="0"/>
              <w:spacing w:beforeAutospacing="0" w:after="0" w:afterAutospacing="0"/>
              <w:rPr>
                <w:sz w:val="18"/>
                <w:szCs w:val="18"/>
              </w:rPr>
            </w:pPr>
            <w:r w:rsidRPr="00F41D4A">
              <w:rPr>
                <w:rFonts w:eastAsia="Calibri"/>
                <w:sz w:val="18"/>
                <w:szCs w:val="18"/>
                <w:lang w:eastAsia="en-US"/>
              </w:rPr>
              <w:t>Приказ Росстандарта от 26.11.2019 № 1251-ст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01.06.2020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Установки водяного и пенного пожаротушения автоматические. Внутренний противопожарный водопровод. Трубы и фитинги из неметаллических материалов. Методы испытаний на пожаростойкость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58832-2020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formattext"/>
              <w:widowControl w:val="0"/>
              <w:spacing w:beforeAutospacing="0" w:after="0" w:afterAutospacing="0"/>
              <w:rPr>
                <w:sz w:val="18"/>
                <w:szCs w:val="18"/>
              </w:rPr>
            </w:pPr>
            <w:r w:rsidRPr="00F41D4A">
              <w:rPr>
                <w:rFonts w:eastAsia="Calibri"/>
                <w:sz w:val="18"/>
                <w:szCs w:val="18"/>
                <w:lang w:eastAsia="en-US"/>
              </w:rPr>
              <w:t>Приказ Росстандарта от 19.03.2020 № 147-ст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01.04.2020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Мобильные системы генерирования компрессионной пены.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58792-2019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formattext"/>
              <w:widowControl w:val="0"/>
              <w:spacing w:beforeAutospacing="0" w:after="0" w:afterAutospacing="0"/>
              <w:rPr>
                <w:sz w:val="18"/>
                <w:szCs w:val="18"/>
              </w:rPr>
            </w:pPr>
            <w:r w:rsidRPr="00F41D4A">
              <w:rPr>
                <w:rFonts w:eastAsia="Calibri"/>
                <w:sz w:val="18"/>
                <w:szCs w:val="18"/>
                <w:lang w:eastAsia="en-US"/>
              </w:rPr>
              <w:t>Приказ Росстандарта от 19.12.2019 № 1499-ст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01.01.2021 действие ГОСТ Р 57974-2017 приостановлено до 31.12.2024 (ИУС 4-2024).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Производственные услуги. Организация проведения проверки работоспособности систем и установок противопожарной защиты зданий и сооружений. Общие требования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57974-2017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formattext"/>
              <w:widowControl w:val="0"/>
              <w:spacing w:beforeAutospacing="0" w:after="0" w:afterAutospacing="0"/>
              <w:rPr>
                <w:sz w:val="18"/>
                <w:szCs w:val="18"/>
              </w:rPr>
            </w:pPr>
            <w:r w:rsidRPr="00F41D4A">
              <w:rPr>
                <w:rFonts w:eastAsia="Calibri"/>
                <w:sz w:val="18"/>
                <w:szCs w:val="18"/>
                <w:lang w:eastAsia="en-US"/>
              </w:rPr>
              <w:t xml:space="preserve">Приказ Росстандарта </w:t>
            </w:r>
            <w:r w:rsidRPr="00F41D4A">
              <w:rPr>
                <w:sz w:val="18"/>
                <w:szCs w:val="18"/>
              </w:rPr>
              <w:t>от 21 ноября 2017 г. № 1794-ст (ред. от 03.06.2020)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- 01.09.2020</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Безопасность в чрезвычайных ситуациях. Формирования аварийно-спасательные (газоспасательные) в организациях, эксплуатирующих месторождения с высоким содержанием сероводорода. Порядок создания и технического оснащения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22.8.10-2020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24.12.2020 № 1389-ст.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01.06.2021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Безопасность в чрезвычайных ситуациях. Менеджмент риска чрезвычайной ситуации. Резервы финансовых ресурсов в организациях для ликвидации чрезвычайных ситуаций. Порядок создания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22.10.03-2020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29.12.2020 № 1409-ст</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01.06.2021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Огнезащитный состав (покрытие) по стали на гидравлическом вяжущем. Технические условия</w:t>
            </w:r>
          </w:p>
          <w:p w:rsidR="0021584B" w:rsidRPr="00F41D4A" w:rsidRDefault="0021584B">
            <w:pPr>
              <w:widowControl w:val="0"/>
              <w:spacing w:after="0" w:line="240" w:lineRule="auto"/>
              <w:rPr>
                <w:rFonts w:ascii="Times New Roman" w:hAnsi="Times New Roman"/>
                <w:sz w:val="18"/>
                <w:szCs w:val="18"/>
              </w:rPr>
            </w:pP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59269-2020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22.12.2020 № 1335-ст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01.06.2021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Огнезащитный состав (покрытие) по древесине на основе термореактивных олигомеров. Технические условия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59270-2020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22.12.2020 № 1336-ст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01.06.2021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Одежда специальная для защиты работающих от воздействия нефти и нефтепродуктов. Общие технические условия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12.4.310-2020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21.10.2020 № 884-ст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01.04.2022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bCs/>
                <w:color w:val="000000" w:themeColor="text1"/>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color w:val="000000" w:themeColor="text1"/>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color w:val="000000" w:themeColor="text1"/>
                <w:sz w:val="18"/>
                <w:szCs w:val="18"/>
              </w:rPr>
              <w:t>Безопасность в чрезвычайных ситуациях. Единая дежурно-диспетчерская служба. Основные положения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color w:val="000000" w:themeColor="text1"/>
                <w:sz w:val="18"/>
                <w:szCs w:val="18"/>
              </w:rPr>
              <w:t>ГОСТ Р 22.7.01-2021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color w:val="000000" w:themeColor="text1"/>
                <w:sz w:val="18"/>
                <w:szCs w:val="18"/>
              </w:rPr>
              <w:t>Приказ Росстандарта от 27.01.2021 № 25-ст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color w:val="000000" w:themeColor="text1"/>
                <w:sz w:val="18"/>
                <w:szCs w:val="18"/>
              </w:rPr>
              <w:t>Начало действия документа с 01.06.2021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Безопасность в чрезвычайных ситуациях. Регламенты по организации информирования населения о чрезвычайных ситуациях. Общие положения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22.7.02-2021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27.01.2021 № 26-ст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01.06.2021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Безопасность в чрезвычайных ситуациях. Устройства контроля работоспособности и месторасположения спасателей.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ГОСТ Р 22.9.35-2021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Приказ Росстандарта от 09.02.2021 № 45-ст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01.06.2021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Огнезащитный состав (покрытие) по древесине на основе композиции из полимерных эмульсий. Технические условия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59274-2020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22.12.2020 № 1346-ст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01.06.2021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Строительство. Ограждения предохранительные временные. Общие технические условия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12.3.053-2020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27.11.2020 № 1192-ст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01.03.2021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Воздух рабочей зоны. Определение содержания ртути и неорганических соединений ртути. Метод атомной спектроскопии холодного пара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ИСО 17733-2020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07.10.2020 № 757-ст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01.03.2021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Экраны теплозащитные стационарные.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59440-2021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21.04.2021 № 254-ст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01.09.2021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Огнезащитный состав (покрытие) по стали на водно-дисперсионной основе. Технические условия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59273-2020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22.12.2020 № 1345-ст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01.06.2021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Определение времени аудита системы менеджмента качества, системы экологического менеджмента, а также системы менеджмента охраны здоровья и безопасности труда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ГОСТ Р 54318-2021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Приказ Росстандарта от 27.04.2021 № 292-ст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01.07.2021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 xml:space="preserve">ССБТ. </w:t>
            </w:r>
            <w:r w:rsidRPr="00F41D4A">
              <w:rPr>
                <w:rFonts w:ascii="Times New Roman" w:hAnsi="Times New Roman"/>
                <w:sz w:val="18"/>
                <w:szCs w:val="18"/>
              </w:rPr>
              <w:t>Одежда специальная защитная, средства индивидуальной защиты ног и рук. Классификация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12.4.103-2020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27.10.2020 № 934-ст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01.10.2022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Орошение водяное технологического оборудования и конструкций. Требования пожарной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ГОСТ Р 59580-2021 </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29.06.2021 № 597-ст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Извещатели пожарные.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34698-2020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29.06.2021 № 598-ст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01.07.2023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iCs/>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iCs/>
                <w:sz w:val="18"/>
                <w:szCs w:val="18"/>
              </w:rPr>
              <w:t>Межгосударственный</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iCs/>
                <w:sz w:val="18"/>
                <w:szCs w:val="18"/>
              </w:rPr>
              <w:t xml:space="preserve">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iCs/>
                <w:sz w:val="18"/>
                <w:szCs w:val="18"/>
              </w:rPr>
              <w:t>Технические средства оповещения и управления эвакуацией пожарные.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iCs/>
                <w:sz w:val="18"/>
                <w:szCs w:val="18"/>
              </w:rPr>
              <w:t>ГОСТ 34699-2020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iCs/>
                <w:sz w:val="18"/>
                <w:szCs w:val="18"/>
              </w:rPr>
              <w:t>Приказ Росстандарта от 29.06.2021 № 599-ст.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iCs/>
                <w:sz w:val="18"/>
                <w:szCs w:val="18"/>
              </w:rPr>
              <w:t>Начало действия документа с 01.07.2023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Источники бесперебойного электропитания технических средств пожарной автоматики.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34700-2020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29.06.2021 № 600-ст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01.07.2023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Системы передачи извещений о пожаре.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34701-2020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29.06.2021 № 601-ст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01.07.2023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Экраны теплозащитные индивидуальные переносные.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34713-2021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29.06.2021 № 602-ст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Классификация пожарной опасности строительных материалов и конструкций. Часть 5. Классификация по результатам испытаний кровельных материалов с использование внешнего источника зажигания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59121-2020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27.10.2020 № 929-ст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01.08.2021</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Классификация пожарной опасности строительных материалов и конструкций. Часть 1. Классификация на основе результатов испытаний по определению реакции на огонь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59137-2020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28.10.2020 № 958-ст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01.08.2021</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Испытания на пожарную опасность электротехнической продукции. Термины и определения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ГОСТ IEC 60695-4-2021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Росстандарта от 29.06.2021 № 603-ст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r w:rsidRPr="00F41D4A">
              <w:rPr>
                <w:rFonts w:ascii="Times New Roman" w:hAnsi="Times New Roman"/>
                <w:sz w:val="18"/>
                <w:szCs w:val="18"/>
                <w:vertAlign w:val="superscript"/>
              </w:rPr>
              <w:t>1</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Внутреннее противопожарное водоснабжение. Руководство по проектированию, монтажу, техническому обслуживанию и ремонту. Методы испытаний на работоспособность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ГОСТ Р 59643-2021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Росстандарта от 24.08.2021 № 796-ст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15.09.2021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r w:rsidRPr="00F41D4A">
              <w:rPr>
                <w:rFonts w:ascii="Times New Roman" w:hAnsi="Times New Roman"/>
                <w:sz w:val="18"/>
                <w:szCs w:val="18"/>
                <w:vertAlign w:val="superscript"/>
              </w:rPr>
              <w:t>1</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Средства противопожарной защиты зданий и сооружений. Заполнение проемов в противопожарных преградах. Общие требования к монтажу, техническому обслуживанию и ремонту. Методы контроля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ГОСТ Р 59642-2021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Росстандарта от 24.08.2021 № 795-ст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15.09.2021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r w:rsidRPr="00F41D4A">
              <w:rPr>
                <w:rFonts w:ascii="Times New Roman" w:hAnsi="Times New Roman"/>
                <w:sz w:val="18"/>
                <w:szCs w:val="18"/>
                <w:vertAlign w:val="superscript"/>
              </w:rPr>
              <w:t>1</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Средства противопожарной защиты зданий и сооружений. Средства первичные пожаротушения. Руководство по размещению, техническому обслуживанию и ремонту. Методы испытаний на работоспособность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ГОСТ Р 59641-2021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Росстандарта от 24.08.2021 № 794-ст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15.09.2021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r w:rsidRPr="00F41D4A">
              <w:rPr>
                <w:rFonts w:ascii="Times New Roman" w:hAnsi="Times New Roman"/>
                <w:sz w:val="18"/>
                <w:szCs w:val="18"/>
                <w:vertAlign w:val="superscript"/>
              </w:rPr>
              <w:t>1</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Средства противопожарной защиты зданий и сооружений. Противопожарные занавесы. Руководство по проектированию, монтажу, техническому обслуживанию и ремонту. Методы испытаний на работоспособность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ГОСТ Р 59640-2021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Росстандарта от 24.08.2021 № 793-ст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15.09.2021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r w:rsidRPr="00F41D4A">
              <w:rPr>
                <w:rFonts w:ascii="Times New Roman" w:hAnsi="Times New Roman"/>
                <w:sz w:val="18"/>
                <w:szCs w:val="18"/>
                <w:vertAlign w:val="superscript"/>
              </w:rPr>
              <w:t>1</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испытаний на работоспособность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ГОСТ Р 59639-2021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Росстандарта от 24.08.2021 № 792-ст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15.09.2021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r w:rsidRPr="00F41D4A">
              <w:rPr>
                <w:rFonts w:ascii="Times New Roman" w:hAnsi="Times New Roman"/>
                <w:sz w:val="18"/>
                <w:szCs w:val="18"/>
                <w:vertAlign w:val="superscript"/>
              </w:rPr>
              <w:t>1</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Системы пожарной сигнализации. Руководство по проектированию, монтажу, техническому обслуживанию и ремонту. Методы испытаний на работоспособность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ГОСТ Р 59638-2021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Росстандарта от 24.08.2021 № 791-ст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15.09.2021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r w:rsidRPr="00F41D4A">
              <w:rPr>
                <w:rFonts w:ascii="Times New Roman" w:hAnsi="Times New Roman"/>
                <w:sz w:val="18"/>
                <w:szCs w:val="18"/>
                <w:vertAlign w:val="superscript"/>
              </w:rPr>
              <w:t>1</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Средства противопожарной защиты зданий и сооружений. Средства огнезащиты. Методы контроля качества огнезащитных работ при монтаже (нанесении), техническом обслуживании и ремонте</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ГОСТ Р 59637-2021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Росстандарта от 24.08.2021 № 790-ст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15.09.2021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r w:rsidRPr="00F41D4A">
              <w:rPr>
                <w:rStyle w:val="a6"/>
                <w:rFonts w:ascii="Times New Roman" w:hAnsi="Times New Roman"/>
                <w:sz w:val="18"/>
                <w:szCs w:val="18"/>
              </w:rPr>
              <w:footnoteReference w:id="1"/>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Установки пожаротушения автоматические. Руководство по проектированию, монтажу, техническому обслуживанию и ремонту. Методы испытаний на работоспособность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ГОСТ Р 59636-2021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Росстандарта от 24.08.2021 № 789-ст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15.09.2021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Техника пожарная. Гребенки для генераторов пены.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ГОСТ Р 59635-2021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Росстандарта от 24.08.2021 № 788-ст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01.01.2022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Системы газораспределительные. Требования к эксплуатации сетей газораспределения природного газа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34741-2021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20.10.2021 № 1191-ст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01.06.2022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Системы газораспределительные. Сети газораспределения. Общие требования к графическому отображению объектов сетей газораспределения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70107-2022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18.05.2022 № 332-ст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01.11.2022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Покрывала для изоляции очага возгорания.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59693-2021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16.09.2021 № 976-ст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01.11.2021</w:t>
            </w:r>
          </w:p>
          <w:p w:rsidR="0021584B" w:rsidRPr="00F41D4A" w:rsidRDefault="0021584B">
            <w:pPr>
              <w:widowControl w:val="0"/>
              <w:spacing w:after="0" w:line="240" w:lineRule="auto"/>
              <w:rPr>
                <w:rFonts w:ascii="Times New Roman" w:hAnsi="Times New Roman"/>
                <w:sz w:val="18"/>
                <w:szCs w:val="18"/>
                <w:shd w:val="clear" w:color="auto" w:fill="E8EBEF"/>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Системы эвакуационные фотолюминесцентные. Общие технические условия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ГОСТ 34428-2018</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Приказ Росстандарта от 18.11.2021 № 1503-ст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01.05.2022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СПКП. Огнетушители. Номенклатура показателей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ConsPlusNormal"/>
              <w:ind w:firstLine="0"/>
              <w:rPr>
                <w:sz w:val="18"/>
                <w:szCs w:val="18"/>
              </w:rPr>
            </w:pPr>
            <w:r w:rsidRPr="00F41D4A">
              <w:rPr>
                <w:rStyle w:val="10"/>
                <w:rFonts w:ascii="Times New Roman" w:hAnsi="Times New Roman" w:cs="Times New Roman"/>
                <w:color w:val="auto"/>
                <w:sz w:val="18"/>
                <w:szCs w:val="18"/>
                <w:u w:val="none"/>
              </w:rPr>
              <w:t>ГОСТ 4.132-85</w:t>
            </w:r>
            <w:r w:rsidRPr="00F41D4A">
              <w:rPr>
                <w:rFonts w:ascii="Times New Roman" w:hAnsi="Times New Roman" w:cs="Times New Roman"/>
                <w:sz w:val="18"/>
                <w:szCs w:val="18"/>
              </w:rPr>
              <w:t xml:space="preserve"> </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Постановление Госстандарта СССР от 13.06.1985 № 1646 (ред. от 25.06.1990)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01.01.1987</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редакции с 01.01.1991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Межгосударственный </w:t>
            </w:r>
            <w:r w:rsidRPr="00F41D4A">
              <w:rPr>
                <w:rFonts w:ascii="Times New Roman" w:hAnsi="Times New Roman"/>
                <w:color w:val="000000" w:themeColor="text1"/>
                <w:sz w:val="18"/>
                <w:szCs w:val="18"/>
              </w:rPr>
              <w:t>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sz w:val="18"/>
                <w:szCs w:val="18"/>
                <w:shd w:val="clear" w:color="auto" w:fill="FFFFFF"/>
              </w:rPr>
              <w:t>Система показателей качества продукции (СПКП). Мотопомпы пожарные. Номенклатура показателей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ConsPlusNormal"/>
              <w:ind w:firstLine="0"/>
              <w:rPr>
                <w:sz w:val="18"/>
                <w:szCs w:val="18"/>
              </w:rPr>
            </w:pPr>
            <w:r w:rsidRPr="00F41D4A">
              <w:rPr>
                <w:rStyle w:val="10"/>
                <w:rFonts w:ascii="Times New Roman" w:hAnsi="Times New Roman" w:cs="Times New Roman"/>
                <w:color w:val="auto"/>
                <w:sz w:val="18"/>
                <w:szCs w:val="18"/>
                <w:u w:val="none"/>
              </w:rPr>
              <w:t>ГОСТ 4.331-85</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Постановление Госстандарта СССР от 25.11.1985 № 3704</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01.01.1987</w:t>
            </w:r>
          </w:p>
          <w:p w:rsidR="0021584B" w:rsidRPr="00F41D4A" w:rsidRDefault="0021584B">
            <w:pPr>
              <w:widowControl w:val="0"/>
              <w:spacing w:after="0" w:line="240" w:lineRule="auto"/>
              <w:rPr>
                <w:rFonts w:ascii="Times New Roman" w:hAnsi="Times New Roman"/>
                <w:sz w:val="18"/>
                <w:szCs w:val="18"/>
                <w:shd w:val="clear" w:color="auto" w:fill="FFFFFF"/>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color w:val="000000" w:themeColor="text1"/>
                <w:sz w:val="18"/>
                <w:szCs w:val="18"/>
                <w:shd w:val="clear" w:color="auto" w:fill="FFFFFF"/>
              </w:rPr>
              <w:t>Техника пожарная. Установки и модули газопорошкового пожаротушения автоматические.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ConsPlusNormal"/>
              <w:ind w:firstLine="0"/>
              <w:rPr>
                <w:sz w:val="18"/>
                <w:szCs w:val="18"/>
              </w:rPr>
            </w:pPr>
            <w:r w:rsidRPr="00F41D4A">
              <w:rPr>
                <w:rStyle w:val="10"/>
                <w:rFonts w:ascii="Times New Roman" w:eastAsia="Calibri" w:hAnsi="Times New Roman" w:cs="Times New Roman"/>
                <w:color w:val="000000" w:themeColor="text1"/>
                <w:sz w:val="18"/>
                <w:szCs w:val="18"/>
                <w:u w:val="none"/>
              </w:rPr>
              <w:t>ГОСТ Р 56028-2014</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shd w:val="clear" w:color="auto" w:fill="FFFFFF"/>
              </w:rPr>
              <w:t>Приказ Росстандарта от 26.05.2014 № 448-ст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shd w:val="clear" w:color="auto" w:fill="FFFFFF"/>
              </w:rPr>
              <w:t>Начало действия документа с 01.09.2014</w:t>
            </w:r>
          </w:p>
          <w:p w:rsidR="0021584B" w:rsidRPr="00F41D4A" w:rsidRDefault="0021584B">
            <w:pPr>
              <w:widowControl w:val="0"/>
              <w:spacing w:after="0" w:line="240" w:lineRule="auto"/>
              <w:rPr>
                <w:rFonts w:ascii="Times New Roman" w:hAnsi="Times New Roman"/>
                <w:color w:val="000000" w:themeColor="text1"/>
                <w:sz w:val="18"/>
                <w:szCs w:val="18"/>
                <w:shd w:val="clear" w:color="auto" w:fill="FFFFFF"/>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sz w:val="18"/>
                <w:szCs w:val="18"/>
                <w:shd w:val="clear" w:color="auto" w:fill="FFFFFF"/>
              </w:rPr>
              <w:t>Техника пожарная. Технические средства пожарной автоматики. Общие технические требования и методы испытаний (с изм. № 1, 2, 3)</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ConsPlusNormal"/>
              <w:ind w:firstLine="0"/>
              <w:rPr>
                <w:sz w:val="18"/>
                <w:szCs w:val="18"/>
              </w:rPr>
            </w:pPr>
            <w:r w:rsidRPr="00F41D4A">
              <w:rPr>
                <w:rStyle w:val="10"/>
                <w:rFonts w:ascii="Times New Roman" w:hAnsi="Times New Roman" w:cs="Times New Roman"/>
                <w:color w:val="auto"/>
                <w:sz w:val="18"/>
                <w:szCs w:val="18"/>
                <w:u w:val="none"/>
              </w:rPr>
              <w:t>ГОСТ Р 53325-2012</w:t>
            </w:r>
          </w:p>
          <w:p w:rsidR="0021584B" w:rsidRPr="00F41D4A" w:rsidRDefault="0021584B">
            <w:pPr>
              <w:pStyle w:val="ConsPlusNormal"/>
              <w:ind w:firstLine="0"/>
              <w:rPr>
                <w:rFonts w:ascii="Times New Roman" w:hAnsi="Times New Roman" w:cs="Times New Roman"/>
                <w:sz w:val="18"/>
                <w:szCs w:val="18"/>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22.11.2012 № 1028-ст</w:t>
            </w:r>
          </w:p>
          <w:p w:rsidR="0021584B" w:rsidRPr="00F41D4A" w:rsidRDefault="0021584B">
            <w:pPr>
              <w:widowControl w:val="0"/>
              <w:spacing w:after="0" w:line="240" w:lineRule="auto"/>
              <w:rPr>
                <w:rFonts w:ascii="Times New Roman" w:hAnsi="Times New Roman"/>
                <w:sz w:val="18"/>
                <w:szCs w:val="18"/>
                <w:shd w:val="clear" w:color="auto" w:fill="FFFFFF"/>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01.01.2014</w:t>
            </w:r>
          </w:p>
          <w:p w:rsidR="0021584B" w:rsidRPr="00F41D4A" w:rsidRDefault="0021584B">
            <w:pPr>
              <w:widowControl w:val="0"/>
              <w:spacing w:after="0" w:line="240" w:lineRule="auto"/>
              <w:rPr>
                <w:rFonts w:ascii="Times New Roman" w:hAnsi="Times New Roman"/>
                <w:sz w:val="18"/>
                <w:szCs w:val="18"/>
                <w:shd w:val="clear" w:color="auto" w:fill="FFFFFF"/>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sz w:val="18"/>
                <w:szCs w:val="18"/>
                <w:shd w:val="clear" w:color="auto" w:fill="FFFFFF"/>
              </w:rPr>
              <w:t>Техника пожарная. Оповещатели пожарные индивидуальные. Общие технические требования и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pStyle w:val="ConsPlusNormal"/>
              <w:ind w:firstLine="0"/>
              <w:rPr>
                <w:sz w:val="18"/>
                <w:szCs w:val="18"/>
              </w:rPr>
            </w:pPr>
            <w:hyperlink r:id="rId86" w:tooltip="consultantplus://offline/ref=BF7F5B14553706150FD9420D16B971D3A417111C57FB2080839AB4A002A760075DCC73F87F41A7094BA2B0FFqBl9O" w:history="1">
              <w:r w:rsidR="004E528E" w:rsidRPr="00F41D4A">
                <w:rPr>
                  <w:rStyle w:val="10"/>
                  <w:rFonts w:ascii="Times New Roman" w:hAnsi="Times New Roman" w:cs="Times New Roman"/>
                  <w:color w:val="auto"/>
                  <w:sz w:val="18"/>
                  <w:szCs w:val="18"/>
                  <w:u w:val="none"/>
                </w:rPr>
                <w:t>ГОСТ Р 55149-2012</w:t>
              </w:r>
            </w:hyperlink>
            <w:r w:rsidR="004E528E" w:rsidRPr="00F41D4A">
              <w:rPr>
                <w:rFonts w:ascii="Times New Roman" w:hAnsi="Times New Roman" w:cs="Times New Roman"/>
                <w:sz w:val="18"/>
                <w:szCs w:val="18"/>
              </w:rPr>
              <w:t xml:space="preserve"> </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22.11.2012 № 1029-ст</w:t>
            </w:r>
          </w:p>
          <w:p w:rsidR="0021584B" w:rsidRPr="00F41D4A" w:rsidRDefault="0021584B">
            <w:pPr>
              <w:widowControl w:val="0"/>
              <w:spacing w:after="0" w:line="240" w:lineRule="auto"/>
              <w:rPr>
                <w:rFonts w:ascii="Times New Roman" w:hAnsi="Times New Roman"/>
                <w:sz w:val="18"/>
                <w:szCs w:val="18"/>
                <w:shd w:val="clear" w:color="auto" w:fill="FFFFFF"/>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01.09.2013</w:t>
            </w:r>
          </w:p>
          <w:p w:rsidR="0021584B" w:rsidRPr="00F41D4A" w:rsidRDefault="0021584B">
            <w:pPr>
              <w:widowControl w:val="0"/>
              <w:spacing w:after="0" w:line="240" w:lineRule="auto"/>
              <w:rPr>
                <w:rFonts w:ascii="Times New Roman" w:hAnsi="Times New Roman"/>
                <w:sz w:val="18"/>
                <w:szCs w:val="18"/>
                <w:shd w:val="clear" w:color="auto" w:fill="FFFFFF"/>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sz w:val="18"/>
                <w:szCs w:val="18"/>
                <w:shd w:val="clear" w:color="auto" w:fill="FFFFFF"/>
              </w:rPr>
              <w:t>Техника пожарная. Разветвления рукавные. Общие технические требования. Методы испытаний (Переиздание)</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ConsPlusNormal"/>
              <w:ind w:firstLine="0"/>
              <w:rPr>
                <w:sz w:val="18"/>
                <w:szCs w:val="18"/>
              </w:rPr>
            </w:pPr>
            <w:r w:rsidRPr="00F41D4A">
              <w:rPr>
                <w:rStyle w:val="10"/>
                <w:rFonts w:ascii="Times New Roman" w:eastAsia="Calibri" w:hAnsi="Times New Roman" w:cs="Times New Roman"/>
                <w:color w:val="auto"/>
                <w:sz w:val="18"/>
                <w:szCs w:val="18"/>
                <w:u w:val="none"/>
              </w:rPr>
              <w:t>ГОСТ Р 50400-2011</w:t>
            </w:r>
            <w:r w:rsidRPr="00F41D4A">
              <w:rPr>
                <w:rFonts w:ascii="Times New Roman" w:eastAsia="Calibri" w:hAnsi="Times New Roman" w:cs="Times New Roman"/>
                <w:sz w:val="18"/>
                <w:szCs w:val="18"/>
              </w:rPr>
              <w:t xml:space="preserve"> </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13.12.2011 № 1132-ст</w:t>
            </w:r>
          </w:p>
          <w:p w:rsidR="0021584B" w:rsidRPr="00F41D4A" w:rsidRDefault="0021584B">
            <w:pPr>
              <w:widowControl w:val="0"/>
              <w:spacing w:after="0" w:line="240" w:lineRule="auto"/>
              <w:rPr>
                <w:rFonts w:ascii="Times New Roman" w:hAnsi="Times New Roman"/>
                <w:sz w:val="18"/>
                <w:szCs w:val="18"/>
                <w:shd w:val="clear" w:color="auto" w:fill="FFFFFF"/>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01.01.2013</w:t>
            </w:r>
          </w:p>
          <w:p w:rsidR="0021584B" w:rsidRPr="00F41D4A" w:rsidRDefault="0021584B">
            <w:pPr>
              <w:widowControl w:val="0"/>
              <w:spacing w:after="0" w:line="240" w:lineRule="auto"/>
              <w:rPr>
                <w:rFonts w:ascii="Times New Roman" w:hAnsi="Times New Roman"/>
                <w:sz w:val="18"/>
                <w:szCs w:val="18"/>
                <w:shd w:val="clear" w:color="auto" w:fill="FFFFFF"/>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sz w:val="18"/>
                <w:szCs w:val="18"/>
                <w:shd w:val="clear" w:color="auto" w:fill="FFFFFF"/>
              </w:rPr>
              <w:t>Ключи для пожарной соединительной арматуры. Технические условия (с изм. № 1, 2, 3)</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ConsPlusNormal"/>
              <w:ind w:firstLine="0"/>
              <w:rPr>
                <w:sz w:val="18"/>
                <w:szCs w:val="18"/>
              </w:rPr>
            </w:pPr>
            <w:r w:rsidRPr="00F41D4A">
              <w:rPr>
                <w:rStyle w:val="10"/>
                <w:rFonts w:ascii="Times New Roman" w:hAnsi="Times New Roman" w:cs="Times New Roman"/>
                <w:color w:val="auto"/>
                <w:sz w:val="18"/>
                <w:szCs w:val="18"/>
                <w:u w:val="none"/>
              </w:rPr>
              <w:t>ГОСТ 14286-69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shd w:val="clear" w:color="auto" w:fill="FFFFFF"/>
              </w:rPr>
              <w:t>Постановление Госстандарта СССР от 06.03.1969 № 327</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01.07.1970</w:t>
            </w:r>
          </w:p>
          <w:p w:rsidR="0021584B" w:rsidRPr="00F41D4A" w:rsidRDefault="0021584B">
            <w:pPr>
              <w:widowControl w:val="0"/>
              <w:spacing w:after="0" w:line="240" w:lineRule="auto"/>
              <w:rPr>
                <w:rFonts w:ascii="Times New Roman" w:hAnsi="Times New Roman"/>
                <w:sz w:val="18"/>
                <w:szCs w:val="18"/>
                <w:shd w:val="clear" w:color="auto" w:fill="FFFFFF"/>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Конструкции строительные. Методы испытаний на огнестойкость. Общие требования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ConsPlusNormal"/>
              <w:ind w:firstLine="0"/>
              <w:rPr>
                <w:sz w:val="18"/>
                <w:szCs w:val="18"/>
              </w:rPr>
            </w:pPr>
            <w:r w:rsidRPr="00F41D4A">
              <w:rPr>
                <w:rStyle w:val="10"/>
                <w:rFonts w:ascii="Times New Roman" w:hAnsi="Times New Roman" w:cs="Times New Roman"/>
                <w:color w:val="auto"/>
                <w:sz w:val="18"/>
                <w:szCs w:val="18"/>
                <w:u w:val="none"/>
              </w:rPr>
              <w:t>ГОСТ 30247.0-94</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Постановление Минстроя РФ от 23.03.1995 № 18-26</w:t>
            </w:r>
          </w:p>
          <w:p w:rsidR="0021584B" w:rsidRPr="00F41D4A" w:rsidRDefault="0021584B">
            <w:pPr>
              <w:widowControl w:val="0"/>
              <w:spacing w:after="0" w:line="240" w:lineRule="auto"/>
              <w:jc w:val="both"/>
              <w:rPr>
                <w:rFonts w:ascii="Times New Roman" w:hAnsi="Times New Roman"/>
                <w:sz w:val="18"/>
                <w:szCs w:val="18"/>
                <w:shd w:val="clear" w:color="auto" w:fill="FFFFFF"/>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01.01.1996</w:t>
            </w:r>
          </w:p>
          <w:p w:rsidR="0021584B" w:rsidRPr="00F41D4A" w:rsidRDefault="0021584B">
            <w:pPr>
              <w:widowControl w:val="0"/>
              <w:spacing w:after="0" w:line="240" w:lineRule="auto"/>
              <w:rPr>
                <w:rFonts w:ascii="Times New Roman" w:hAnsi="Times New Roman"/>
                <w:sz w:val="18"/>
                <w:szCs w:val="18"/>
                <w:shd w:val="clear" w:color="auto" w:fill="FFFFFF"/>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Конструкции строительные. Методы испытаний на огнестойкость. Несущие и ограждающие Конструкции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ConsPlusNormal"/>
              <w:ind w:firstLine="0"/>
              <w:rPr>
                <w:sz w:val="18"/>
                <w:szCs w:val="18"/>
              </w:rPr>
            </w:pPr>
            <w:r w:rsidRPr="00F41D4A">
              <w:rPr>
                <w:rStyle w:val="10"/>
                <w:rFonts w:ascii="Times New Roman" w:hAnsi="Times New Roman" w:cs="Times New Roman"/>
                <w:color w:val="auto"/>
                <w:sz w:val="18"/>
                <w:szCs w:val="18"/>
                <w:u w:val="none"/>
              </w:rPr>
              <w:t>ГОСТ 30247.1-94</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Постановление Минстроя РФ от 23.03.1995 № 18-26</w:t>
            </w:r>
          </w:p>
          <w:p w:rsidR="0021584B" w:rsidRPr="00F41D4A" w:rsidRDefault="0021584B">
            <w:pPr>
              <w:widowControl w:val="0"/>
              <w:spacing w:after="0" w:line="240" w:lineRule="auto"/>
              <w:jc w:val="both"/>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01.01.1996</w:t>
            </w:r>
          </w:p>
          <w:p w:rsidR="0021584B" w:rsidRPr="00F41D4A" w:rsidRDefault="0021584B">
            <w:pPr>
              <w:widowControl w:val="0"/>
              <w:spacing w:after="0" w:line="240" w:lineRule="auto"/>
              <w:rPr>
                <w:rFonts w:ascii="Times New Roman" w:hAnsi="Times New Roman"/>
                <w:sz w:val="18"/>
                <w:szCs w:val="18"/>
                <w:shd w:val="clear" w:color="auto" w:fill="FFFFFF"/>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Конструкции строительные. Методы испытаний на огнестойкость. Двери шахт лифтов</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ConsPlusNormal"/>
              <w:ind w:firstLine="0"/>
              <w:rPr>
                <w:sz w:val="18"/>
                <w:szCs w:val="18"/>
              </w:rPr>
            </w:pPr>
            <w:r w:rsidRPr="00F41D4A">
              <w:rPr>
                <w:rStyle w:val="10"/>
                <w:rFonts w:ascii="Times New Roman" w:hAnsi="Times New Roman" w:cs="Times New Roman"/>
                <w:color w:val="auto"/>
                <w:sz w:val="18"/>
                <w:szCs w:val="18"/>
                <w:u w:val="none"/>
              </w:rPr>
              <w:t>ГОСТ 30247.3-2002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Постановление Госстроя РФ от 17.06.2002 № 59</w:t>
            </w:r>
          </w:p>
          <w:p w:rsidR="0021584B" w:rsidRPr="00F41D4A" w:rsidRDefault="0021584B">
            <w:pPr>
              <w:widowControl w:val="0"/>
              <w:spacing w:after="0" w:line="240" w:lineRule="auto"/>
              <w:jc w:val="both"/>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01.07.2002</w:t>
            </w:r>
          </w:p>
          <w:p w:rsidR="0021584B" w:rsidRPr="00F41D4A" w:rsidRDefault="0021584B">
            <w:pPr>
              <w:widowControl w:val="0"/>
              <w:spacing w:after="0" w:line="240" w:lineRule="auto"/>
              <w:rPr>
                <w:rFonts w:ascii="Times New Roman" w:hAnsi="Times New Roman"/>
                <w:sz w:val="18"/>
                <w:szCs w:val="18"/>
                <w:shd w:val="clear" w:color="auto" w:fill="FFFFFF"/>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Конструкции строительные. Метод испытания на пожарную опасность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ConsPlusNormal"/>
              <w:ind w:firstLine="0"/>
              <w:rPr>
                <w:sz w:val="18"/>
                <w:szCs w:val="18"/>
              </w:rPr>
            </w:pPr>
            <w:r w:rsidRPr="00F41D4A">
              <w:rPr>
                <w:rStyle w:val="10"/>
                <w:rFonts w:ascii="Times New Roman" w:hAnsi="Times New Roman" w:cs="Times New Roman"/>
                <w:color w:val="auto"/>
                <w:sz w:val="18"/>
                <w:szCs w:val="18"/>
                <w:u w:val="none"/>
              </w:rPr>
              <w:t>ГОСТ 30403-2012</w:t>
            </w:r>
            <w:r w:rsidRPr="00F41D4A">
              <w:rPr>
                <w:rFonts w:ascii="Times New Roman" w:hAnsi="Times New Roman" w:cs="Times New Roman"/>
                <w:sz w:val="18"/>
                <w:szCs w:val="18"/>
              </w:rPr>
              <w:t xml:space="preserve"> </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Росстандарта от 27.12.2012 № 2021-ст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01.01.2014</w:t>
            </w:r>
          </w:p>
          <w:p w:rsidR="0021584B" w:rsidRPr="00F41D4A" w:rsidRDefault="0021584B">
            <w:pPr>
              <w:widowControl w:val="0"/>
              <w:spacing w:after="0" w:line="240" w:lineRule="auto"/>
              <w:rPr>
                <w:rFonts w:ascii="Times New Roman" w:hAnsi="Times New Roman"/>
                <w:sz w:val="18"/>
                <w:szCs w:val="18"/>
                <w:shd w:val="clear" w:color="auto" w:fill="FFFFFF"/>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Стены наружные с внешней стороны. Метод испытаний на пожарную опасность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ConsPlusNormal"/>
              <w:ind w:firstLine="0"/>
              <w:rPr>
                <w:sz w:val="18"/>
                <w:szCs w:val="18"/>
              </w:rPr>
            </w:pPr>
            <w:r w:rsidRPr="00F41D4A">
              <w:rPr>
                <w:rStyle w:val="10"/>
                <w:rFonts w:ascii="Times New Roman" w:hAnsi="Times New Roman" w:cs="Times New Roman"/>
                <w:color w:val="auto"/>
                <w:sz w:val="18"/>
                <w:szCs w:val="18"/>
                <w:u w:val="none"/>
              </w:rPr>
              <w:t>ГОСТ 31251-2008</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Ростехрегулирования от 26.10.2009 № 483-ст</w:t>
            </w:r>
          </w:p>
          <w:p w:rsidR="0021584B" w:rsidRPr="00F41D4A" w:rsidRDefault="0021584B">
            <w:pPr>
              <w:widowControl w:val="0"/>
              <w:spacing w:after="0" w:line="240" w:lineRule="auto"/>
              <w:jc w:val="both"/>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01.03.2010</w:t>
            </w:r>
          </w:p>
          <w:p w:rsidR="0021584B" w:rsidRPr="00F41D4A" w:rsidRDefault="0021584B">
            <w:pPr>
              <w:widowControl w:val="0"/>
              <w:spacing w:after="0" w:line="240" w:lineRule="auto"/>
              <w:rPr>
                <w:rFonts w:ascii="Times New Roman" w:hAnsi="Times New Roman"/>
                <w:sz w:val="18"/>
                <w:szCs w:val="18"/>
                <w:shd w:val="clear" w:color="auto" w:fill="FFFFFF"/>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Сейфы, сейфовые комнаты и хранилища ценностей. Требования и методы испытаний на устойчивость к взлому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ГОСТ Р 50862-2017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 xml:space="preserve">Приказ Росстандарта от 26.12.2017 № 2090-ст </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08.02.2022)</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01.07.2018</w:t>
            </w:r>
          </w:p>
          <w:p w:rsidR="0021584B" w:rsidRPr="00F41D4A" w:rsidRDefault="0021584B">
            <w:pPr>
              <w:widowControl w:val="0"/>
              <w:spacing w:after="0" w:line="240" w:lineRule="auto"/>
              <w:rPr>
                <w:rFonts w:ascii="Times New Roman" w:hAnsi="Times New Roman"/>
                <w:sz w:val="18"/>
                <w:szCs w:val="18"/>
                <w:shd w:val="clear" w:color="auto" w:fill="FFFFFF"/>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Система стандартов безопасности труда. Пожаровзрывоопасность веществ и материалов. Номенклатура показателей и методы их определения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ГОСТ 12.1.044-89 (ИСО 4589-84)</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Постановление Госстандарта СССР от 12.12.1989 № 3683</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01.04.2000)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01.01.1991</w:t>
            </w:r>
          </w:p>
          <w:p w:rsidR="0021584B" w:rsidRPr="00F41D4A" w:rsidRDefault="0021584B">
            <w:pPr>
              <w:widowControl w:val="0"/>
              <w:spacing w:after="0" w:line="240" w:lineRule="auto"/>
              <w:rPr>
                <w:rFonts w:ascii="Times New Roman" w:hAnsi="Times New Roman"/>
                <w:sz w:val="18"/>
                <w:szCs w:val="18"/>
                <w:shd w:val="clear" w:color="auto" w:fill="FFFFFF"/>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Материалы неметаллические для отделки интерьера автотранспортных средств. Метод определения огнеопасности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ConsPlusNormal"/>
              <w:ind w:firstLine="0"/>
              <w:rPr>
                <w:sz w:val="18"/>
                <w:szCs w:val="18"/>
              </w:rPr>
            </w:pPr>
            <w:r w:rsidRPr="00F41D4A">
              <w:rPr>
                <w:rStyle w:val="10"/>
                <w:rFonts w:ascii="Times New Roman" w:hAnsi="Times New Roman" w:cs="Times New Roman"/>
                <w:color w:val="auto"/>
                <w:sz w:val="18"/>
                <w:szCs w:val="18"/>
                <w:u w:val="none"/>
              </w:rPr>
              <w:t>ГОСТ 25076-81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Постановление Госстандарта СССР от 30.12.1981 № 5792</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01.06.1987)</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01.01.1983</w:t>
            </w:r>
          </w:p>
          <w:p w:rsidR="0021584B" w:rsidRPr="00F41D4A" w:rsidRDefault="0021584B">
            <w:pPr>
              <w:widowControl w:val="0"/>
              <w:spacing w:after="0" w:line="240" w:lineRule="auto"/>
              <w:rPr>
                <w:rFonts w:ascii="Times New Roman" w:hAnsi="Times New Roman"/>
                <w:sz w:val="18"/>
                <w:szCs w:val="18"/>
                <w:shd w:val="clear" w:color="auto" w:fill="FFFFFF"/>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Материалы строительные. Метод испытания на воспламеняемость</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pStyle w:val="ConsPlusNormal"/>
              <w:ind w:firstLine="0"/>
              <w:rPr>
                <w:sz w:val="18"/>
                <w:szCs w:val="18"/>
              </w:rPr>
            </w:pPr>
            <w:hyperlink r:id="rId87" w:tooltip="consultantplus://offline/ref=BF7F5B14553706150FD9420D16B971D3A31A111955A62A88DA96B6A70DF865124C947FF0685FAE1E57A0B2qFlFO" w:history="1">
              <w:r w:rsidR="004E528E" w:rsidRPr="00F41D4A">
                <w:rPr>
                  <w:rStyle w:val="10"/>
                  <w:rFonts w:ascii="Times New Roman" w:hAnsi="Times New Roman" w:cs="Times New Roman"/>
                  <w:color w:val="auto"/>
                  <w:sz w:val="18"/>
                  <w:szCs w:val="18"/>
                  <w:u w:val="none"/>
                </w:rPr>
                <w:t>ГОСТ 30402-96</w:t>
              </w:r>
            </w:hyperlink>
            <w:r w:rsidR="004E528E" w:rsidRPr="00F41D4A">
              <w:rPr>
                <w:rFonts w:ascii="Times New Roman" w:hAnsi="Times New Roman" w:cs="Times New Roman"/>
                <w:sz w:val="18"/>
                <w:szCs w:val="18"/>
              </w:rPr>
              <w:t xml:space="preserve"> </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Постановлением Минстроя РФ от 24.06.1996 № 18-40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01.07.1996</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Материалы строительные. Метод испытания на распространение пламени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pStyle w:val="ConsPlusNormal"/>
              <w:ind w:firstLine="0"/>
              <w:rPr>
                <w:sz w:val="18"/>
                <w:szCs w:val="18"/>
              </w:rPr>
            </w:pPr>
            <w:hyperlink r:id="rId88" w:tooltip="consultantplus://offline/ref=BF7F5B14553706150FD9420D16B971D3A31A111F55A62A88DA96B6A70DF865124C947FF0685FAE1E57A0B2qFlFO" w:history="1">
              <w:r w:rsidR="004E528E" w:rsidRPr="00F41D4A">
                <w:rPr>
                  <w:rStyle w:val="10"/>
                  <w:rFonts w:ascii="Times New Roman" w:hAnsi="Times New Roman" w:cs="Times New Roman"/>
                  <w:color w:val="auto"/>
                  <w:sz w:val="18"/>
                  <w:szCs w:val="18"/>
                  <w:u w:val="none"/>
                </w:rPr>
                <w:t>ГОСТ Р 51032-97</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Постановлением Минстроя РФ от 27.12.1996 № 18-93</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01.01.1997</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Национальный стандарт Российской Федерации. Система стандартов безопасности труда. Одежда специальная для защиты от искр и брызг расплавленного металла при сварочных и аналогичных работах. Технические требования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ConsPlusNormal"/>
              <w:ind w:firstLine="0"/>
              <w:rPr>
                <w:sz w:val="18"/>
                <w:szCs w:val="18"/>
              </w:rPr>
            </w:pPr>
            <w:r w:rsidRPr="00F41D4A">
              <w:rPr>
                <w:rStyle w:val="10"/>
                <w:rFonts w:ascii="Times New Roman" w:hAnsi="Times New Roman" w:cs="Times New Roman"/>
                <w:color w:val="auto"/>
                <w:sz w:val="18"/>
                <w:szCs w:val="18"/>
                <w:u w:val="none"/>
              </w:rPr>
              <w:t>ГОСТ Р ИСО 11611-2011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Росстандарта от 28.06.2011 № 159-ст</w:t>
            </w:r>
          </w:p>
          <w:p w:rsidR="0021584B" w:rsidRPr="00F41D4A" w:rsidRDefault="0021584B">
            <w:pPr>
              <w:widowControl w:val="0"/>
              <w:spacing w:after="0" w:line="240" w:lineRule="auto"/>
              <w:jc w:val="both"/>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01.12.2012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Система стандартов безопасности труда. Одежда специальная для защиты от кратковременного воздействия открытого пламени, теплового излучения, конвективной теплоты, выплесков расплавленного металла, контакта с нагретой поверхностью. Технические требования и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ConsPlusNormal"/>
              <w:ind w:firstLine="0"/>
              <w:rPr>
                <w:sz w:val="18"/>
                <w:szCs w:val="18"/>
              </w:rPr>
            </w:pPr>
            <w:r w:rsidRPr="00F41D4A">
              <w:rPr>
                <w:rStyle w:val="10"/>
                <w:rFonts w:ascii="Times New Roman" w:hAnsi="Times New Roman" w:cs="Times New Roman"/>
                <w:color w:val="auto"/>
                <w:sz w:val="18"/>
                <w:szCs w:val="18"/>
                <w:u w:val="none"/>
              </w:rPr>
              <w:t>ГОСТ ISO 11612-2020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Росстандарта от 27.10.2020 № 935-ст</w:t>
            </w:r>
          </w:p>
          <w:p w:rsidR="0021584B" w:rsidRPr="00F41D4A" w:rsidRDefault="0021584B">
            <w:pPr>
              <w:widowControl w:val="0"/>
              <w:spacing w:after="0" w:line="240" w:lineRule="auto"/>
              <w:jc w:val="both"/>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01.10.2021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Изделия погонажные электромонтажные. Требования пожарной безопасности. Методы испытаний (с Поправкой)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ConsPlusNormal"/>
              <w:ind w:firstLine="0"/>
              <w:rPr>
                <w:sz w:val="18"/>
                <w:szCs w:val="18"/>
              </w:rPr>
            </w:pPr>
            <w:r w:rsidRPr="00F41D4A">
              <w:rPr>
                <w:rStyle w:val="10"/>
                <w:rFonts w:ascii="Times New Roman" w:hAnsi="Times New Roman" w:cs="Times New Roman"/>
                <w:color w:val="auto"/>
                <w:sz w:val="18"/>
                <w:szCs w:val="18"/>
                <w:u w:val="none"/>
              </w:rPr>
              <w:t>ГОСТ Р 53313-2009</w:t>
            </w:r>
            <w:r w:rsidRPr="00F41D4A">
              <w:rPr>
                <w:rFonts w:ascii="Times New Roman" w:hAnsi="Times New Roman" w:cs="Times New Roman"/>
                <w:sz w:val="18"/>
                <w:szCs w:val="18"/>
              </w:rPr>
              <w:t xml:space="preserve"> </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Ростехрегулирования от 18.02.2009 № 89-ст</w:t>
            </w:r>
          </w:p>
          <w:p w:rsidR="0021584B" w:rsidRPr="00F41D4A" w:rsidRDefault="0021584B">
            <w:pPr>
              <w:widowControl w:val="0"/>
              <w:spacing w:after="0" w:line="240" w:lineRule="auto"/>
              <w:jc w:val="both"/>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Техника пожарная. Системы управления робототехнических комплексов для проведения аварийно-спасательных работ и пожаротушения.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f7"/>
              <w:widowControl w:val="0"/>
              <w:rPr>
                <w:rFonts w:ascii="Times New Roman" w:hAnsi="Times New Roman"/>
                <w:sz w:val="18"/>
                <w:szCs w:val="18"/>
              </w:rPr>
            </w:pPr>
            <w:r w:rsidRPr="00F41D4A">
              <w:rPr>
                <w:rFonts w:ascii="Times New Roman" w:hAnsi="Times New Roman"/>
                <w:sz w:val="18"/>
                <w:szCs w:val="18"/>
              </w:rPr>
              <w:t>ГОСТ Р 55895-2013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Росстандарта от 09.12.2013 № 2211-ст</w:t>
            </w:r>
          </w:p>
          <w:p w:rsidR="0021584B" w:rsidRPr="00F41D4A" w:rsidRDefault="0021584B">
            <w:pPr>
              <w:widowControl w:val="0"/>
              <w:spacing w:after="0" w:line="240" w:lineRule="auto"/>
              <w:jc w:val="both"/>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01.09.2014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Конструкции строительные. Двери для заполнения проемов в ограждениях шахт лифтов. Метод испытаний на огнестойкость</w:t>
            </w:r>
          </w:p>
          <w:p w:rsidR="0021584B" w:rsidRPr="00F41D4A" w:rsidRDefault="0021584B">
            <w:pPr>
              <w:widowControl w:val="0"/>
              <w:spacing w:after="0" w:line="240" w:lineRule="auto"/>
              <w:jc w:val="both"/>
              <w:rPr>
                <w:rFonts w:ascii="Times New Roman" w:hAnsi="Times New Roman"/>
                <w:sz w:val="18"/>
                <w:szCs w:val="18"/>
              </w:rPr>
            </w:pP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f7"/>
              <w:widowControl w:val="0"/>
              <w:rPr>
                <w:rFonts w:ascii="Times New Roman" w:hAnsi="Times New Roman"/>
                <w:sz w:val="18"/>
                <w:szCs w:val="18"/>
              </w:rPr>
            </w:pPr>
            <w:r w:rsidRPr="00F41D4A">
              <w:rPr>
                <w:rFonts w:ascii="Times New Roman" w:hAnsi="Times New Roman"/>
                <w:sz w:val="18"/>
                <w:szCs w:val="18"/>
              </w:rPr>
              <w:t>ГОСТ Р 55896-2013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Росстандарта от 09.12.2013 № 2214-ст</w:t>
            </w:r>
          </w:p>
          <w:p w:rsidR="0021584B" w:rsidRPr="00F41D4A" w:rsidRDefault="0021584B">
            <w:pPr>
              <w:widowControl w:val="0"/>
              <w:spacing w:after="0" w:line="240" w:lineRule="auto"/>
              <w:jc w:val="both"/>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Начало действия документа с 01.09.2014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ССБТ. Средства индивидуальной защиты органа слуха. Требования безопасности. Часть 6. Противошумные наушники с аудиовходом, отвечающим требованиям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ГОСТ Р 12.4.321.6-2023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04.08.2023 № 610-ст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01.07.2024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ССБТ. Средства индивидуальной защиты органа слуха. Требования безопасности. Часть 9. Противошумные вкладыши с аудиовходом, отвечающим требованиям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ГОСТ 12.4.321.9-2023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04.08.2023 № 611-ст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01.07.2024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Техника пожарная. Установки компрессорные для наполнения сжатым воздухом и кислородом баллонов дыхательных аппаратов для пожарных. Общие технические требования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ГОСТ 34973-2023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 xml:space="preserve">Приказ Росстандарта </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30.08.2023 № 768-ст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01.07.2025</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ССБТ. Средства индивидуальной защиты органа слуха. Субъективный метод измерения поглощения шума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ГОСТ ISO 4869-1-2023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19.09.2023 № 872-ст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01.02.2024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Система стандартов безопасности труда. Средства индивидуальной защиты рук. Метод определения стойкости к проколу многоразовой медицинской иглой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ГОСТ 12.4.118-2023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 xml:space="preserve">Приказ Росстандарта </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20.09.2024 № 892-ст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01.10.2024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Система стандартов безопасности труда. Средства индивидуальной защиты ног. Обувь безопасная для защиты от режущего воздействия ручной цепной пилой. Технические требования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ГОСТ ISO 17249-2023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 xml:space="preserve">Приказ Росстандарта </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21.09.2024 № 900-ст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01.10.2024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Система стандартов безопасности труда. Средства индивидуальной защиты для работающих с ручными цепными пилами. Часть 2. Технические требования и методы испытаний защитных приспособлений для нижней части тела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ГОСТ ISO 11393-2-2023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 xml:space="preserve">Приказ Росстандарта </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22.09.2024 № 914-ст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01.10.2024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Система стандартов безопасности труда. Одежда специальная для защиты от механических воздействий. Метод определения стойкости к проколу</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ГОСТ ISO 13996-2023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26.09.2023 № 957-ст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01.10.2024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Система стандартов безопасности труда. Средства индивидуальной защиты для работающих с ручными цепными пилами. Часть 5. Технические требования и методы испытаний защитных гетр</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ГОСТ ISO 11393-5-2023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26.09.2023 № 963-ст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01.10.2024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Система стандартов безопасности труда. Одежда специальная для защиты от прохладной окружающей среды. Технические требования и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ГОСТ EN 14058-2023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28.09.2023 № 988-ст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01.10.2024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Система стандартов безопасности труда. Средства индивидуальной защиты. Методы определения ограничения поля зрения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ГОСТ 12.4.008-2023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28.09.2023 № 989-ст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01.10.2024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Система стандартов безопасности труда. Одежда специальная для защиты от жидких химических веществ. Эксплуатационные требования к непроницаемой для жидкостей одежде (тип 3) и непроницаемой для аэрозолей одежде (тип 4), включая предметы одежды для защиты частей тела [тип РВ (3) и тип РВ (4)]</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ГОСТ 12.4.258-2023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 xml:space="preserve">Приказ Росстандарта </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04.10.2023 № 1045-ст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01.10.2024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Система стандартов безопасности труда. Одежда специальная для защиты от химических веществ. Классификация по уровню эксплуатационных свойств и методы испытаний материалов, швов, соединений и креплений специальной одежды для защиты от химических веществ</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ГОСТ 12.4.279-2023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 xml:space="preserve">приказ Росстандарта </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05.10.2023 № 1076-ст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01.10.2024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Система стандартов безопасности труда. Средства индивидуальной защиты органов дыхания. Методы испытаний. Часть 7. Определение проницаемости противоаэрозольного фильтра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ГОСТ EN 13274-7-2023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 xml:space="preserve">Приказ Росстандарта </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05.10.2023 № 1083-ст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01.10.2024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Система стандартов безопасности труда. Средства индивидуальной защиты органов дыхания. Дыхательные аппараты с непрерывной подачей сжатого воздуха от магистрали. Требования, испытания, маркировка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ГОСТ EN 14594-2023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 xml:space="preserve">Приказ Росстандарта </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06.10.2023 № 1084-ст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01.10.2024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Система стандартов безопасности труда. Средства индивидуальной защиты ног. Обувь специальная для защиты от поражения электрическим током. Часть 1. Обувь и бахилы диэлектрические. Технические требования и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ГОСТ EN 50321-1-2023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09.10.2023 № 1085-ст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01.10.2024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Техника пожарная. Задержки рукавные.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ГОСТ Р 70693-2023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21.03.2023 № 156-ст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01.05.2023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Системы противодымной вентиляции стоянок автомобилей. Метод испытаний при имитации пожара с использованием горячего дыма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ГОСТ Р 70827-2023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14.06.2023 № 392-ст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01.08.2023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2"/>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Национальный стандарт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Техника пожарная. Установки переносные для проверки качества воздуха, заправляемого в баллоны дыхательных аппаратов. Общие технические требования. Методы испытаний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ГОСТ Р 70847-2023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15.08.2023 № 638-ст</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shd w:val="clear" w:color="auto" w:fill="FFFFFF"/>
              </w:rPr>
              <w:t xml:space="preserve">Начало действия документа с </w:t>
            </w:r>
            <w:r w:rsidRPr="00F41D4A">
              <w:rPr>
                <w:rFonts w:ascii="Times New Roman" w:hAnsi="Times New Roman"/>
                <w:color w:val="000000"/>
                <w:sz w:val="18"/>
                <w:szCs w:val="18"/>
              </w:rPr>
              <w:t>01.12.2023</w:t>
            </w:r>
          </w:p>
        </w:tc>
      </w:tr>
      <w:tr w:rsidR="0021584B" w:rsidRPr="00F41D4A" w:rsidTr="001E624B">
        <w:trPr>
          <w:cantSplit/>
          <w:trHeight w:val="37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
                <w:sz w:val="18"/>
                <w:szCs w:val="18"/>
              </w:rPr>
              <w:t>4.7 Своды правил по пожарной безопасности</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Системы противопожарной защиты. Эвакуационные пути и выходы</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1.13130.2020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formattext"/>
              <w:widowControl w:val="0"/>
              <w:spacing w:beforeAutospacing="0" w:after="0" w:afterAutospacing="0"/>
              <w:rPr>
                <w:sz w:val="18"/>
                <w:szCs w:val="18"/>
              </w:rPr>
            </w:pPr>
            <w:r w:rsidRPr="00F41D4A">
              <w:rPr>
                <w:sz w:val="18"/>
                <w:szCs w:val="18"/>
              </w:rPr>
              <w:t>Приказ МЧС России от 19.03.2020 № 194</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- 19.09.2020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Системы противопожарной защиты. Обеспечение огнестойкости объектов защиты</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2.13130.2020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formattext"/>
              <w:widowControl w:val="0"/>
              <w:spacing w:beforeAutospacing="0" w:after="0" w:afterAutospacing="0"/>
              <w:rPr>
                <w:sz w:val="18"/>
                <w:szCs w:val="18"/>
              </w:rPr>
            </w:pPr>
            <w:r w:rsidRPr="00F41D4A">
              <w:rPr>
                <w:sz w:val="18"/>
                <w:szCs w:val="18"/>
              </w:rPr>
              <w:t>Приказ МЧС России от 12.03.2020 № 151</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- 12.09.2020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Системы противопожарной защиты. Система оповещения и управления эвакуацией людей при пожаре. Требования пожарной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3.13130.2009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 от 25.03.2009 № 173</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4.13130.2013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 от 24.04.2013 № 288 (ред. от 15.06.2022)</w:t>
            </w:r>
          </w:p>
          <w:p w:rsidR="0021584B" w:rsidRPr="00F41D4A" w:rsidRDefault="0021584B">
            <w:pPr>
              <w:pStyle w:val="formattext"/>
              <w:widowControl w:val="0"/>
              <w:spacing w:beforeAutospacing="0" w:after="0" w:afterAutospacing="0"/>
              <w:rPr>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- 01.12.2022.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Системы противопожарной защиты. Электроустановки низковольтные. Требования пожарной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6.13130.2021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 от 06.04.2021 № 200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- 06.10.2021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Отопление, вентиляция и кондиционирование. Требования пожарной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7.13130.2013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 от 21.02.2013 № 116 (ред. от 12.03.2020)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- 12.09.2020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Системы противопожарной защиты. Наружное противопожарное водоснабжение. Требования пожарной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СП 8.13130.2020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МЧС России от 30.03.2020 № 225</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- 30.09.2020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Техника пожарная. Огнетушители. Требования к эксплуатации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9.13130.2009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 от 25.03.2009 № 179</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- 01.05.2009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lang w:eastAsia="ru-RU"/>
              </w:rPr>
              <w:t>Системы противопожарной защиты. Внутренний противопожарный водопровод. Нормы и правила проектирования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lang w:eastAsia="ru-RU"/>
              </w:rPr>
              <w:t>СП 10.13130.2020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lang w:eastAsia="ru-RU"/>
              </w:rPr>
              <w:t xml:space="preserve">приказ МЧС России от 27.07.2020 № 559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- 27.01.2021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Места дислокации подразделений пожарной охраны. Порядок и методика определения</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11.13130.2009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МЧС России от 25.03.2009 № 181 </w:t>
            </w:r>
            <w:r w:rsidRPr="00F41D4A">
              <w:rPr>
                <w:rFonts w:ascii="Times New Roman" w:eastAsia="Times New Roman" w:hAnsi="Times New Roman"/>
                <w:sz w:val="18"/>
                <w:szCs w:val="18"/>
                <w:lang w:eastAsia="ru-RU"/>
              </w:rPr>
              <w:t>(ред. от 09.12.2010)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- 01.02.2011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Определение категорий помещений, зданий и наружных установок по взрывопожарной и пожарной 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12.13130.2009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 от 25.03.2009 № 182 (ред. от 09.12.2010)</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- 01.02.2011</w:t>
            </w:r>
          </w:p>
        </w:tc>
      </w:tr>
      <w:tr w:rsidR="0021584B" w:rsidRPr="00F41D4A" w:rsidTr="001E624B">
        <w:trPr>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Производственные объекты. Планировочная организация земельного участка (СНиП II-89-80* «Генеральные планы промышленных предприятий")» (с Изм. № 1, 2)</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18.13330.2019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formattext"/>
              <w:widowControl w:val="0"/>
              <w:spacing w:beforeAutospacing="0" w:after="0" w:afterAutospacing="0"/>
              <w:rPr>
                <w:sz w:val="18"/>
                <w:szCs w:val="18"/>
              </w:rPr>
            </w:pPr>
            <w:r w:rsidRPr="00F41D4A">
              <w:rPr>
                <w:rFonts w:eastAsia="Calibri"/>
                <w:sz w:val="18"/>
                <w:szCs w:val="18"/>
                <w:lang w:eastAsia="en-US"/>
              </w:rPr>
              <w:t>Приказ Минстроя России от 17.09.2019 № 544/пр</w:t>
            </w:r>
          </w:p>
          <w:p w:rsidR="0021584B" w:rsidRPr="00F41D4A" w:rsidRDefault="0021584B">
            <w:pPr>
              <w:pStyle w:val="formattext"/>
              <w:widowControl w:val="0"/>
              <w:spacing w:beforeAutospacing="0" w:after="0" w:afterAutospacing="0"/>
              <w:rPr>
                <w:rFonts w:eastAsia="Calibri"/>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Начало действия редакции 25.06.2020 </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Склады лесных материалов. Противопожарные нормы. Актуализированная редакция СНиП 21-03-2003</w:t>
            </w:r>
          </w:p>
          <w:p w:rsidR="0021584B" w:rsidRPr="00F41D4A" w:rsidRDefault="0021584B">
            <w:pPr>
              <w:widowControl w:val="0"/>
              <w:spacing w:after="0" w:line="240" w:lineRule="auto"/>
              <w:rPr>
                <w:rFonts w:ascii="Times New Roman" w:hAnsi="Times New Roman"/>
                <w:sz w:val="18"/>
                <w:szCs w:val="18"/>
              </w:rPr>
            </w:pP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114.13330.2016</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Минстроя России от 09.09.2016 № 627/пр</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- 10.03.2017</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СНиП 21-02-99* Стоянки автомобилей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СП 113.13330.2023</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Приказ Минстроя России</w:t>
            </w:r>
          </w:p>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05.10.2023 № 718/пр</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rPr>
              <w:t xml:space="preserve">Начало действия документа - </w:t>
            </w:r>
            <w:r w:rsidRPr="00F41D4A">
              <w:rPr>
                <w:rFonts w:ascii="Times New Roman" w:hAnsi="Times New Roman"/>
                <w:color w:val="000000"/>
                <w:sz w:val="18"/>
                <w:szCs w:val="18"/>
              </w:rPr>
              <w:t>05.10.2023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Станции автомобильные заправочные. Требования пожарной безопасности</w:t>
            </w:r>
          </w:p>
          <w:p w:rsidR="0021584B" w:rsidRPr="00F41D4A" w:rsidRDefault="0021584B">
            <w:pPr>
              <w:widowControl w:val="0"/>
              <w:spacing w:after="0" w:line="240" w:lineRule="auto"/>
              <w:rPr>
                <w:rFonts w:ascii="Times New Roman" w:hAnsi="Times New Roman"/>
                <w:sz w:val="18"/>
                <w:szCs w:val="18"/>
              </w:rPr>
            </w:pP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156.13130.2014</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 от 05.05.2014 № 221</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- 01.07.2014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Обустройство нефтяных и газовых месторождений. Требования пожарной безопасности</w:t>
            </w:r>
          </w:p>
          <w:p w:rsidR="0021584B" w:rsidRPr="00F41D4A" w:rsidRDefault="0021584B">
            <w:pPr>
              <w:widowControl w:val="0"/>
              <w:spacing w:after="0" w:line="240" w:lineRule="auto"/>
              <w:rPr>
                <w:rFonts w:ascii="Times New Roman" w:hAnsi="Times New Roman"/>
                <w:sz w:val="18"/>
                <w:szCs w:val="18"/>
              </w:rPr>
            </w:pP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231.1311500.2015</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 от 17.06.2015 № 302</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- 01.07.2015</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Хранилища сжиженного природного газа. Требования пожарной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240.1311500.2015</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 от 20.08.2015 № 452</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- 31.08.2015</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Системы противопожарной защиты. Установки водяного пожаротушения высотных стеллажных складов автоматические. Нормы и правила проектирования</w:t>
            </w:r>
          </w:p>
          <w:p w:rsidR="0021584B" w:rsidRPr="00F41D4A" w:rsidRDefault="0021584B">
            <w:pPr>
              <w:widowControl w:val="0"/>
              <w:spacing w:after="0" w:line="240" w:lineRule="auto"/>
              <w:rPr>
                <w:rFonts w:ascii="Times New Roman" w:hAnsi="Times New Roman"/>
                <w:sz w:val="18"/>
                <w:szCs w:val="18"/>
              </w:rPr>
            </w:pP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241.1311500.2015</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 от 20.08.2015 № 453</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- 01.09.2015</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Объекты малотоннажного производства и потребления сжиженного природного газа. Требования пожарной безопасности</w:t>
            </w:r>
          </w:p>
          <w:p w:rsidR="0021584B" w:rsidRPr="00F41D4A" w:rsidRDefault="0021584B">
            <w:pPr>
              <w:widowControl w:val="0"/>
              <w:spacing w:after="0" w:line="240" w:lineRule="auto"/>
              <w:rPr>
                <w:rFonts w:ascii="Times New Roman" w:hAnsi="Times New Roman"/>
                <w:sz w:val="18"/>
                <w:szCs w:val="18"/>
              </w:rPr>
            </w:pP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326.1311500.2017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 от 27.12.2017 № 597</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- 01.01.2018</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Здания и сооружения для обслуживания автомобилей. Требования пожарной безопасности</w:t>
            </w:r>
          </w:p>
          <w:p w:rsidR="0021584B" w:rsidRPr="00F41D4A" w:rsidRDefault="0021584B">
            <w:pPr>
              <w:widowControl w:val="0"/>
              <w:spacing w:after="0" w:line="240" w:lineRule="auto"/>
              <w:rPr>
                <w:rFonts w:ascii="Times New Roman" w:hAnsi="Times New Roman"/>
                <w:sz w:val="18"/>
                <w:szCs w:val="18"/>
              </w:rPr>
            </w:pP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364.1311500.2018</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 от 10.04.2018 № 154</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- 01.05.2018</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Канализация. Наружные сети и сооружения. Актуализированная редакция СНиП 2.04.03-85 (с Изм. N 1, 2)</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32.13330.2018</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Минстроя России от 25.12.2018 № 860/пр</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Изм.№1 Приказ Минстроя от 23.12.2019 №839/пр</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27.</w:t>
            </w:r>
            <w:r w:rsidRPr="00F41D4A">
              <w:rPr>
                <w:rFonts w:ascii="Times New Roman" w:hAnsi="Times New Roman"/>
                <w:sz w:val="18"/>
                <w:szCs w:val="18"/>
                <w:lang w:val="en-US"/>
              </w:rPr>
              <w:t>12</w:t>
            </w:r>
            <w:r w:rsidRPr="00F41D4A">
              <w:rPr>
                <w:rFonts w:ascii="Times New Roman" w:hAnsi="Times New Roman"/>
                <w:sz w:val="18"/>
                <w:szCs w:val="18"/>
              </w:rPr>
              <w:t>.2021</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Огнезащита стальных конструкций. Правила производства работ</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433.1325800.2019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Минстроя России от 24.01.2019 № 38/пр</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- 25.07.2019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Многофункциональные здания. Требования пожарной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456.1311500.2020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formattext"/>
              <w:widowControl w:val="0"/>
              <w:spacing w:beforeAutospacing="0" w:after="0" w:afterAutospacing="0"/>
              <w:rPr>
                <w:sz w:val="18"/>
                <w:szCs w:val="18"/>
              </w:rPr>
            </w:pPr>
            <w:r w:rsidRPr="00F41D4A">
              <w:rPr>
                <w:rFonts w:eastAsia="Calibri"/>
                <w:sz w:val="18"/>
                <w:szCs w:val="18"/>
                <w:lang w:eastAsia="en-US"/>
              </w:rPr>
              <w:t>Приказ МЧС России от 15.01.2020 № 14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- 01.07.2020</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21584B" w:rsidRPr="00F41D4A" w:rsidRDefault="0021584B">
            <w:pPr>
              <w:widowControl w:val="0"/>
              <w:spacing w:after="0" w:line="240" w:lineRule="auto"/>
              <w:rPr>
                <w:rFonts w:ascii="Times New Roman" w:hAnsi="Times New Roman"/>
                <w:sz w:val="18"/>
                <w:szCs w:val="18"/>
              </w:rPr>
            </w:pP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СП 484.1311500.2020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 от 31.07.2020 № 582</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01.03.2021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Системы противопожарной защиты. </w:t>
            </w:r>
            <w:r w:rsidRPr="00F41D4A">
              <w:rPr>
                <w:rFonts w:ascii="Times New Roman" w:hAnsi="Times New Roman"/>
                <w:sz w:val="18"/>
                <w:szCs w:val="18"/>
                <w:shd w:val="clear" w:color="auto" w:fill="FFFFFF"/>
              </w:rPr>
              <w:t>Установки пожаротушения автоматические. Нормы и правила проектирования</w:t>
            </w:r>
          </w:p>
          <w:p w:rsidR="0021584B" w:rsidRPr="00F41D4A" w:rsidRDefault="0021584B">
            <w:pPr>
              <w:widowControl w:val="0"/>
              <w:spacing w:after="0" w:line="240" w:lineRule="auto"/>
              <w:rPr>
                <w:rFonts w:ascii="Times New Roman" w:hAnsi="Times New Roman"/>
                <w:sz w:val="18"/>
                <w:szCs w:val="18"/>
              </w:rPr>
            </w:pP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СП 485.1311500.2020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 от 31.08.2020 № 628</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01.03.2021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Системы противопожарной защиты. </w:t>
            </w:r>
            <w:r w:rsidRPr="00F41D4A">
              <w:rPr>
                <w:rFonts w:ascii="Times New Roman" w:hAnsi="Times New Roman"/>
                <w:bCs/>
                <w:sz w:val="18"/>
                <w:szCs w:val="18"/>
                <w:shd w:val="clear" w:color="auto" w:fill="FFFFFF"/>
              </w:rPr>
              <w:t>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21584B" w:rsidRPr="00F41D4A" w:rsidRDefault="0021584B">
            <w:pPr>
              <w:widowControl w:val="0"/>
              <w:spacing w:after="0" w:line="240" w:lineRule="auto"/>
              <w:rPr>
                <w:rFonts w:ascii="Times New Roman" w:hAnsi="Times New Roman"/>
                <w:sz w:val="18"/>
                <w:szCs w:val="18"/>
              </w:rPr>
            </w:pP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СП 486.1311500.2020</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 от 20.07.2020 № 539</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01.03.2021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Здания из крупногабаритных модулей. Правила проектирования и строительства. Основные положения (примечание: содержит в том числе требования пожарной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501.1325800.2021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Минстроя России от 13.05.2021 № 284/пр</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14.11.2021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Расчет пожарного риска. Требования к оформлению</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505.1311500.2021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 от 29.09.2021 № 645</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01.01.2022</w:t>
            </w:r>
          </w:p>
          <w:p w:rsidR="0021584B" w:rsidRPr="00F41D4A" w:rsidRDefault="0021584B">
            <w:pPr>
              <w:widowControl w:val="0"/>
              <w:spacing w:after="0" w:line="240" w:lineRule="auto"/>
              <w:rPr>
                <w:rFonts w:ascii="Times New Roman" w:hAnsi="Times New Roman"/>
                <w:sz w:val="18"/>
                <w:szCs w:val="18"/>
                <w:shd w:val="clear" w:color="auto" w:fill="E8EBEF"/>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sz w:val="18"/>
                <w:szCs w:val="18"/>
                <w:shd w:val="clear" w:color="auto" w:fill="FFFFFF"/>
              </w:rPr>
              <w:t>Здания и комплексы высотные. Требования пожарной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ConsPlusNormal"/>
              <w:ind w:firstLine="0"/>
              <w:rPr>
                <w:sz w:val="18"/>
                <w:szCs w:val="18"/>
              </w:rPr>
            </w:pPr>
            <w:r w:rsidRPr="00F41D4A">
              <w:rPr>
                <w:rStyle w:val="10"/>
                <w:rFonts w:ascii="Times New Roman" w:eastAsia="Calibri" w:hAnsi="Times New Roman" w:cs="Times New Roman"/>
                <w:color w:val="auto"/>
                <w:sz w:val="18"/>
                <w:szCs w:val="18"/>
                <w:u w:val="none"/>
              </w:rPr>
              <w:t>СП 477.1325800.2020</w:t>
            </w:r>
            <w:r w:rsidRPr="00F41D4A">
              <w:rPr>
                <w:rFonts w:ascii="Times New Roman" w:eastAsia="Calibri" w:hAnsi="Times New Roman" w:cs="Times New Roman"/>
                <w:sz w:val="18"/>
                <w:szCs w:val="18"/>
              </w:rPr>
              <w:t xml:space="preserve"> </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tabs>
                <w:tab w:val="left" w:pos="2914"/>
              </w:tabs>
              <w:spacing w:after="0" w:line="240" w:lineRule="auto"/>
              <w:jc w:val="both"/>
              <w:rPr>
                <w:sz w:val="18"/>
                <w:szCs w:val="18"/>
              </w:rPr>
            </w:pPr>
            <w:hyperlink r:id="rId89" w:tooltip="javascript:;" w:history="1">
              <w:r w:rsidR="004E528E" w:rsidRPr="00F41D4A">
                <w:rPr>
                  <w:rStyle w:val="10"/>
                  <w:rFonts w:ascii="Times New Roman" w:hAnsi="Times New Roman"/>
                  <w:color w:val="auto"/>
                  <w:sz w:val="18"/>
                  <w:szCs w:val="18"/>
                  <w:u w:val="none"/>
                </w:rPr>
                <w:t>Приказ Министерства строительства и жилищно-коммунального хозяйства Российской Федерации от 29.01.2020 № 45/пр</w:t>
              </w:r>
            </w:hyperlink>
          </w:p>
          <w:p w:rsidR="0021584B" w:rsidRPr="00F41D4A" w:rsidRDefault="0021584B">
            <w:pPr>
              <w:widowControl w:val="0"/>
              <w:spacing w:after="0" w:line="240" w:lineRule="auto"/>
              <w:jc w:val="both"/>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30.07.2020</w:t>
            </w:r>
          </w:p>
          <w:p w:rsidR="0021584B" w:rsidRPr="00F41D4A" w:rsidRDefault="0021584B">
            <w:pPr>
              <w:widowControl w:val="0"/>
              <w:spacing w:after="0" w:line="240" w:lineRule="auto"/>
              <w:rPr>
                <w:rFonts w:ascii="Times New Roman" w:hAnsi="Times New Roman"/>
                <w:sz w:val="18"/>
                <w:szCs w:val="18"/>
                <w:shd w:val="clear" w:color="auto" w:fill="E8EBEF"/>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3"/>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Временные здания и сооружения для проведения мероприятий с массовым пребыванием людей. Требования пожарной безопасности</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ConsPlusNormal"/>
              <w:ind w:firstLine="0"/>
              <w:rPr>
                <w:rFonts w:ascii="Times New Roman" w:hAnsi="Times New Roman"/>
                <w:sz w:val="18"/>
                <w:szCs w:val="18"/>
              </w:rPr>
            </w:pPr>
            <w:r w:rsidRPr="00F41D4A">
              <w:rPr>
                <w:rFonts w:ascii="Times New Roman" w:hAnsi="Times New Roman"/>
                <w:sz w:val="18"/>
                <w:szCs w:val="18"/>
              </w:rPr>
              <w:t>СП 514.1311500.2022</w:t>
            </w:r>
            <w:r w:rsidRPr="00F41D4A">
              <w:rPr>
                <w:rFonts w:ascii="Times New Roman" w:eastAsia="Arial" w:hAnsi="Times New Roman"/>
                <w:sz w:val="18"/>
                <w:szCs w:val="18"/>
              </w:rPr>
              <w:t xml:space="preserve"> </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Приказ МЧС России от 04.04.2022 № 307</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01.06.2022</w:t>
            </w:r>
          </w:p>
          <w:p w:rsidR="0021584B" w:rsidRPr="00F41D4A" w:rsidRDefault="0021584B">
            <w:pPr>
              <w:widowControl w:val="0"/>
              <w:spacing w:after="0" w:line="240" w:lineRule="auto"/>
              <w:rPr>
                <w:rFonts w:ascii="Times New Roman" w:hAnsi="Times New Roman"/>
                <w:sz w:val="18"/>
                <w:szCs w:val="18"/>
                <w:shd w:val="clear" w:color="auto" w:fill="E8EBEF"/>
              </w:rPr>
            </w:pPr>
          </w:p>
        </w:tc>
      </w:tr>
      <w:tr w:rsidR="0021584B" w:rsidRPr="00F41D4A" w:rsidTr="001E624B">
        <w:trPr>
          <w:cantSplit/>
          <w:trHeight w:val="666"/>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
                <w:sz w:val="18"/>
                <w:szCs w:val="18"/>
              </w:rPr>
              <w:t>4.8 Строительные нормы и правила (своды правил, строительные нормы и правила, строительные нормы, нормы технологического проектирования), содержащие требования пожарной безопасности</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Стальные конструкции. Актуализированная редакция СНиП II-23-81* (с поправками, с изм. № 1, 2, 3, 4)</w:t>
            </w:r>
          </w:p>
          <w:p w:rsidR="0021584B" w:rsidRPr="00F41D4A" w:rsidRDefault="0021584B">
            <w:pPr>
              <w:widowControl w:val="0"/>
              <w:spacing w:after="0" w:line="240" w:lineRule="auto"/>
              <w:rPr>
                <w:rFonts w:ascii="Times New Roman" w:hAnsi="Times New Roman"/>
                <w:sz w:val="18"/>
                <w:szCs w:val="18"/>
              </w:rPr>
            </w:pP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90" w:tooltip="javascript:;" w:history="1">
              <w:r w:rsidR="004E528E" w:rsidRPr="00F41D4A">
                <w:rPr>
                  <w:rFonts w:ascii="Times New Roman" w:hAnsi="Times New Roman"/>
                  <w:sz w:val="18"/>
                  <w:szCs w:val="18"/>
                </w:rPr>
                <w:t>СП 16.13330.2017</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91" w:tooltip="javascript:;" w:history="1">
              <w:r w:rsidR="004E528E" w:rsidRPr="00F41D4A">
                <w:rPr>
                  <w:rFonts w:ascii="Times New Roman" w:hAnsi="Times New Roman"/>
                  <w:sz w:val="18"/>
                  <w:szCs w:val="18"/>
                </w:rPr>
                <w:t>Приказ Минстроя России от 27.02.2017 № 126/пр</w:t>
              </w:r>
            </w:hyperlink>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(ред. от 27.06.2023)</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 28.07.2023</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Кровли. Актуализированная редакция СНиП II-26-76 (с Изм. № 1, 2, 3)</w:t>
            </w:r>
          </w:p>
          <w:p w:rsidR="0021584B" w:rsidRPr="00F41D4A" w:rsidRDefault="0021584B">
            <w:pPr>
              <w:widowControl w:val="0"/>
              <w:spacing w:after="0" w:line="240" w:lineRule="auto"/>
              <w:rPr>
                <w:rFonts w:ascii="Times New Roman" w:hAnsi="Times New Roman"/>
                <w:sz w:val="18"/>
                <w:szCs w:val="18"/>
              </w:rPr>
            </w:pP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92" w:tooltip="../../../../C:/F:/МОЯ%20НОВАЯ%203%20-%20копия/2012/Учет/2017/Нормативка/НСИС%2049/Sp/13330/17_13330_2011.pdf" w:history="1">
              <w:r w:rsidR="004E528E" w:rsidRPr="00F41D4A">
                <w:rPr>
                  <w:rFonts w:ascii="Times New Roman" w:hAnsi="Times New Roman"/>
                  <w:sz w:val="18"/>
                  <w:szCs w:val="18"/>
                </w:rPr>
                <w:t>СП 17.13330.201</w:t>
              </w:r>
            </w:hyperlink>
            <w:r w:rsidR="004E528E" w:rsidRPr="00F41D4A">
              <w:rPr>
                <w:rFonts w:ascii="Times New Roman" w:hAnsi="Times New Roman"/>
                <w:sz w:val="18"/>
                <w:szCs w:val="18"/>
              </w:rPr>
              <w:t>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93" w:tooltip="javascript:;" w:history="1">
              <w:r w:rsidR="004E528E" w:rsidRPr="00F41D4A">
                <w:rPr>
                  <w:rFonts w:ascii="Times New Roman" w:hAnsi="Times New Roman"/>
                  <w:sz w:val="18"/>
                  <w:szCs w:val="18"/>
                </w:rPr>
                <w:t>Приказ Минстроя России от 31.05.2017 № 827/пр</w:t>
              </w:r>
            </w:hyperlink>
            <w:r w:rsidR="004E528E" w:rsidRPr="00F41D4A">
              <w:rPr>
                <w:rFonts w:ascii="Times New Roman" w:hAnsi="Times New Roman"/>
                <w:sz w:val="18"/>
                <w:szCs w:val="18"/>
              </w:rPr>
              <w:t xml:space="preserve"> (ред. от 31.05.2022)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-31.05.2022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Полы. Актуализированная редакция СНиП 2.03.13-88 (с Изм. N 1, 2)</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94" w:tooltip="../../../../C:/F:/МОЯ%20НОВАЯ%203/2012/Учет/2017/Нормативка/НСИС%2049/Sp/13330/29_13330_2011.pdf" w:history="1">
              <w:r w:rsidR="004E528E" w:rsidRPr="00F41D4A">
                <w:rPr>
                  <w:rFonts w:ascii="Times New Roman" w:hAnsi="Times New Roman"/>
                  <w:sz w:val="18"/>
                  <w:szCs w:val="18"/>
                </w:rPr>
                <w:t>СП 29.13330.2011</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Минрегиона России от 27.12. 2010 № 785 (ред. от 14.12.2022)</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14.12.2022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Водоснабжение. Наружные сети и сооружения СНиП 2.04.02-84*</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31.13330.2021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Минстроя России от 27.12.2021 № 1016/пр</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28.01.2022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Градостроительство. Планировка и застройка городских и сельских поселений.   Актуализированная редакция СНиП 2.07.01-89* (с Изм. № 1, 2, 3, 4)</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95" w:tooltip="../../../../C:/F:/МОЯ%20НОВАЯ%203/2012/Учет/2017/Нормативка/НСИС%2049/Sp/13330/42_13330_2011.pdf" w:history="1">
              <w:r w:rsidR="004E528E" w:rsidRPr="00F41D4A">
                <w:rPr>
                  <w:rFonts w:ascii="Times New Roman" w:hAnsi="Times New Roman"/>
                  <w:sz w:val="18"/>
                  <w:szCs w:val="18"/>
                </w:rPr>
                <w:t>СП 42.13330.2016</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96" w:tooltip="javascript:;" w:history="1">
              <w:r w:rsidR="004E528E" w:rsidRPr="00F41D4A">
                <w:rPr>
                  <w:rFonts w:ascii="Times New Roman" w:hAnsi="Times New Roman"/>
                  <w:sz w:val="18"/>
                  <w:szCs w:val="18"/>
                </w:rPr>
                <w:t>Приказ Минстроя России от 30.12.2016 № 1034/пр</w:t>
              </w:r>
            </w:hyperlink>
            <w:r w:rsidR="004E528E" w:rsidRPr="00F41D4A">
              <w:rPr>
                <w:rFonts w:ascii="Times New Roman" w:hAnsi="Times New Roman"/>
                <w:sz w:val="18"/>
                <w:szCs w:val="18"/>
              </w:rPr>
              <w:t xml:space="preserve">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Начало действия редакции с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31.05.2022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Административные и бытовые здания. Актуализированная редакция</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СНиП 2.09.04-87 (с Поправкой, с изм. № 1, 2, 3, 4)</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44.13330.2011</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Минрегиона России от 27.12.2010 № 782 </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08.01.2022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Организация строительства. СНиП 12-01-2004 (с Изм. № 1, 2)</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48.13330.2019</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formattext"/>
              <w:widowControl w:val="0"/>
              <w:spacing w:beforeAutospacing="0" w:after="0" w:afterAutospacing="0"/>
              <w:rPr>
                <w:sz w:val="18"/>
                <w:szCs w:val="18"/>
              </w:rPr>
            </w:pPr>
            <w:r w:rsidRPr="00F41D4A">
              <w:rPr>
                <w:sz w:val="18"/>
                <w:szCs w:val="18"/>
              </w:rPr>
              <w:t>Приказ Минстроя и ЖКХ от 24.12.2019 № 861/пр (ред. от 28.03.2022)</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29.04.2022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Тепловая защита зданий (с Изм. № 1, 2)</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97" w:tooltip="../../../../C:/D:/Поглазов%20С.В/Нормативка/НСИС%2049/Snip/23-02-2003.htm" w:history="1">
              <w:r w:rsidR="004E528E" w:rsidRPr="00F41D4A">
                <w:rPr>
                  <w:rFonts w:ascii="Times New Roman" w:hAnsi="Times New Roman"/>
                  <w:sz w:val="18"/>
                  <w:szCs w:val="18"/>
                </w:rPr>
                <w:t xml:space="preserve">СП 50.13330.2012 </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Минрегиона России от 30.06.2012 № 265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16.01.2022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Тепловая изоляция оборудования и трубопроводов. Актуализированная редакция СНиП 41-03-2003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98" w:tooltip="../../../../C:/F:/МОЯ%20НОВАЯ%203/2012/Учет/2017/Нормативка/НСИС%2049/Sp/13330/61_13330_2012.pdf" w:history="1">
              <w:r w:rsidR="004E528E" w:rsidRPr="00F41D4A">
                <w:rPr>
                  <w:rFonts w:ascii="Times New Roman" w:hAnsi="Times New Roman"/>
                  <w:sz w:val="18"/>
                  <w:szCs w:val="18"/>
                </w:rPr>
                <w:t>СП 61.13330.2012</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Минрегиона России от 27.12.2011 № 608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04.06.2017</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Котельные установки. Актуализированная редакция СНиП II-35-76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89.13330.2016</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Минстроя России от 16.12.2016 № 944/пр (ред. от 15.12.2021)</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16.01.2022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Холодильники. Актуализированная редакция СНиП 2.11.02-87 (с Изм. № 1, 2, 3)</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99" w:tooltip="../../../../C:/F:/МОЯ%20НОВАЯ%203/2012/Учет/2017/Нормативка/НСИС%2049/Sp/13330/109_13330_2012.pdf" w:history="1">
              <w:r w:rsidR="004E528E" w:rsidRPr="00F41D4A">
                <w:rPr>
                  <w:rFonts w:ascii="Times New Roman" w:hAnsi="Times New Roman"/>
                  <w:sz w:val="18"/>
                  <w:szCs w:val="18"/>
                </w:rPr>
                <w:t>СП 109.13330.2012</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Минрегиона от 29.12.2011 г. № 635/6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24.05.2021</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Инженерные системы высотных зданий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253.1325800.2016</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Минстроя от 03.08.2016 № 542/пр </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21.02.2022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Системы струйной вентиляции и дымоудаления подземных и крытых автостоянок. Правила проектирования (с изм. № 1)</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300.1325800.2017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Минстроя России от 21.08.2017 № 1145/пр) (ред. от 06.05.2019)</w:t>
            </w:r>
          </w:p>
          <w:p w:rsidR="0021584B" w:rsidRPr="00F41D4A" w:rsidRDefault="0021584B">
            <w:pPr>
              <w:widowControl w:val="0"/>
              <w:spacing w:after="0" w:line="240" w:lineRule="auto"/>
              <w:rPr>
                <w:rFonts w:ascii="Times New Roman" w:hAnsi="Times New Roman"/>
                <w:sz w:val="18"/>
                <w:szCs w:val="18"/>
              </w:rPr>
            </w:pP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07.11.2019</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Внутренний водопровод и канализация зданий СНиП 2.04.01-85* (с Изменениями N 1, 2)</w:t>
            </w:r>
          </w:p>
        </w:tc>
        <w:tc>
          <w:tcPr>
            <w:tcW w:w="1654"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30.13330.2020</w:t>
            </w:r>
          </w:p>
        </w:tc>
        <w:tc>
          <w:tcPr>
            <w:tcW w:w="2951"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Минстроя России от 30.12.2020 N 920/пр</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31.05.2022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СНиП 31-01-2003. Здания жилые многоквартирные</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54.13330.2022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Минстроя России от 13.05.2022 № 361/пр</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-14.06.2022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Навесные фасадные системы с воздушным зазором. Обеспечение пожарной безопасности при монтаже, эксплуатации и ремонте</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518.1311500.2022</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МЧС России от 30.06.2022 № 660</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-01.09.2022</w:t>
            </w:r>
          </w:p>
        </w:tc>
      </w:tr>
      <w:tr w:rsidR="0021584B" w:rsidRPr="00F41D4A" w:rsidTr="001E624B">
        <w:trPr>
          <w:trHeight w:val="230"/>
        </w:trPr>
        <w:tc>
          <w:tcPr>
            <w:tcW w:w="66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Положение об авторском надзоре при строительстве, реконструкции и капитальном ремонте объектов капитального строительства</w:t>
            </w:r>
          </w:p>
        </w:tc>
        <w:tc>
          <w:tcPr>
            <w:tcW w:w="1654" w:type="dxa"/>
            <w:tcBorders>
              <w:top w:val="single" w:sz="4" w:space="0" w:color="000000"/>
              <w:bottom w:val="single" w:sz="4" w:space="0" w:color="000000"/>
              <w:right w:val="single" w:sz="4" w:space="0" w:color="000000"/>
            </w:tcBorders>
            <w:shd w:val="clear" w:color="FFFFFF" w:fill="FFFFFF"/>
            <w:noWrap/>
          </w:tcPr>
          <w:p w:rsidR="0021584B" w:rsidRPr="00F41D4A" w:rsidRDefault="0021584B">
            <w:pPr>
              <w:widowControl w:val="0"/>
              <w:spacing w:after="0" w:line="240" w:lineRule="auto"/>
              <w:rPr>
                <w:rFonts w:ascii="Times New Roman" w:hAnsi="Times New Roman"/>
                <w:sz w:val="18"/>
                <w:szCs w:val="18"/>
              </w:rPr>
            </w:pP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246.1325800.2023</w:t>
            </w:r>
          </w:p>
        </w:tc>
        <w:tc>
          <w:tcPr>
            <w:tcW w:w="2951" w:type="dxa"/>
            <w:tcBorders>
              <w:top w:val="single" w:sz="4" w:space="0" w:color="000000"/>
              <w:bottom w:val="single" w:sz="4" w:space="0" w:color="000000"/>
              <w:right w:val="single" w:sz="4" w:space="0" w:color="000000"/>
            </w:tcBorders>
            <w:shd w:val="clear" w:color="FFFFFF" w:fill="FFFFFF"/>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Минстроя России от 09.01.2024 № 5/пр </w:t>
            </w:r>
          </w:p>
        </w:tc>
        <w:tc>
          <w:tcPr>
            <w:tcW w:w="2402" w:type="dxa"/>
            <w:tcBorders>
              <w:top w:val="single" w:sz="4" w:space="0" w:color="000000"/>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- 10.02.2024</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Нормы проектирования</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Нормы проектирования автоматических установок водяного пожаротушения кабельных сооружений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100" w:tooltip="../../../../C:/F:/МОЯ%20НОВАЯ%203/2012/Учет/2017/Нормативка/НСИС%2049/Rd/153-34_0-49_105-01.htm" w:history="1">
              <w:r w:rsidR="004E528E" w:rsidRPr="00F41D4A">
                <w:rPr>
                  <w:rFonts w:ascii="Times New Roman" w:hAnsi="Times New Roman"/>
                  <w:sz w:val="18"/>
                  <w:szCs w:val="18"/>
                </w:rPr>
                <w:t>РД 153-34.0-49.105-01</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РАО «ЕЭС России» 20.08.2001</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01.01.2002</w:t>
            </w:r>
          </w:p>
        </w:tc>
      </w:tr>
      <w:tr w:rsidR="0021584B" w:rsidRPr="00F41D4A" w:rsidTr="001E624B">
        <w:trPr>
          <w:cantSplit/>
          <w:trHeight w:val="752"/>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Ведомственные нормы технологического проектирования</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Противопожарные нормы проектирования объектов Западно-Сибирского нефтегазового комплекса</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ВНТП 03/170/567-87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Утверждены Миннефтегазстроем СССР 12.03.1987, Мингазпромом СССР 07.04.1987, Миннефтепромом СССР 14.04.1987</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01.09.1987</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Ведомственные указания</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Ведомственные указания по проектированию железнодорожных сливо-наливных эстакад легковоспламеняющихся и горючих жидкостей и сжиженных углеводородных газов»</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ВУП СНЭ-87</w:t>
            </w: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Миннефтехимпрома СССР от 17.07.1986 № 685</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-01.03.1987</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Нормативно-технический документ</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Предотвращение распространения пожара (Пособие к СНиП 21-01-97 «Пожарная безопасность зданий и сооружений»)</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101" w:tooltip="../../../../C:/F:/МОЯ%20НОВАЯ%203/2012/Учет/2017/Нормативка/НСИС%2049/Rd/Mds/21-1_98.htm" w:history="1">
              <w:r w:rsidR="004E528E" w:rsidRPr="00F41D4A">
                <w:rPr>
                  <w:rFonts w:ascii="Times New Roman" w:hAnsi="Times New Roman"/>
                  <w:sz w:val="18"/>
                  <w:szCs w:val="18"/>
                </w:rPr>
                <w:t>МДС 21-1.98</w:t>
              </w:r>
            </w:hyperlink>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Официальное издание М.: ГУП ЦПП, 1998 год</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ind w:firstLine="36"/>
              <w:rPr>
                <w:rFonts w:ascii="Times New Roman" w:hAnsi="Times New Roman"/>
                <w:sz w:val="18"/>
                <w:szCs w:val="18"/>
              </w:rPr>
            </w:pPr>
            <w:r w:rsidRPr="00F41D4A">
              <w:rPr>
                <w:rFonts w:ascii="Times New Roman" w:hAnsi="Times New Roman"/>
                <w:sz w:val="18"/>
                <w:szCs w:val="18"/>
              </w:rPr>
              <w:t>Начало действия документа -01.01.1998</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4"/>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Письмо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Методические рекомендации по организации профилактики пожаров от электрооборудования в жилых и общественных зданиях с применением технических средств</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от 07.04.2022 № 43-2004-19</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ind w:firstLine="36"/>
              <w:rPr>
                <w:rFonts w:ascii="Times New Roman" w:hAnsi="Times New Roman"/>
                <w:sz w:val="18"/>
                <w:szCs w:val="18"/>
              </w:rPr>
            </w:pPr>
            <w:r w:rsidRPr="00F41D4A">
              <w:rPr>
                <w:rFonts w:ascii="Times New Roman" w:hAnsi="Times New Roman"/>
                <w:sz w:val="18"/>
                <w:szCs w:val="18"/>
              </w:rPr>
              <w:t>Начало действия документа - 07.04.2022</w:t>
            </w:r>
          </w:p>
        </w:tc>
      </w:tr>
      <w:tr w:rsidR="0021584B" w:rsidRPr="00F41D4A" w:rsidTr="001E624B">
        <w:trPr>
          <w:cantSplit/>
          <w:trHeight w:val="41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
                <w:sz w:val="18"/>
                <w:szCs w:val="18"/>
              </w:rPr>
              <w:t>4.9 Правила и нормы пожарной безопасности</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5"/>
              </w:numPr>
              <w:tabs>
                <w:tab w:val="left" w:pos="318"/>
              </w:tabs>
              <w:ind w:left="0" w:firstLine="0"/>
              <w:jc w:val="center"/>
              <w:rPr>
                <w:rFonts w:ascii="Times New Roman" w:hAnsi="Times New Roman"/>
                <w:bCs/>
                <w:color w:val="000000" w:themeColor="text1"/>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color w:val="000000" w:themeColor="text1"/>
                <w:sz w:val="18"/>
                <w:szCs w:val="18"/>
              </w:rPr>
              <w:t>Рекомендации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102" w:tooltip="../../../../C:/F:/МОЯ%20НОВАЯ%203/2012/Учет/2017/Нормативка/НСИС%2049/Rd/Instruk/instruk.htm" w:history="1">
              <w:r w:rsidR="004E528E" w:rsidRPr="00F41D4A">
                <w:rPr>
                  <w:rFonts w:ascii="Times New Roman" w:hAnsi="Times New Roman"/>
                  <w:bCs/>
                  <w:color w:val="000000" w:themeColor="text1"/>
                  <w:sz w:val="18"/>
                  <w:szCs w:val="18"/>
                </w:rPr>
                <w:t>Порядок применения пенообразователей для тушения пожаров. Рекомендации</w:t>
              </w:r>
            </w:hyperlink>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bCs/>
                <w:color w:val="000000" w:themeColor="text1"/>
                <w:sz w:val="18"/>
                <w:szCs w:val="18"/>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color w:val="000000" w:themeColor="text1"/>
                <w:sz w:val="18"/>
                <w:szCs w:val="18"/>
              </w:rPr>
              <w:t>Порядок утверждён МЧС России 27.08.2007</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bCs/>
                <w:color w:val="000000" w:themeColor="text1"/>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5"/>
              </w:numPr>
              <w:tabs>
                <w:tab w:val="left" w:pos="318"/>
              </w:tabs>
              <w:ind w:left="0" w:firstLine="0"/>
              <w:jc w:val="center"/>
              <w:rPr>
                <w:rFonts w:ascii="Times New Roman" w:hAnsi="Times New Roman"/>
                <w:bCs/>
                <w:color w:val="000000" w:themeColor="text1"/>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color w:val="000000" w:themeColor="text1"/>
                <w:sz w:val="18"/>
                <w:szCs w:val="18"/>
              </w:rPr>
              <w:t>Методические рекомендации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7"/>
              <w:widowControl w:val="0"/>
              <w:spacing w:after="280"/>
              <w:rPr>
                <w:sz w:val="18"/>
                <w:szCs w:val="18"/>
              </w:rPr>
            </w:pPr>
            <w:r w:rsidRPr="00F41D4A">
              <w:rPr>
                <w:rFonts w:eastAsia="Calibri"/>
                <w:bCs/>
                <w:color w:val="000000" w:themeColor="text1"/>
                <w:sz w:val="18"/>
                <w:szCs w:val="18"/>
              </w:rPr>
              <w:t>Методики проверки сетей противопожарного водоснабжения на водоотдачу</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pStyle w:val="af7"/>
              <w:widowControl w:val="0"/>
              <w:spacing w:after="0"/>
              <w:rPr>
                <w:bCs/>
                <w:color w:val="000000" w:themeColor="text1"/>
                <w:sz w:val="18"/>
                <w:szCs w:val="18"/>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7"/>
              <w:widowControl w:val="0"/>
              <w:spacing w:after="0"/>
              <w:rPr>
                <w:sz w:val="18"/>
                <w:szCs w:val="18"/>
              </w:rPr>
            </w:pPr>
            <w:r w:rsidRPr="00F41D4A">
              <w:rPr>
                <w:rFonts w:eastAsia="Calibri"/>
                <w:bCs/>
                <w:color w:val="000000" w:themeColor="text1"/>
                <w:sz w:val="18"/>
                <w:szCs w:val="18"/>
              </w:rPr>
              <w:t>Методические рекомендации. - СПб: СПбФ ФГУ ВНИИПО МЧС России, 20035</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bCs/>
                <w:color w:val="000000" w:themeColor="text1"/>
                <w:sz w:val="18"/>
                <w:szCs w:val="18"/>
              </w:rPr>
            </w:pP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5"/>
              </w:numPr>
              <w:tabs>
                <w:tab w:val="left" w:pos="318"/>
              </w:tabs>
              <w:ind w:left="0" w:firstLine="0"/>
              <w:jc w:val="center"/>
              <w:rPr>
                <w:rFonts w:ascii="Times New Roman" w:hAnsi="Times New Roman"/>
                <w:bCs/>
                <w:color w:val="000000" w:themeColor="text1"/>
                <w:sz w:val="18"/>
                <w:szCs w:val="18"/>
              </w:rPr>
            </w:pPr>
          </w:p>
        </w:tc>
        <w:tc>
          <w:tcPr>
            <w:tcW w:w="223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bCs/>
                <w:color w:val="000000" w:themeColor="text1"/>
                <w:sz w:val="18"/>
                <w:szCs w:val="18"/>
              </w:rPr>
              <w:t>Рекомендации ФГБУ ВНИИПО МЧС России</w:t>
            </w:r>
          </w:p>
        </w:tc>
        <w:tc>
          <w:tcPr>
            <w:tcW w:w="4515"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bCs/>
                <w:color w:val="000000" w:themeColor="text1"/>
                <w:sz w:val="18"/>
                <w:szCs w:val="18"/>
              </w:rPr>
              <w:t>Порядок применения пенообразователей для тушения пожаров</w:t>
            </w:r>
          </w:p>
        </w:tc>
        <w:tc>
          <w:tcPr>
            <w:tcW w:w="1654" w:type="dxa"/>
            <w:tcBorders>
              <w:top w:val="single" w:sz="4" w:space="0" w:color="000000"/>
              <w:bottom w:val="single" w:sz="4" w:space="0" w:color="000000"/>
              <w:right w:val="single" w:sz="4" w:space="0" w:color="000000"/>
            </w:tcBorders>
            <w:shd w:val="clear" w:color="auto" w:fill="auto"/>
            <w:noWrap/>
          </w:tcPr>
          <w:p w:rsidR="0021584B" w:rsidRPr="00F41D4A" w:rsidRDefault="0021584B">
            <w:pPr>
              <w:pStyle w:val="af3"/>
              <w:rPr>
                <w:rFonts w:ascii="Times New Roman" w:hAnsi="Times New Roman"/>
                <w:bCs/>
                <w:color w:val="000000" w:themeColor="text1"/>
                <w:sz w:val="18"/>
                <w:szCs w:val="18"/>
              </w:rPr>
            </w:pPr>
          </w:p>
        </w:tc>
        <w:tc>
          <w:tcPr>
            <w:tcW w:w="2951"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bCs/>
                <w:color w:val="000000" w:themeColor="text1"/>
                <w:sz w:val="18"/>
                <w:szCs w:val="18"/>
              </w:rPr>
              <w:t>утверждены 29.03.2022 (2-е издание переработанное и дополненное)</w:t>
            </w:r>
          </w:p>
        </w:tc>
        <w:tc>
          <w:tcPr>
            <w:tcW w:w="2402" w:type="dxa"/>
            <w:tcBorders>
              <w:top w:val="single" w:sz="4" w:space="0" w:color="000000"/>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bCs/>
                <w:color w:val="000000" w:themeColor="text1"/>
                <w:sz w:val="18"/>
                <w:szCs w:val="18"/>
                <w:lang w:eastAsia="ru-RU"/>
              </w:rPr>
              <w:t xml:space="preserve">Начало действия документа - </w:t>
            </w:r>
            <w:r w:rsidRPr="00F41D4A">
              <w:rPr>
                <w:rFonts w:ascii="Times New Roman" w:hAnsi="Times New Roman"/>
                <w:bCs/>
                <w:color w:val="000000" w:themeColor="text1"/>
                <w:sz w:val="18"/>
                <w:szCs w:val="18"/>
              </w:rPr>
              <w:t>01.03.2023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b/>
                <w:sz w:val="18"/>
                <w:szCs w:val="18"/>
              </w:rPr>
              <w:t>5. Нормативные документы, содержащие требования в области безопасности дорожного движения</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Приказ Минтранса России от 31.07.2020 № 282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- 01.01.2021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29.07.2020 № 264</w:t>
            </w:r>
          </w:p>
          <w:p w:rsidR="0021584B" w:rsidRPr="00F41D4A" w:rsidRDefault="0021584B">
            <w:pPr>
              <w:widowControl w:val="0"/>
              <w:spacing w:after="0" w:line="240" w:lineRule="auto"/>
              <w:jc w:val="both"/>
              <w:rPr>
                <w:rFonts w:ascii="Times New Roman" w:hAnsi="Times New Roman"/>
                <w:sz w:val="18"/>
                <w:szCs w:val="18"/>
              </w:rPr>
            </w:pP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- 01.01.2021</w:t>
            </w:r>
          </w:p>
          <w:p w:rsidR="0021584B" w:rsidRPr="00F41D4A" w:rsidRDefault="0021584B">
            <w:pPr>
              <w:widowControl w:val="0"/>
              <w:spacing w:after="0" w:line="240" w:lineRule="auto"/>
              <w:jc w:val="both"/>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Об утверждении состава сведений, указанных в части 3 статьи 6 Федерального закона от 8 ноября 2007 г. N 259-ФЗ "Устав автомобильного транспорта и городского наземного электрического транспорта", и порядка оформления или формирования путевого листа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28.09.2022 № 390</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05.05.2023)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- 01.09.2023.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Об утверждении Порядка организации и проведения предрейсового или предсменного контроля технического состояния транспортных средств</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15.01.2021 № 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- 01.09.2021</w:t>
            </w:r>
          </w:p>
          <w:p w:rsidR="0021584B" w:rsidRPr="00F41D4A" w:rsidRDefault="0021584B">
            <w:pPr>
              <w:widowControl w:val="0"/>
              <w:spacing w:after="0" w:line="240" w:lineRule="auto"/>
              <w:jc w:val="both"/>
              <w:rPr>
                <w:rFonts w:ascii="Times New Roman" w:hAnsi="Times New Roman"/>
                <w:sz w:val="18"/>
                <w:szCs w:val="18"/>
              </w:rPr>
            </w:pP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Правил присвоения автомобильным дорогам идентификационных номеров</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hd w:val="clear" w:color="FFFFFF" w:themeColor="background1" w:fill="FFFFFF" w:themeFill="background1"/>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hd w:val="clear" w:color="FFFFFF" w:themeColor="background1" w:fill="FFFFFF" w:themeFill="background1"/>
              <w:spacing w:after="0" w:line="240" w:lineRule="auto"/>
              <w:jc w:val="both"/>
              <w:rPr>
                <w:rFonts w:ascii="Times New Roman" w:hAnsi="Times New Roman"/>
                <w:sz w:val="18"/>
                <w:szCs w:val="18"/>
              </w:rPr>
            </w:pPr>
            <w:r w:rsidRPr="00F41D4A">
              <w:rPr>
                <w:rFonts w:ascii="Times New Roman" w:hAnsi="Times New Roman"/>
                <w:sz w:val="18"/>
                <w:szCs w:val="18"/>
              </w:rPr>
              <w:t>Приказ Минтранса от 07.02.2007 №16</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- 22.04.2007</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p w:rsidR="0021584B" w:rsidRPr="00F41D4A" w:rsidRDefault="0021584B">
            <w:pPr>
              <w:widowControl w:val="0"/>
              <w:spacing w:after="0" w:line="240" w:lineRule="auto"/>
              <w:rPr>
                <w:rFonts w:ascii="Times New Roman" w:eastAsia="Times New Roman" w:hAnsi="Times New Roman"/>
                <w:sz w:val="18"/>
                <w:szCs w:val="18"/>
              </w:rPr>
            </w:pP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 порядке проведения оценки технического состояния автомобильных дорог</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hd w:val="clear" w:color="FFFFFF" w:themeColor="background1" w:fill="FFFFFF" w:themeFill="background1"/>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hd w:val="clear" w:color="FFFFFF" w:themeColor="background1" w:fill="FFFFFF" w:themeFill="background1"/>
              <w:spacing w:after="0" w:line="240" w:lineRule="auto"/>
              <w:jc w:val="both"/>
              <w:rPr>
                <w:rFonts w:ascii="Times New Roman" w:hAnsi="Times New Roman"/>
                <w:sz w:val="18"/>
                <w:szCs w:val="18"/>
              </w:rPr>
            </w:pPr>
            <w:r w:rsidRPr="00F41D4A">
              <w:rPr>
                <w:rFonts w:ascii="Times New Roman" w:hAnsi="Times New Roman"/>
                <w:sz w:val="18"/>
                <w:szCs w:val="18"/>
              </w:rPr>
              <w:t>Приказ Минтранса РФ от 07.08.2020 №288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- 01.01.2021</w:t>
            </w:r>
          </w:p>
        </w:tc>
      </w:tr>
      <w:tr w:rsidR="0021584B" w:rsidRPr="00F41D4A" w:rsidTr="001E624B">
        <w:trPr>
          <w:trHeight w:val="2995"/>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p w:rsidR="0021584B" w:rsidRPr="00F41D4A" w:rsidRDefault="0021584B">
            <w:pPr>
              <w:widowControl w:val="0"/>
              <w:spacing w:after="0" w:line="240" w:lineRule="auto"/>
              <w:rPr>
                <w:rFonts w:ascii="Times New Roman" w:eastAsia="Times New Roman" w:hAnsi="Times New Roman"/>
                <w:sz w:val="18"/>
                <w:szCs w:val="18"/>
              </w:rPr>
            </w:pP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О признании утратившими силу приказа Министерства транспорта Российской Федерации от 14 июня 2012 г. N 172 "Об утверждении Административного регламента Федерального дорожного агентства предоставления государственных услуг по формированию и ведению Единого государственного реестра автомобильных дорог и предоставлению сведений, содержащихся в Едином государственном реестре автомобильных дорог, в виде выписок из Единого государственного реестра автомобильных дорог, за исключением сведений, составляющих государственную тайну" и внесенных в него изменений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hd w:val="clear" w:color="FFFFFF" w:themeColor="background1" w:fill="FFFFFF" w:themeFill="background1"/>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20.07.2022 № 273</w:t>
            </w:r>
          </w:p>
          <w:p w:rsidR="0021584B" w:rsidRPr="00F41D4A" w:rsidRDefault="0021584B">
            <w:pPr>
              <w:widowControl w:val="0"/>
              <w:shd w:val="clear" w:color="FFFFFF" w:themeColor="background1" w:fill="FFFFFF" w:themeFill="background1"/>
              <w:spacing w:after="0" w:line="240" w:lineRule="auto"/>
              <w:jc w:val="both"/>
              <w:rPr>
                <w:rFonts w:ascii="Times New Roman" w:hAnsi="Times New Roman"/>
                <w:sz w:val="18"/>
                <w:szCs w:val="18"/>
              </w:rPr>
            </w:pP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- 01.09.2023.</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p w:rsidR="0021584B" w:rsidRPr="00F41D4A" w:rsidRDefault="0021584B">
            <w:pPr>
              <w:widowControl w:val="0"/>
              <w:spacing w:after="0" w:line="240" w:lineRule="auto"/>
              <w:rPr>
                <w:rFonts w:ascii="Times New Roman" w:eastAsia="Times New Roman" w:hAnsi="Times New Roman"/>
                <w:sz w:val="18"/>
                <w:szCs w:val="18"/>
              </w:rPr>
            </w:pPr>
          </w:p>
          <w:p w:rsidR="0021584B" w:rsidRPr="00F41D4A" w:rsidRDefault="0021584B">
            <w:pPr>
              <w:widowControl w:val="0"/>
              <w:spacing w:after="0" w:line="240" w:lineRule="auto"/>
              <w:rPr>
                <w:rFonts w:ascii="Times New Roman" w:eastAsia="Times New Roman" w:hAnsi="Times New Roman"/>
                <w:sz w:val="18"/>
                <w:szCs w:val="18"/>
              </w:rPr>
            </w:pP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rPr>
              <w:t xml:space="preserve"> </w:t>
            </w:r>
            <w:r w:rsidRPr="00F41D4A">
              <w:rPr>
                <w:rFonts w:ascii="Times New Roman" w:hAnsi="Times New Roman"/>
                <w:sz w:val="18"/>
                <w:szCs w:val="18"/>
                <w:lang w:eastAsia="ru-RU"/>
              </w:rPr>
              <w:t>О признании утратившими силу приказа Министерства транспорта Российской Федерации от 20 мая 2009 г. № 80 "О Едином государственном реестре автомобильных дорог" и внесенных в него изменений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24.05.2022 № 195</w:t>
            </w:r>
          </w:p>
          <w:p w:rsidR="0021584B" w:rsidRPr="00F41D4A" w:rsidRDefault="0021584B">
            <w:pPr>
              <w:widowControl w:val="0"/>
              <w:spacing w:after="0" w:line="240" w:lineRule="auto"/>
              <w:jc w:val="both"/>
              <w:rPr>
                <w:rFonts w:ascii="Times New Roman" w:hAnsi="Times New Roman"/>
                <w:sz w:val="18"/>
                <w:szCs w:val="18"/>
              </w:rPr>
            </w:pP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- 01.09.2023.</w:t>
            </w:r>
          </w:p>
        </w:tc>
      </w:tr>
      <w:tr w:rsidR="0021584B" w:rsidRPr="00F41D4A" w:rsidTr="001E624B">
        <w:trPr>
          <w:trHeight w:val="1147"/>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color w:val="FF0000"/>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Постановление Правительства РФ</w:t>
            </w:r>
          </w:p>
          <w:p w:rsidR="0021584B" w:rsidRPr="00F41D4A" w:rsidRDefault="0021584B">
            <w:pPr>
              <w:widowControl w:val="0"/>
              <w:spacing w:after="0" w:line="240" w:lineRule="auto"/>
              <w:rPr>
                <w:rFonts w:ascii="Times New Roman" w:hAnsi="Times New Roman"/>
                <w:sz w:val="18"/>
                <w:szCs w:val="18"/>
              </w:rPr>
            </w:pP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lang w:eastAsia="ru-RU"/>
              </w:rPr>
              <w:t>Об утверждении Правил движения тяжеловесного и (или) крупногабаритного транспортного средства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ПП РФ от 01.12.2023 года N 2060</w:t>
            </w:r>
          </w:p>
          <w:p w:rsidR="0021584B" w:rsidRPr="00F41D4A" w:rsidRDefault="0021584B">
            <w:pPr>
              <w:widowControl w:val="0"/>
              <w:spacing w:after="0" w:line="240" w:lineRule="auto"/>
              <w:jc w:val="both"/>
              <w:rPr>
                <w:rFonts w:ascii="Times New Roman" w:hAnsi="Times New Roman"/>
                <w:sz w:val="18"/>
                <w:szCs w:val="18"/>
              </w:rPr>
            </w:pP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- 01.03.2024</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Постановление Правительства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lang w:eastAsia="ru-RU"/>
              </w:rPr>
              <w:t>Об утверждении Правил перевозок грузов автомобильным транспортом и о внесении изменений</w:t>
            </w:r>
            <w:r w:rsidRPr="00F41D4A">
              <w:rPr>
                <w:rFonts w:ascii="Times New Roman" w:hAnsi="Times New Roman"/>
                <w:sz w:val="18"/>
                <w:szCs w:val="18"/>
              </w:rPr>
              <w:t xml:space="preserve"> </w:t>
            </w:r>
            <w:r w:rsidRPr="00F41D4A">
              <w:rPr>
                <w:rFonts w:ascii="Times New Roman" w:hAnsi="Times New Roman"/>
                <w:sz w:val="18"/>
                <w:szCs w:val="18"/>
                <w:lang w:eastAsia="ru-RU"/>
              </w:rPr>
              <w:t>в пункт 2.1.1 Правил дорожного движения Российской Федерации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от 21.12.2020 N 2200</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29.02.2024)</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- 29.02.2024</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Постановление Правительства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Правил учета дорожно-транспортных происшествий, об изменении и признании утратившими силу некоторых актов Правительства Российской Федерации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от 19.09.2020 N 1502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- 01.01.2021.</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Постановление Правительства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от 15.09.2020 N 1434</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09.12.2023)</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- 20.12.2023</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Постановление Правительства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Правила оказания услуг (выполнения работ) по техническому обслуживанию и ремонту автомототранспортных средств</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от 11.04.2001 N 290</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31.01.2017)</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- 11.02.2017.</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Постановление Правительства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Правила представления уведомлений о начале осуществления отдельных видов предпринимательской деятельности и учёта указанных уведомлений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от 16.07.2009 N 584</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28.02.2024)</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- 31.05.2024.</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Постановление Правительства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оснащении транспортных, технических средств и систем аппаратурой спутниковой навигации ГЛОНАСС или ГЛОНАСС/GPS</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от 25.08.2008 N 641</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12.11.2016)</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- 25.11.2016.</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Постановление Правительства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Правил перевозок пассажиров и багажа автомобильным транспортом и городским наземным электрическим транспортом</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от 01.10.2020 N 1586</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23.03.2024)</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jc w:val="both"/>
              <w:rPr>
                <w:rFonts w:ascii="Times New Roman" w:hAnsi="Times New Roman"/>
                <w:sz w:val="18"/>
                <w:szCs w:val="18"/>
              </w:rPr>
            </w:pP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- 26.03.2024.</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Постановление Правительства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Правил организованной перевозки группы детей автобусами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от 23.09.2020 N 1527</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30.11.2022)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- 01.03.2023.</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bCs/>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sz w:val="18"/>
                <w:szCs w:val="18"/>
                <w:lang w:eastAsia="ru-RU"/>
              </w:rPr>
              <w:t>Постановление Правительства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bCs/>
                <w:sz w:val="18"/>
                <w:szCs w:val="18"/>
              </w:rPr>
              <w:t>О допуске к управлению транспортными средствами» (вместе с «Правилами проведения экзаменов на право управления транспортными средствами и выдачи водительских удостоверений»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bCs/>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bCs/>
                <w:sz w:val="18"/>
                <w:szCs w:val="18"/>
                <w:lang w:eastAsia="ru-RU"/>
              </w:rPr>
              <w:t>от 24.10.2014 N 1097</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bCs/>
                <w:sz w:val="18"/>
                <w:szCs w:val="18"/>
                <w:lang w:eastAsia="ru-RU"/>
              </w:rPr>
              <w:t>(ред. от 22.12.2023)</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bCs/>
                <w:sz w:val="18"/>
                <w:szCs w:val="18"/>
                <w:lang w:eastAsia="ru-RU"/>
              </w:rPr>
              <w:t>Начало действия редакции - 01.04.2024.</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Постановление Правительства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 xml:space="preserve">Об утверждении Правил оснащения транспортных средств категорий М2, М3 и транспортных средств категории N, используемых для перевозки опасных </w:t>
            </w:r>
            <w:r w:rsidRPr="00F41D4A">
              <w:rPr>
                <w:rFonts w:ascii="Times New Roman" w:hAnsi="Times New Roman"/>
                <w:sz w:val="18"/>
                <w:szCs w:val="18"/>
              </w:rPr>
              <w:lastRenderedPageBreak/>
              <w:t>грузов, аппаратурой спутниковой навигации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от 22.12.2020 N 2216</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- 01.09.2021.</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Постановление Правительства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Правил представления страховщику информации о дорожно-транспортном происшествии, обеспечивающих получение страховщиком некорректируемой информации о дорожно-транспортном происшествии, и требований к техническим средствам контроля и составу информации о дорожно-транспортном происшествии, а также о признании утратившими силу некоторых актов Правительства Российской Федерации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от 28.08.2019 N 1108</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17.08.2021)</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- 22.08.2021</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Постановление Правительства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перечня неисправностей и условий, при которых запрещается эксплуатация самоходных машин и других видов техники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от 20.05.2022 N 916</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- 01.09.2022.</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Постановление Правительства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 требованиях к тахографам, категориях и видах оснащаемых ими транспортных средств, порядке оснащения транспортных средств тахографами, правилами их использования, обслуживания и контроле их работы</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от 23.11.2012 N 1213</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- 01.04.2013.</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Постановление Правительства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Правил 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1 октября 2020 г. № 1588 и о внесении изменений в некоторые акты Правительства Российской Федерации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от 01.06.2021 N 845</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- 01.09.2021.</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Постановление Правительства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 xml:space="preserve">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от 17.01.2007 N 20</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26.03.2020)</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- 08.04.2020.</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Решение Комиссии Таможенного союза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от 09.12.2011 N 877</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27.09.2023)</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- 19.10.2023.</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видов автомобильных транспортных средств, используемых для перевозки пассажиров, опасных грузов, транспортирования твердых коммунальных отходов, подлежащих оснащению аппаратурой спутниковой навигации ГЛОНАСС или ГЛОНАСС/GPS</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07.10.2020 N 413</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- 01.01.2021.</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МВД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МВД России от 22.03.2019 N 177</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07.06.2023)</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- 07.07.2023</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Порядка осуществления весового и габаритного контроля транспортных средств</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31.08.2020 N 348</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09.06.2023)</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- 01.03.2024.</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Минтранса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 Форме учета дорожно-транспортных происшествий владельцами транспортных средств</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РФ от 02.04.1996 N 22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 xml:space="preserve">Начало действия документа </w:t>
            </w:r>
            <w:r w:rsidRPr="00F41D4A">
              <w:rPr>
                <w:rFonts w:ascii="Times New Roman" w:hAnsi="Times New Roman"/>
                <w:sz w:val="18"/>
                <w:szCs w:val="18"/>
                <w:lang w:val="en-US" w:eastAsia="ru-RU"/>
              </w:rPr>
              <w:t xml:space="preserve">c </w:t>
            </w:r>
            <w:r w:rsidRPr="00F41D4A">
              <w:rPr>
                <w:rFonts w:ascii="Times New Roman" w:hAnsi="Times New Roman"/>
                <w:sz w:val="18"/>
                <w:szCs w:val="18"/>
                <w:lang w:eastAsia="ru-RU"/>
              </w:rPr>
              <w:t>02.04.1996</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состава сведений, указанных в части 3 статьи 6 Федерального закона от 8 ноября 2007 г. N 259-ФЗ «Устав автомобильного транспорта и городского наземного электрического транспорта» и порядка оформления или формирования путевого листа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28.09.2022 N 390</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05.05.2023)</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- 01.09.2023.</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Особенностей режима рабочего времени и времени отдыха, условий труда водителей автомобилей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16.10.2020 N 424</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12.01.2022)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- 01.09.2022.</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 ведомственных наградах Министерства транспорта Российской Федерации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30.09.2016 N 285</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24.04.2023)</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- 16.06.2023.</w:t>
            </w:r>
          </w:p>
          <w:p w:rsidR="0021584B" w:rsidRPr="00F41D4A" w:rsidRDefault="0021584B">
            <w:pPr>
              <w:widowControl w:val="0"/>
              <w:spacing w:after="0" w:line="240" w:lineRule="auto"/>
              <w:jc w:val="both"/>
              <w:rPr>
                <w:rFonts w:ascii="Times New Roman" w:hAnsi="Times New Roman"/>
                <w:sz w:val="18"/>
                <w:szCs w:val="18"/>
              </w:rPr>
            </w:pP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Минздрава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rPr>
                <w:rFonts w:ascii="Times New Roman" w:hAnsi="Times New Roman"/>
                <w:sz w:val="18"/>
                <w:szCs w:val="18"/>
              </w:rPr>
            </w:pPr>
            <w:r w:rsidRPr="00F41D4A">
              <w:rPr>
                <w:rFonts w:ascii="Times New Roman" w:hAnsi="Times New Roman"/>
                <w:sz w:val="18"/>
                <w:szCs w:val="18"/>
              </w:rPr>
              <w:t>Методические рекомендации. Медицинское обеспечение безопасности дорожного движения. Организация и порядок проведения предрейсовых медицинских осмотров водителей транспортных средств</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29.01.2002</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Минздрава России от 29.01.2002</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Письмо Минздрава РФ от 21.08.2003 N 2510/9468-03-32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29.01.2002</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Об утверждении Порядка проведения официального утверждения типа контрольного устройства (его компонентов), регистрационных листков, карточек (карт), используемых в цифровых контрольных устройствах, устанавливаемых на транспортных средствах, и Порядка ведения реестра выданных официальных утверждений типа контрольного устройства (его компонентов), регистрационных листков, карточек (карт), используемых в цифровых контрольных устройствах, устанавливаемых на транспортных средствах</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25.08.2020 N 326</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- 01.01.2021.</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28.10.2020 N 440</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01.09.2022)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- 01.03.2023.</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Правил обеспечения безопасности перевозок автомобильным транспортом и городским наземным электрическим транспортом</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sz w:val="18"/>
                <w:szCs w:val="18"/>
              </w:rPr>
            </w:pPr>
            <w:r w:rsidRPr="00F41D4A">
              <w:rPr>
                <w:rFonts w:ascii="Times New Roman" w:hAnsi="Times New Roman"/>
                <w:sz w:val="18"/>
                <w:szCs w:val="18"/>
              </w:rPr>
              <w:t xml:space="preserve">Приказ Минтранса России от </w:t>
            </w:r>
            <w:hyperlink r:id="rId103" w:tooltip="consultantplus://offline/ref=0A6916034916FAE5BDBDD365F1B95BB9B9E34C118D2DA88D12035FBAAF5D195D74E123A9E178D9E7D9273EEEBACEED4AB915B79710D9787AFD3Cx4S8M" w:history="1">
              <w:r w:rsidRPr="00F41D4A">
                <w:rPr>
                  <w:rFonts w:ascii="Times New Roman" w:hAnsi="Times New Roman"/>
                  <w:sz w:val="18"/>
                  <w:szCs w:val="18"/>
                </w:rPr>
                <w:t>30.04.2021 N 145</w:t>
              </w:r>
            </w:hyperlink>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- 01.09.2021.</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определении объектов транспортной инфраструктуры, не подлежащих категорированию по видам транспорта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28.08.2020 N 331</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01.09.2022)</w:t>
            </w:r>
          </w:p>
          <w:p w:rsidR="0021584B" w:rsidRPr="00F41D4A" w:rsidRDefault="0021584B">
            <w:pPr>
              <w:widowControl w:val="0"/>
              <w:spacing w:after="0" w:line="240" w:lineRule="auto"/>
              <w:jc w:val="both"/>
              <w:rPr>
                <w:rFonts w:ascii="Times New Roman" w:hAnsi="Times New Roman"/>
                <w:sz w:val="18"/>
                <w:szCs w:val="18"/>
              </w:rPr>
            </w:pP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- 01.03.2023.</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Порядка выдачи карточек (карт), используемых в цифровых контрольных устройствах, устанавливаемых на транспортных средствах, и Порядка ведения реестра выданных карточек (карт), используемых в цифровых контрольных устройствах, устанавливаемых на транспортных средствах</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23.10.2020 N 435</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- 01.01.2021.</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Порядка выдачи специального разрешения на движение по автомобильным дорогам транспортного средства, осуществляющего перевозки опасных грузов</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11.04.2022 N 127</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- 01.09.2022.</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Требований к сервисным центрам (мастерским), осуществляющим деятельность по установке, проверке, техническому обслуживанию и ремонту контрольных устройств, устанавливаемых на транспортных средствах, Порядка допуска сервисных центров (мастерских) к деятельности по установке, проверке, техническому обслуживанию и ремонту контрольных устройств, устанавливаемых на транспортных средствах, и Порядка ведения реестра допущенных сервисных центров (мастерских), осуществляющих деятельность по установке, проверке, техническому обслуживанию и ремонту контрольных устройств, устанавливаемых на транспортных средствах</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21.08.2020 N 320</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- 01.01.2021.</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Порядка выдачи свидетельств о подготовке водителей автотранспортных средств, перевозящих опасные грузы, и утверждения курсов такой подготовки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30.07.2020 N 265</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28.09.2021)</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- 09.11.2021</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Порядка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28.07.2020 N 257</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jc w:val="both"/>
              <w:rPr>
                <w:sz w:val="18"/>
                <w:szCs w:val="18"/>
              </w:rPr>
            </w:pPr>
            <w:r w:rsidRPr="00F41D4A">
              <w:rPr>
                <w:rFonts w:ascii="Times New Roman" w:hAnsi="Times New Roman"/>
                <w:sz w:val="18"/>
                <w:szCs w:val="18"/>
                <w:lang w:eastAsia="ru-RU"/>
              </w:rPr>
              <w:t xml:space="preserve">Начало действия документа - </w:t>
            </w:r>
            <w:hyperlink r:id="rId104" w:tooltip="consultantplus://offline/ref=FB666FC1C87B5911EB83271CFA0141E5DF9BDB39213FE7CDE911989FE687E0C89E94EF7A2B03C1CEBF9D1F664A4C39E7374D1CFD527E21C7v3K2N" w:history="1">
              <w:r w:rsidRPr="00F41D4A">
                <w:rPr>
                  <w:rFonts w:ascii="Times New Roman" w:hAnsi="Times New Roman"/>
                  <w:sz w:val="18"/>
                  <w:szCs w:val="18"/>
                  <w:lang w:eastAsia="ru-RU"/>
                </w:rPr>
                <w:t>01.01.2021</w:t>
              </w:r>
            </w:hyperlink>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 xml:space="preserve">Об утверждении типовой дополнительной профессиональной программы повышения квалификации консультантов по вопросам безопасности перевозки </w:t>
            </w:r>
            <w:r w:rsidRPr="00F41D4A">
              <w:rPr>
                <w:rFonts w:ascii="Times New Roman" w:hAnsi="Times New Roman"/>
                <w:sz w:val="18"/>
                <w:szCs w:val="18"/>
              </w:rPr>
              <w:lastRenderedPageBreak/>
              <w:t xml:space="preserve">опасных грузов автомобильным транспортом в области международных автомобильных перевозок и типовой дополнительной профессиональной программы профессиональной переподготовки консультантов по вопросам безопасности перевозки опасных грузов автомобильным транспортом в области международных автомобильных перевозок» </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23.06.2016 N 175</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12.10.2021)</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- 01.09.2022.</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форм запроса физических и юридических лиц о предоставлении информации о координатно-временных параметрах транспортных средств на момент дорожно-транспортных и иных происшествий на автомобильных дорогах в российской федерации, содержащейся в государственной автоматизированной информационной системе "эра-глонасс", перечня документов, прилагаемых к запросу, и формы ответа на запрос</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Минтранса России от 22.11.2016 N 353</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- 31.12.2016.</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Минтранса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hd w:val="clear" w:color="FFFFFF" w:themeColor="background1" w:fill="FFFFFF" w:themeFill="background1"/>
              <w:spacing w:line="240" w:lineRule="auto"/>
              <w:ind w:right="170"/>
              <w:jc w:val="both"/>
              <w:rPr>
                <w:rFonts w:ascii="Times New Roman" w:hAnsi="Times New Roman"/>
                <w:sz w:val="18"/>
                <w:szCs w:val="18"/>
              </w:rPr>
            </w:pPr>
            <w:r w:rsidRPr="00F41D4A">
              <w:rPr>
                <w:rFonts w:ascii="Times New Roman" w:hAnsi="Times New Roman"/>
                <w:sz w:val="18"/>
                <w:szCs w:val="18"/>
              </w:rPr>
              <w:t>Об утверждении Порядка аттестации ответственного за обеспечение безопасности дорожного движения на право заниматься соответствующей деятельностью</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 xml:space="preserve">Приказ Минтранса России от 31.07.2020 N 283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- 01.01.2021.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Минздрава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bCs/>
                <w:sz w:val="18"/>
                <w:szCs w:val="18"/>
                <w:shd w:val="clear" w:color="auto" w:fill="FFFFFF"/>
              </w:rPr>
              <w: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iCs/>
                <w:sz w:val="18"/>
                <w:szCs w:val="18"/>
                <w:shd w:val="clear" w:color="auto" w:fill="FFFFFF"/>
              </w:rPr>
              <w:t>Приказ Минздрава России от 30.05.2023 № 266н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- 01.09.2023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bCs/>
                <w:sz w:val="18"/>
                <w:szCs w:val="18"/>
                <w:shd w:val="clear" w:color="auto" w:fill="FFFFFF"/>
              </w:rPr>
              <w:t>О подготовке и допуске водителей к управлению транспортными средствами, оборудованными устройствами для подачи специальных световых и звуковых сигналов</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iCs/>
                <w:sz w:val="18"/>
                <w:szCs w:val="18"/>
                <w:shd w:val="clear" w:color="auto" w:fill="FFFFFF"/>
              </w:rPr>
              <w:t>от 15.12.2007 № 876</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(ред. от 30.11.2020)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- 10.12.2020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shd w:val="clear" w:color="auto" w:fill="FFFFFF"/>
              </w:rPr>
              <w:t>О лицензировании деятельности по перевозкам пассажиров и иных лиц автобусами (с изменениями на 23 декабря 2021 года) (ред. от 01.03.2022)</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iCs/>
                <w:sz w:val="18"/>
                <w:szCs w:val="18"/>
                <w:shd w:val="clear" w:color="auto" w:fill="FFFFFF"/>
              </w:rPr>
              <w:t>Постановление Правительства РФ от 07.10.2020 № 1616 (ред. от 23.12.2021)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- 01.03.2022</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Срок действия документа ограничен 1 сентября 2026 года</w:t>
            </w:r>
          </w:p>
          <w:p w:rsidR="0021584B" w:rsidRPr="00F41D4A" w:rsidRDefault="0021584B">
            <w:pPr>
              <w:widowControl w:val="0"/>
              <w:spacing w:after="0" w:line="240" w:lineRule="auto"/>
              <w:jc w:val="both"/>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Постановление Правительства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О Правилах дорожного движения</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Постановление Правительства РФ от 23.10.1993 № 1090</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19.04.2024)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- 28.04.2024</w:t>
            </w:r>
          </w:p>
          <w:p w:rsidR="0021584B" w:rsidRPr="00F41D4A" w:rsidRDefault="0021584B">
            <w:pPr>
              <w:widowControl w:val="0"/>
              <w:spacing w:after="0" w:line="240" w:lineRule="auto"/>
              <w:jc w:val="both"/>
              <w:rPr>
                <w:rFonts w:ascii="Times New Roman" w:hAnsi="Times New Roman"/>
                <w:sz w:val="18"/>
                <w:szCs w:val="18"/>
              </w:rPr>
            </w:pPr>
          </w:p>
        </w:tc>
      </w:tr>
      <w:tr w:rsidR="0021584B" w:rsidRPr="00F41D4A" w:rsidTr="001E624B">
        <w:trPr>
          <w:cantSplit/>
          <w:trHeight w:val="875"/>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Национальный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Системы менеджмента безопасности дорожного движения (БДД). Требования и руководство по применению</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ГОСТ Р ИСО 39001-2014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Росстандарта от 14.10.2014 № 1327-ст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- 01.06.2015</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Дороги автомобильные общего пользования. Знаки дорожные. Технические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32945-2014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31.08.2016 N 991-ст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с 08.09.2016.</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Дороги автомобильные общего пользования. Знаки дорожные. Методы контроля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32946-2014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31.08.2016 N 992-ст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08.09.2016</w:t>
            </w:r>
          </w:p>
        </w:tc>
      </w:tr>
      <w:tr w:rsidR="0021584B" w:rsidRPr="00F41D4A" w:rsidTr="001E624B">
        <w:trPr>
          <w:trHeight w:val="45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Дороги автомобильные общего пользования. Опоры стационарного электрического освещения. Технические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32947-2014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31.08.2016 N 993-ст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08.09.2016</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Дороги автомобильные общего пользования. Опоры дорожных знаков. Технические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32948-2014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31.08.2016 N 994-ст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08.09.2016</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Дороги автомобильные общего пользования. Разметка дорожная. Методы контроля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32952-2014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26.03.2015 N 175-ст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08.09.2015</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Дороги автомобильные общего пользования. Методы измерения сцепления колеса автомобиля с покрытием</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33078-2014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14.08.2015 N 1164-ст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01.12.2015</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Дороги автомобильные общего пользования. Ограждения дорожные. Технические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33128-2014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07.04.2015 N 229-ст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01.07.2015</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Дороги автомобильные общего пользования. Элементы обустройства. Технические требования. Правила применения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33151-2014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23.07.2015 N 959-ст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01.12.2015</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Дороги автомобильные общего пользования. Горизонтальная освещенность от искусственного освещения. Методы контроля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33175-2014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26.03.2015 N 180-ст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01.07.2015</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Дороги автомобильные общего пользования. Горизонтальная освещенность от искусственного освещения. Технические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33176-2014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26.03.2015 N 181-ст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01.07.2015</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Дороги автомобильные общего пользования. Требования к уровню зимнего содержания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33181-2014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11.08.2015 N 1121-ст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01.12.2015</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Дороги автомобильные общего пользования. Требования к эксплуатационному состоянию</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33220-2015</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11.08.2015 N 1122-ст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01.12.2015</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Дороги автомобильные общего пользования. Светофоры дорожные. Технические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33385-2015</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31.08.2016 N 1001-ст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08.09.2016</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Национальный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ConsPlusNormal"/>
              <w:ind w:firstLine="0"/>
              <w:rPr>
                <w:rFonts w:ascii="Times New Roman" w:hAnsi="Times New Roman"/>
                <w:sz w:val="18"/>
                <w:szCs w:val="18"/>
              </w:rPr>
            </w:pPr>
            <w:r w:rsidRPr="00F41D4A">
              <w:rPr>
                <w:rFonts w:ascii="Times New Roman" w:eastAsia="Calibri" w:hAnsi="Times New Roman" w:cs="Times New Roman"/>
                <w:sz w:val="18"/>
                <w:szCs w:val="18"/>
              </w:rPr>
              <w:t>Технические средства организации дорожного движения. Разметка дорожная. Классификация. Технические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Р 51256-2018</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20.02.2018 N 81-ст (ред. от 03.11.2020)</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01.12.2020</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Национальный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Р 52282-2019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20.12.2019 N 1425-ст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01.04.2020</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Национальный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ConsPlusNormal"/>
              <w:ind w:firstLine="0"/>
              <w:rPr>
                <w:rFonts w:ascii="Times New Roman" w:hAnsi="Times New Roman"/>
                <w:sz w:val="18"/>
                <w:szCs w:val="18"/>
              </w:rPr>
            </w:pPr>
            <w:r w:rsidRPr="00F41D4A">
              <w:rPr>
                <w:rFonts w:ascii="Times New Roman" w:eastAsia="Calibri" w:hAnsi="Times New Roman" w:cs="Times New Roman"/>
                <w:sz w:val="18"/>
                <w:szCs w:val="18"/>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52289-2019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20.12.2019 N 1425-ст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01.04.2020</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Национальный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ConsPlusNormal"/>
              <w:ind w:firstLine="0"/>
              <w:rPr>
                <w:rFonts w:ascii="Times New Roman" w:hAnsi="Times New Roman"/>
                <w:sz w:val="18"/>
                <w:szCs w:val="18"/>
              </w:rPr>
            </w:pPr>
            <w:r w:rsidRPr="00F41D4A">
              <w:rPr>
                <w:rFonts w:ascii="Times New Roman" w:eastAsia="Calibri" w:hAnsi="Times New Roman" w:cs="Times New Roman"/>
                <w:sz w:val="18"/>
                <w:szCs w:val="18"/>
              </w:rPr>
              <w:t>Технические средства организации дорожного движения. Знаки дорожные. Общие технические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52290-2004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eastAsia="Times New Roman" w:hAnsi="Times New Roman"/>
                <w:sz w:val="18"/>
                <w:szCs w:val="18"/>
              </w:rPr>
              <w:t>Приказ Ростехрегулирования от 15.12.2004 N 121-ст</w:t>
            </w:r>
          </w:p>
          <w:p w:rsidR="0021584B" w:rsidRPr="00F41D4A" w:rsidRDefault="004E528E">
            <w:pPr>
              <w:spacing w:after="0" w:line="240" w:lineRule="auto"/>
              <w:jc w:val="both"/>
              <w:rPr>
                <w:rFonts w:ascii="Times New Roman" w:hAnsi="Times New Roman"/>
                <w:sz w:val="18"/>
                <w:szCs w:val="18"/>
              </w:rPr>
            </w:pPr>
            <w:r w:rsidRPr="00F41D4A">
              <w:rPr>
                <w:rFonts w:ascii="Times New Roman" w:eastAsia="Times New Roman" w:hAnsi="Times New Roman"/>
                <w:sz w:val="18"/>
                <w:szCs w:val="18"/>
              </w:rPr>
              <w:t>(ред. от 20.12.2019)</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редакции с 01.04.2020</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32758-2014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21.07.2015 N 915-ст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01.12.2015</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Дороги автомобильные общего пользования. Дорожные тумбы. Технические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32759-2014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26.03.2015 N 171-ст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01.10.2015</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Дороги автомобильные общего пользования. Дорожные покрытия. Методы измерения геометрических размеров повреждений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32825-2014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02.02.2015 N 47-ст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с 01.07.2015</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Люки смотровых колодцев и дождеприемники ливнесточных колодцев. Технические условия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3634-2019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24.12.2019 N 1443-ст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01.06.2020</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Рулетки измерительные металлические. Технические условия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7502-1998</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России от 27.07.1999 N 220-ст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01.07.2000</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Национальный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Классификация автомобильных дорог. Основные параметры и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Р 52398-2005</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Ростехрегулирования от 22.11.2005 N 296-ст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01.05.2006</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Национальный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Технические средства организации дорожного движения. Искусственные неровности. Общие технические требования. Правила применения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Р 52605-2006</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Ростехрегулирования от 11.12.2006 N 295-ст (ред. от 09.12.2013)</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редакции с 28.02.2014</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Национальный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Технические средства организации дорожного движения. Ограждения дорожные удерживающие боковые для автомобилей. Общие технические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Р 52607-2006</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Ростехрегулирования от 11.12.2006 № 297-ст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01.01.2008 года.</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Национальный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Дороги автомобильные общего пользования. Элементы обустройства. Общие требования</w:t>
            </w:r>
          </w:p>
          <w:p w:rsidR="0021584B" w:rsidRPr="00F41D4A" w:rsidRDefault="0021584B">
            <w:pPr>
              <w:widowControl w:val="0"/>
              <w:spacing w:after="0" w:line="240" w:lineRule="auto"/>
              <w:jc w:val="center"/>
              <w:rPr>
                <w:rFonts w:ascii="Times New Roman" w:hAnsi="Times New Roman"/>
                <w:sz w:val="18"/>
                <w:szCs w:val="18"/>
              </w:rPr>
            </w:pP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ГОСТ Р 52766-2007</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Ростехрегулирования от 23.10.2007 № 270-ст</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(ред. от 15.04.2020)</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01.07.2020</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Национальный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Автомобильные транспортные средства. Безопасность перевозки грузов. Крепежные ремни. Технические требования и методы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ГОСТ Р 70474-2023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16.02.2023 N 101-ст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 с 01.04.2023.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b/>
                <w:sz w:val="18"/>
                <w:szCs w:val="18"/>
              </w:rPr>
              <w:t>6. Нормативные документы, содержащие требования охраны труда</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Национальный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Системы менеджмента безопасности труда и охраны здоровья. Руководство по оценке риска для здоровья работников</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ГОСТ Р 70675-2023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Приказом Росстандарта от 15.03.2023 № 144-ст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с 01.05.2023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7"/>
              <w:widowControl w:val="0"/>
              <w:spacing w:before="280" w:after="280"/>
              <w:rPr>
                <w:sz w:val="18"/>
                <w:szCs w:val="18"/>
              </w:rPr>
            </w:pPr>
            <w:r w:rsidRPr="00F41D4A">
              <w:rPr>
                <w:sz w:val="18"/>
                <w:szCs w:val="18"/>
              </w:rPr>
              <w:t>Система стандартов безопасности труда. Средства индивидуальной защиты органов дыхания. Словарь и графические символы</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ГОСТ ISO 16972-2020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Росстандарта от 27.10.2020 № 931-ст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с 01.10.2021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Национальный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Система стандартов безопасности труда. Строительство. Работы на высоте. Правила безопасности</w:t>
            </w:r>
          </w:p>
          <w:p w:rsidR="0021584B" w:rsidRPr="00F41D4A" w:rsidRDefault="0021584B">
            <w:pPr>
              <w:pStyle w:val="af3"/>
              <w:widowControl w:val="0"/>
              <w:rPr>
                <w:rFonts w:ascii="Times New Roman" w:hAnsi="Times New Roman"/>
                <w:sz w:val="18"/>
                <w:szCs w:val="18"/>
              </w:rPr>
            </w:pP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ГОСТ Р 12.3.050-2017</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Росстандарта от 21.07.2017 № 737-ст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с 01.09.2017 года.</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highlight w:val="white"/>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highlight w:val="white"/>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Система стандартов безопасности труда. Системы управления охраной труда. Оценка соответствия.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ГОСТ 12.0.230.2-2015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Приказ Росстандарта от 09.06.2016 N 603-ст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highlight w:val="white"/>
              </w:rPr>
              <w:t>Начало действия документа – 01.03.2017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Система стандартов безопасности труда. Средства индивидуальной защиты органов дыхания. Самоспасатели изолирующие на химически связанном или со сжатым кислородом. Технические требования. Методы испытаний. Маркировка. Правила отбора образцов</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ГОСТ 12.4.292-2023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Росстандарта от 03.04.2023 N 181-ст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01.06.2023.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Минздрава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О совершенствовании системы расследования и учета профессиональных заболеваний в Российской Федерации"</w:t>
            </w:r>
          </w:p>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(вместе с "Инструкцией о порядке применения Положения о расследовании и учете профессиональных заболеваний, утвержденного Постановлением Правительства Российской Федерации от 15.12.2000 N 967</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Минздрава РФ от 28.05.2001 N 176</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(ред. от 15.08.2011)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редакции - 11.10.2011.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Минтруда России от 17.12.2021 N 894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- 01.03.2022.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both"/>
              <w:rPr>
                <w:rFonts w:ascii="Times New Roman" w:hAnsi="Times New Roman"/>
                <w:sz w:val="18"/>
                <w:szCs w:val="18"/>
              </w:rPr>
            </w:pPr>
            <w:r w:rsidRPr="00F41D4A">
              <w:rPr>
                <w:rFonts w:ascii="Times New Roman" w:hAnsi="Times New Roman"/>
                <w:sz w:val="18"/>
                <w:szCs w:val="18"/>
                <w:lang w:eastAsia="ru-RU"/>
              </w:rPr>
              <w:t>Об утверждении примерного положения о комитете (комиссии) по охране труда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Минтруда России от 22.09.2021 N 650н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- 01.03.2022.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Министерства Здравоохранения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rPr>
                <w:rFonts w:ascii="Times New Roman" w:hAnsi="Times New Roman"/>
                <w:sz w:val="18"/>
                <w:szCs w:val="18"/>
              </w:rPr>
            </w:pPr>
            <w:r w:rsidRPr="00F41D4A">
              <w:rPr>
                <w:rFonts w:ascii="Times New Roman" w:hAnsi="Times New Roman"/>
                <w:sz w:val="18"/>
                <w:szCs w:val="18"/>
              </w:rPr>
              <w:t xml:space="preserve">О совершенствовании системы расследования и учёта профессиональных заболеваний в Российской Федерации </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rPr>
                <w:rFonts w:ascii="Times New Roman" w:hAnsi="Times New Roman"/>
                <w:sz w:val="18"/>
                <w:szCs w:val="18"/>
              </w:rPr>
            </w:pPr>
            <w:r w:rsidRPr="00F41D4A">
              <w:rPr>
                <w:rFonts w:ascii="Times New Roman" w:hAnsi="Times New Roman"/>
                <w:sz w:val="18"/>
                <w:szCs w:val="18"/>
              </w:rPr>
              <w:t>Приказ Министерства Здравоохранения РФ от от 28.05.2001 № 176</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rPr>
                <w:rFonts w:ascii="Times New Roman" w:hAnsi="Times New Roman"/>
                <w:sz w:val="18"/>
                <w:szCs w:val="18"/>
              </w:rPr>
            </w:pPr>
            <w:r w:rsidRPr="00F41D4A">
              <w:rPr>
                <w:rFonts w:ascii="Times New Roman" w:eastAsia="Times New Roman" w:hAnsi="Times New Roman"/>
                <w:sz w:val="18"/>
                <w:szCs w:val="18"/>
              </w:rPr>
              <w:t xml:space="preserve">Начало действия документа </w:t>
            </w:r>
            <w:r w:rsidRPr="00F41D4A">
              <w:rPr>
                <w:rFonts w:ascii="Times New Roman" w:hAnsi="Times New Roman"/>
                <w:sz w:val="18"/>
                <w:szCs w:val="18"/>
              </w:rPr>
              <w:t>28.05.2001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rPr>
                <w:rFonts w:ascii="Times New Roman" w:hAnsi="Times New Roman"/>
                <w:sz w:val="18"/>
                <w:szCs w:val="18"/>
              </w:rPr>
            </w:pPr>
            <w:r w:rsidRPr="00F41D4A">
              <w:rPr>
                <w:rFonts w:ascii="Times New Roman" w:hAnsi="Times New Roman"/>
                <w:sz w:val="18"/>
                <w:szCs w:val="18"/>
              </w:rPr>
              <w:t>Об утверждении Рекомендаций</w:t>
            </w:r>
            <w:r w:rsidRPr="00F41D4A">
              <w:rPr>
                <w:rFonts w:ascii="Times New Roman" w:hAnsi="Times New Roman"/>
                <w:sz w:val="18"/>
                <w:szCs w:val="18"/>
              </w:rPr>
              <w:br/>
              <w:t>по выбору методов оценки уровней профессиональных рисков и по снижению уровней таких рисков</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rPr>
                <w:rFonts w:ascii="Times New Roman" w:hAnsi="Times New Roman"/>
                <w:sz w:val="18"/>
                <w:szCs w:val="18"/>
              </w:rPr>
            </w:pPr>
            <w:r w:rsidRPr="00F41D4A">
              <w:rPr>
                <w:rFonts w:ascii="Times New Roman" w:hAnsi="Times New Roman"/>
                <w:sz w:val="18"/>
                <w:szCs w:val="18"/>
              </w:rPr>
              <w:t xml:space="preserve">Приказ Минтруда России </w:t>
            </w:r>
            <w:r w:rsidRPr="00F41D4A">
              <w:rPr>
                <w:rFonts w:ascii="Times New Roman" w:hAnsi="Times New Roman"/>
                <w:sz w:val="18"/>
                <w:szCs w:val="18"/>
              </w:rPr>
              <w:br/>
              <w:t>от 28.12.2021 № 926</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rPr>
                <w:rFonts w:ascii="Times New Roman" w:hAnsi="Times New Roman"/>
                <w:sz w:val="18"/>
                <w:szCs w:val="18"/>
              </w:rPr>
            </w:pPr>
            <w:r w:rsidRPr="00F41D4A">
              <w:rPr>
                <w:rFonts w:ascii="Times New Roman" w:eastAsia="Times New Roman" w:hAnsi="Times New Roman"/>
                <w:sz w:val="18"/>
                <w:szCs w:val="18"/>
              </w:rPr>
              <w:t xml:space="preserve">Начало действия документа </w:t>
            </w:r>
            <w:r w:rsidRPr="00F41D4A">
              <w:rPr>
                <w:rFonts w:ascii="Times New Roman" w:hAnsi="Times New Roman"/>
                <w:sz w:val="18"/>
                <w:szCs w:val="18"/>
              </w:rPr>
              <w:t>28.12.2021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 xml:space="preserve">Приказ Минздравсоцразвития Российской Федерации </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rPr>
                <w:rFonts w:ascii="Times New Roman" w:hAnsi="Times New Roman"/>
                <w:sz w:val="18"/>
                <w:szCs w:val="18"/>
              </w:rPr>
            </w:pPr>
            <w:r w:rsidRPr="00F41D4A">
              <w:rPr>
                <w:rFonts w:ascii="Times New Roman" w:hAnsi="Times New Roman"/>
                <w:sz w:val="18"/>
                <w:szCs w:val="18"/>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rPr>
                <w:rFonts w:ascii="Times New Roman" w:hAnsi="Times New Roman"/>
                <w:sz w:val="18"/>
                <w:szCs w:val="18"/>
              </w:rPr>
            </w:pPr>
            <w:r w:rsidRPr="00F41D4A">
              <w:rPr>
                <w:rFonts w:ascii="Times New Roman" w:hAnsi="Times New Roman"/>
                <w:sz w:val="18"/>
                <w:szCs w:val="18"/>
              </w:rPr>
              <w:t xml:space="preserve">Приказ Минздравсоцразвития РФ от 17.05.2012 № 559н </w:t>
            </w:r>
          </w:p>
          <w:p w:rsidR="0021584B" w:rsidRPr="00F41D4A" w:rsidRDefault="004E528E">
            <w:pPr>
              <w:rPr>
                <w:rFonts w:ascii="Times New Roman" w:hAnsi="Times New Roman"/>
                <w:sz w:val="18"/>
                <w:szCs w:val="18"/>
              </w:rPr>
            </w:pPr>
            <w:r w:rsidRPr="00F41D4A">
              <w:rPr>
                <w:rFonts w:ascii="Times New Roman" w:hAnsi="Times New Roman"/>
                <w:sz w:val="18"/>
                <w:szCs w:val="18"/>
              </w:rPr>
              <w:t>(ред. 20.02.2014)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rPr>
                <w:rFonts w:ascii="Times New Roman" w:hAnsi="Times New Roman"/>
                <w:sz w:val="18"/>
                <w:szCs w:val="18"/>
              </w:rPr>
            </w:pPr>
            <w:r w:rsidRPr="00F41D4A">
              <w:rPr>
                <w:rFonts w:ascii="Times New Roman" w:eastAsia="Times New Roman" w:hAnsi="Times New Roman"/>
                <w:sz w:val="18"/>
                <w:szCs w:val="18"/>
              </w:rPr>
              <w:t xml:space="preserve">Начало действия документа </w:t>
            </w:r>
            <w:r w:rsidRPr="00F41D4A">
              <w:rPr>
                <w:rFonts w:ascii="Times New Roman" w:hAnsi="Times New Roman"/>
                <w:sz w:val="18"/>
                <w:szCs w:val="18"/>
              </w:rPr>
              <w:t>17.05.2012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Решение Комиссии Таможенного Союза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О принятии технического регламента таможенного союза «О безопасности средств индивидуальной защиты» (вместе с ТР ТС 019/2011. Технический регламент Таможенного союза. О безопасности средств индивидуальной защиты)</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 xml:space="preserve">от </w:t>
            </w:r>
            <w:r w:rsidRPr="00F41D4A">
              <w:rPr>
                <w:rFonts w:ascii="Times New Roman" w:hAnsi="Times New Roman"/>
                <w:sz w:val="18"/>
                <w:szCs w:val="18"/>
              </w:rPr>
              <w:t>09.12.2011 № 878</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(ред. от 03.03.2020)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последней редакции 04.04.2020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Об утверждении Рекомендаций по структуре службы охраны труда в организации и по численности работников службы охраны труда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31.01.2022 № 37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Начало действия документа - 01.03.2022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Постановление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Об утверждении Норм предельно допустимых нагрузок для лиц моложе восемнадцати лет при подъеме и перемещении тяжестей вручную</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07.04.1999 № 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30.07.1999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Об утверждении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от 30.09.2020 № 687н</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(ред. от 14.12.2023)</w:t>
            </w:r>
          </w:p>
          <w:p w:rsidR="0021584B" w:rsidRPr="00F41D4A" w:rsidRDefault="0021584B">
            <w:pPr>
              <w:widowControl w:val="0"/>
              <w:spacing w:after="0" w:line="240" w:lineRule="auto"/>
              <w:rPr>
                <w:rFonts w:ascii="Times New Roman" w:hAnsi="Times New Roman"/>
                <w:sz w:val="18"/>
                <w:szCs w:val="18"/>
              </w:rPr>
            </w:pP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sz w:val="18"/>
                <w:szCs w:val="18"/>
              </w:rPr>
            </w:pPr>
            <w:r w:rsidRPr="00F41D4A">
              <w:rPr>
                <w:rFonts w:ascii="Times New Roman" w:hAnsi="Times New Roman"/>
                <w:sz w:val="18"/>
                <w:szCs w:val="18"/>
              </w:rPr>
              <w:t xml:space="preserve">Начало действия редакции - </w:t>
            </w:r>
            <w:hyperlink r:id="rId105" w:tooltip="consultantplus://offline/ref=7511B70107F70DFEF1CE72ADB21E63F11ED9B08BA6C7B7FB38835331651583642F6F708EA016686D2F6BEE7B22FBE66F01C18439C312BA80MD2EG" w:history="1">
              <w:r w:rsidRPr="00F41D4A">
                <w:rPr>
                  <w:rFonts w:ascii="Times New Roman" w:hAnsi="Times New Roman"/>
                  <w:sz w:val="18"/>
                  <w:szCs w:val="18"/>
                </w:rPr>
                <w:t>14.12.2023</w:t>
              </w:r>
            </w:hyperlink>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Об утверждении формы программы реабилитации пострадавшего в результате несчастного случая на производстве и профессионального заболевания и порядка ее составления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 xml:space="preserve">от 30.12.2020 № 982н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(ред. от 15.12.2022)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- 12.03.2023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17.12.2021 № 894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Начало действия документа - 01.03.2022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Постановление Правительства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 порядке обучения по охране труда и проверки знания требований охраны труда"</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(вместе с "Правилами обучения по охране труда и проверки знания требований охраны труда")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24.12.2021 № 2464 (ред. от 30.12.2022)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- 01.09.2023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Постановление Правительства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 xml:space="preserve">Об утверждении Положения о Министерстве труда и социальной защиты Российской Федерации </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 xml:space="preserve">от 19.06.2012 № 610 </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12.06.2024)</w:t>
            </w:r>
          </w:p>
          <w:p w:rsidR="0021584B" w:rsidRPr="00F41D4A" w:rsidRDefault="0021584B">
            <w:pPr>
              <w:widowControl w:val="0"/>
              <w:spacing w:after="0" w:line="240" w:lineRule="auto"/>
              <w:rPr>
                <w:rFonts w:ascii="Times New Roman" w:eastAsia="Times New Roman" w:hAnsi="Times New Roman"/>
                <w:sz w:val="18"/>
                <w:szCs w:val="18"/>
              </w:rPr>
            </w:pP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- 12.06.2024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20.04.2022 № 223н</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(ред 25.04.2024)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Начало действия документа - 01.09.2022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Постановление Фонда социального страхования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 продлении действия Порядка направления средств для осуществления мероприятий по обучению по охране труда отдельных категорий застрахованных и контроля за правильностью использования этих средств, утвержденного Постановлением Фонда социального страхования Российской Федерации от 21.03.2002 № 30, и внесении в него изменений и дополнений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 xml:space="preserve">от </w:t>
            </w:r>
            <w:r w:rsidRPr="00F41D4A">
              <w:rPr>
                <w:rFonts w:ascii="Times New Roman" w:hAnsi="Times New Roman"/>
                <w:sz w:val="18"/>
                <w:szCs w:val="18"/>
              </w:rPr>
              <w:t>17.03.2003 № 26</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23.04.2003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СФР</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значений основных показателей по видам экономической деятельности на 2024 год</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СФР от 31.05.2023 № 944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- 05.08.2023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от 12.05.2022 № 291н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- 01.09.2022.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от 16.05.2022 № 298н</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(19.03.2024)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- 01.09.2022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Минздрава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28.01.2021 № 29н</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(ред. от 01.02.2022)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Начало действия редакции - 01.03.2022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Минтруда России и Минздрава России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31.12.2020 № 988н/1420н</w:t>
            </w: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Начало действия документа - 01.04.2021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Минздравсоцразвития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определении степени тяжести повреждения здоровья при несчастных случаях на производстве</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24.02.2005 № 160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25.04.2005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Минздравсоцразвития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 формах документов, необходимых для расследования несчастных случаев на производстве</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15.04.2005 № 275</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10.06.2005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от 29.10.2021 № 771н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- 01.03.2022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Правил обеспечения работников средствами индивидуальной защиты и смывающими средствами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от 29.10.2021 № 766н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Начало действия документа - 01.09.2023</w:t>
            </w:r>
          </w:p>
        </w:tc>
      </w:tr>
      <w:tr w:rsidR="0021584B" w:rsidRPr="00F41D4A" w:rsidTr="001E624B">
        <w:trPr>
          <w:trHeight w:val="2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28" w:lineRule="auto"/>
              <w:rPr>
                <w:rFonts w:ascii="Times New Roman" w:hAnsi="Times New Roman"/>
                <w:sz w:val="18"/>
                <w:szCs w:val="18"/>
              </w:rPr>
            </w:pPr>
            <w:r w:rsidRPr="00F41D4A">
              <w:rPr>
                <w:rFonts w:ascii="Times New Roman" w:eastAsia="Times New Roman" w:hAnsi="Times New Roman"/>
                <w:sz w:val="18"/>
                <w:szCs w:val="18"/>
              </w:rPr>
              <w:t>Приказ Минздравсоцразвития России</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28" w:lineRule="auto"/>
              <w:rPr>
                <w:rFonts w:ascii="Times New Roman" w:hAnsi="Times New Roman"/>
                <w:sz w:val="18"/>
                <w:szCs w:val="18"/>
              </w:rPr>
            </w:pPr>
            <w:r w:rsidRPr="00F41D4A">
              <w:rPr>
                <w:rFonts w:ascii="Times New Roman" w:hAnsi="Times New Roman"/>
                <w:sz w:val="18"/>
                <w:szCs w:val="18"/>
              </w:rPr>
              <w:t>Об утверждении Порядка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(с изменениями от 27.12.2022)</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widowControl w:val="0"/>
              <w:spacing w:after="0" w:line="228"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line="228" w:lineRule="auto"/>
              <w:rPr>
                <w:rFonts w:ascii="Times New Roman" w:hAnsi="Times New Roman"/>
                <w:sz w:val="18"/>
                <w:szCs w:val="18"/>
              </w:rPr>
            </w:pPr>
            <w:r w:rsidRPr="00F41D4A">
              <w:rPr>
                <w:rFonts w:ascii="Times New Roman" w:hAnsi="Times New Roman"/>
                <w:sz w:val="18"/>
                <w:szCs w:val="18"/>
              </w:rPr>
              <w:t>от 31 января 2006 года № 55</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28"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- 26.03.2006</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от 11 июля 2024 г.№ 347н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- 01.01.2025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 проводящих специальную оценку условий труда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22.10.2021 № 757н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- 01.03.2022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color w:val="000000" w:themeColor="text1"/>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color w:val="000000" w:themeColor="text1"/>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rPr>
              <w: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color w:val="000000" w:themeColor="text1"/>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color w:val="000000" w:themeColor="text1"/>
                <w:sz w:val="18"/>
                <w:szCs w:val="18"/>
              </w:rPr>
              <w:t>от 21.11.2023 № 817н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color w:val="000000" w:themeColor="text1"/>
                <w:sz w:val="18"/>
                <w:szCs w:val="18"/>
              </w:rPr>
              <w:t xml:space="preserve">Начало действия </w:t>
            </w:r>
            <w:r w:rsidRPr="00F41D4A">
              <w:rPr>
                <w:rFonts w:ascii="Times New Roman" w:eastAsia="Times New Roman" w:hAnsi="Times New Roman"/>
                <w:color w:val="000000" w:themeColor="text1"/>
                <w:sz w:val="18"/>
                <w:szCs w:val="18"/>
              </w:rPr>
              <w:t xml:space="preserve">документа </w:t>
            </w:r>
            <w:r w:rsidRPr="00F41D4A">
              <w:rPr>
                <w:rFonts w:ascii="Times New Roman" w:hAnsi="Times New Roman"/>
                <w:color w:val="000000" w:themeColor="text1"/>
                <w:sz w:val="18"/>
                <w:szCs w:val="18"/>
              </w:rPr>
              <w:t xml:space="preserve">– </w:t>
            </w:r>
            <w:r w:rsidRPr="00F41D4A">
              <w:rPr>
                <w:rFonts w:ascii="Times New Roman" w:hAnsi="Times New Roman"/>
                <w:color w:val="000000" w:themeColor="text1"/>
                <w:sz w:val="18"/>
                <w:szCs w:val="18"/>
                <w:lang w:val="en-US"/>
              </w:rPr>
              <w:t>01.09.2024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17.06.2021 № 406н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eastAsia="Times New Roman" w:hAnsi="Times New Roman"/>
                <w:sz w:val="18"/>
                <w:szCs w:val="18"/>
              </w:rPr>
              <w:t xml:space="preserve">Начало действия документа - </w:t>
            </w:r>
            <w:hyperlink r:id="rId106" w:tooltip="consultantplus://offline/ref=64EFAC27DAB9AF423232BCA1A924F2A58779589C45B3587E41D283129BE9BC946D32AC58E91DA690A863305EA095F23E348ADAD0904B1C22Q128K" w:history="1">
              <w:r w:rsidRPr="00F41D4A">
                <w:rPr>
                  <w:rFonts w:ascii="Times New Roman" w:eastAsia="Times New Roman" w:hAnsi="Times New Roman"/>
                  <w:sz w:val="18"/>
                  <w:szCs w:val="18"/>
                </w:rPr>
                <w:t>01.03.2022</w:t>
              </w:r>
            </w:hyperlink>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lang w:eastAsia="ru-RU"/>
              </w:rPr>
              <w:t>Об утверждении профессионального стандарта «Пожарный».</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lang w:eastAsia="ru-RU"/>
              </w:rPr>
              <w:t>от 07.09.2020 № 575н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rPr>
              <w:t xml:space="preserve">Начало действия документа - </w:t>
            </w:r>
            <w:hyperlink r:id="rId107" w:tooltip="consultantplus://offline/ref=84CF90912CE57150D7E6E745BE0C85916EB1258C1AD04B904E225022F58BEFBD4B2F73765CE1FE71690DC0AC3E28BCB40F26D2143130B5P1m5K" w:history="1">
              <w:r w:rsidRPr="00F41D4A">
                <w:rPr>
                  <w:rFonts w:ascii="Times New Roman" w:hAnsi="Times New Roman"/>
                  <w:sz w:val="18"/>
                  <w:szCs w:val="18"/>
                </w:rPr>
                <w:t>06.10.2020</w:t>
              </w:r>
            </w:hyperlink>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Минздрава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 медицинском освидетельствовании на состояние опьянения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14.07.2003 № 308 (ред. от 18.12.2015)</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редакции - 01.06.2016</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Минздрава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Требований к комплектации медицинскими изделиями набора для оказания первой помощи сотрудниками федеральных органов исполнительной власти, ведомственной охраны и народными дружинниками, на которых законодательством Российской Федерации возложена обязанность оказывать первую помощь</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27.06.2014 № 333н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01.01.2015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Минздрава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20.05.2022 № 342н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- 01.09.2022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Минздрава России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порядка проведения обязательного медицинского освидетельствования водителей транспортных средств (кандидатов в водители транспортных средств), порядка выдачи и формы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а также о признании утратившими силу отдельных приказов Министерства здравоохранения Российской Федерации</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Минздрава России от 24.11.2021 № 1092н</w:t>
            </w: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- 11.12.2021</w:t>
            </w:r>
          </w:p>
          <w:p w:rsidR="0021584B" w:rsidRPr="00F41D4A" w:rsidRDefault="0021584B">
            <w:pPr>
              <w:pStyle w:val="af3"/>
              <w:widowControl w:val="0"/>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21584B" w:rsidRPr="00F41D4A" w:rsidRDefault="0021584B">
            <w:pPr>
              <w:widowControl w:val="0"/>
              <w:spacing w:after="0" w:line="240" w:lineRule="auto"/>
              <w:rPr>
                <w:rFonts w:ascii="Times New Roman" w:hAnsi="Times New Roman"/>
                <w:sz w:val="18"/>
                <w:szCs w:val="18"/>
              </w:rPr>
            </w:pP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19.11.2013 № 685н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22.04.2014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Минтруда России </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от 05.12.2014 № 976н (ред.</w:t>
            </w:r>
            <w:r w:rsidRPr="00F41D4A">
              <w:rPr>
                <w:rFonts w:ascii="Times New Roman" w:hAnsi="Times New Roman"/>
                <w:sz w:val="18"/>
                <w:szCs w:val="18"/>
                <w:lang w:val="en-US"/>
              </w:rPr>
              <w:t> </w:t>
            </w:r>
            <w:r w:rsidRPr="00F41D4A">
              <w:rPr>
                <w:rFonts w:ascii="Times New Roman" w:hAnsi="Times New Roman"/>
                <w:sz w:val="18"/>
                <w:szCs w:val="18"/>
              </w:rPr>
              <w:t>от</w:t>
            </w:r>
            <w:r w:rsidRPr="00F41D4A">
              <w:rPr>
                <w:rFonts w:ascii="Times New Roman" w:hAnsi="Times New Roman"/>
                <w:sz w:val="18"/>
                <w:szCs w:val="18"/>
                <w:lang w:val="en-US"/>
              </w:rPr>
              <w:t> </w:t>
            </w:r>
            <w:r w:rsidRPr="00F41D4A">
              <w:rPr>
                <w:rFonts w:ascii="Times New Roman" w:hAnsi="Times New Roman"/>
                <w:sz w:val="18"/>
                <w:szCs w:val="18"/>
              </w:rPr>
              <w:t>14.11.2016)</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- 18.02.2017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Минтруда России </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профессионального стандарта «Специалист по газоспасательным работам на химически опасных и взрывопожароопасных производственных объектах»</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от 21.09.2020 № 626н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rPr>
              <w:t xml:space="preserve">Начало действия документа - </w:t>
            </w:r>
            <w:hyperlink r:id="rId108" w:tooltip="consultantplus://offline/ref=0CA733303707D17F8ED38253C000CB56F25CFCB07AF1A78D0E1D4B99908C5A3BBD19170857CB2651C5E2AA7B3699FF7291CF23939A88DFr6nFK" w:history="1">
              <w:r w:rsidRPr="00F41D4A">
                <w:rPr>
                  <w:rFonts w:ascii="Times New Roman" w:hAnsi="Times New Roman"/>
                  <w:sz w:val="18"/>
                  <w:szCs w:val="18"/>
                </w:rPr>
                <w:t>26.10.2020</w:t>
              </w:r>
            </w:hyperlink>
          </w:p>
          <w:p w:rsidR="0021584B" w:rsidRPr="00F41D4A" w:rsidRDefault="0021584B">
            <w:pPr>
              <w:pStyle w:val="af3"/>
              <w:widowControl w:val="0"/>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Постановление Пленума Верховного Суда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 применении законодательства, регулирующего труд женщин, лиц с семейными обязанностями и несовершеннолетних</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28.01.2014 № 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с 28.01.2014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Классификации видов экономической деятельности по классам профессионального риска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30.12.2016 № 851н</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(ред. от 29.08.2024)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редакции - 07.01.2022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профессионального стандарта «Сварщик»</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28.11.2013 № 701н</w:t>
            </w:r>
            <w:r w:rsidRPr="00F41D4A">
              <w:rPr>
                <w:rFonts w:ascii="Times New Roman" w:hAnsi="Times New Roman"/>
                <w:sz w:val="18"/>
                <w:szCs w:val="18"/>
              </w:rPr>
              <w:t xml:space="preserve"> </w:t>
            </w:r>
            <w:r w:rsidRPr="00F41D4A">
              <w:rPr>
                <w:rFonts w:ascii="Times New Roman" w:eastAsia="Times New Roman" w:hAnsi="Times New Roman"/>
                <w:sz w:val="18"/>
                <w:szCs w:val="18"/>
              </w:rPr>
              <w:t>(ред. от 10.11.2021)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редакции 27.12.2021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профессионального стандарта "Электромеханик по лифтам"</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от 31.03.2021 № 193н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rPr>
              <w:t xml:space="preserve">Начало действия документа - </w:t>
            </w:r>
            <w:hyperlink r:id="rId109" w:tooltip="consultantplus://offline/ref=B47BBA5255D22A677C67E97E95EF78F73FF49BF40B37D6D10DD1194D0B6D224FA2ADE57BF1E424EFA41F35CAA3B5C49917604A25EED2863Fj933L" w:history="1">
              <w:r w:rsidRPr="00F41D4A">
                <w:rPr>
                  <w:rFonts w:ascii="Times New Roman" w:hAnsi="Times New Roman"/>
                  <w:sz w:val="18"/>
                  <w:szCs w:val="18"/>
                </w:rPr>
                <w:t>01.09.2021</w:t>
              </w:r>
            </w:hyperlink>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профессионального стандарта "Специалист по эксплуатации лифтового оборудования"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31.03.2021 № 203н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- 01.09.2021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профессионального стандарта "Специалист в области охраны труда"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22.04.2021 № 274н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- 01.09.2021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профессионального стандарта «Специалист по гражданской обороне»</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от 27.10.2020 № 748н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- 13.12.2020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профессионального стандарта «Машинист</w:t>
            </w:r>
            <w:r w:rsidRPr="00F41D4A">
              <w:rPr>
                <w:rFonts w:ascii="Times New Roman" w:eastAsia="Times New Roman" w:hAnsi="Times New Roman"/>
                <w:sz w:val="18"/>
                <w:szCs w:val="18"/>
                <w:lang w:eastAsia="ru-RU"/>
              </w:rPr>
              <w:t xml:space="preserve"> подъемника по ремонту, реконструкции и освоению скважин в нефтегазовой отрасли</w:t>
            </w:r>
            <w:r w:rsidRPr="00F41D4A">
              <w:rPr>
                <w:rFonts w:ascii="Times New Roman" w:hAnsi="Times New Roman"/>
                <w:sz w:val="18"/>
                <w:szCs w:val="18"/>
              </w:rPr>
              <w:t>»</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от 17.11.2020 № 794н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- 02.01.2021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профессионального стандарта «Бурильщик капитального ремонта скважин»</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от 17.11.2020 № 792н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- 02.01.2021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профессионального стандарта «</w:t>
            </w:r>
            <w:r w:rsidRPr="00F41D4A">
              <w:rPr>
                <w:rFonts w:ascii="Times New Roman" w:eastAsia="Times New Roman" w:hAnsi="Times New Roman"/>
                <w:sz w:val="18"/>
                <w:szCs w:val="18"/>
                <w:lang w:eastAsia="ru-RU"/>
              </w:rPr>
              <w:t>Работник по ремонту и обслуживанию наземного оборудования буровых установок на нефть и газ</w:t>
            </w:r>
            <w:r w:rsidRPr="00F41D4A">
              <w:rPr>
                <w:rFonts w:ascii="Times New Roman" w:hAnsi="Times New Roman"/>
                <w:sz w:val="18"/>
                <w:szCs w:val="18"/>
              </w:rPr>
              <w:t>»</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от 17.11.2020 № 793н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- 01.01.2021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примерного положения о комитете (комиссии) по охране труда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от 22.09.2021 № 650н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- 01.03.2022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Порядка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труда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от 03.11.2015 № 843н</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(ред. от 14.02.2024)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редакции - 30.03.2024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предельно допустимых норм нагрузок для женщин при подъеме и перемещении тяжестей вручную</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 от 14.09.2021 № 629н</w:t>
            </w: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01.03.2022</w:t>
            </w:r>
          </w:p>
        </w:tc>
      </w:tr>
      <w:tr w:rsidR="0021584B" w:rsidRPr="00F41D4A" w:rsidTr="001E624B">
        <w:trPr>
          <w:cantSplit/>
          <w:trHeight w:val="453"/>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общих требований к организации безопасного рабочего места</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от 29.10.2021 № 774н</w:t>
            </w: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01.03.2022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основных требований к порядку разработки и содержанию правил и инструкций по охране труда, разрабатываемых работодателем</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от 29.10.2021 № 772н</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(изм. от 17.03.2022)</w:t>
            </w: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01.03.2022</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sz w:val="18"/>
                <w:szCs w:val="18"/>
                <w:shd w:val="clear" w:color="auto" w:fill="FFFFFF"/>
              </w:rPr>
              <w:t>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 от 22.09.2021 № 656н</w:t>
            </w:r>
          </w:p>
          <w:p w:rsidR="0021584B" w:rsidRPr="00F41D4A" w:rsidRDefault="0021584B">
            <w:pPr>
              <w:widowControl w:val="0"/>
              <w:spacing w:after="0" w:line="240" w:lineRule="auto"/>
              <w:rPr>
                <w:rFonts w:ascii="Times New Roman" w:hAnsi="Times New Roman"/>
                <w:sz w:val="18"/>
                <w:szCs w:val="18"/>
              </w:rPr>
            </w:pP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01.03.2022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w:t>
            </w:r>
          </w:p>
          <w:p w:rsidR="0021584B" w:rsidRPr="00F41D4A" w:rsidRDefault="0021584B">
            <w:pPr>
              <w:widowControl w:val="0"/>
              <w:spacing w:after="0" w:line="240" w:lineRule="auto"/>
              <w:rPr>
                <w:rFonts w:ascii="Times New Roman" w:hAnsi="Times New Roman"/>
                <w:sz w:val="18"/>
                <w:szCs w:val="18"/>
              </w:rPr>
            </w:pP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типовых форм документов, необходимых для проведения государственной экспертизы условий труда</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 от 28.10.2021 № 765н</w:t>
            </w:r>
          </w:p>
          <w:p w:rsidR="0021584B" w:rsidRPr="00F41D4A" w:rsidRDefault="0021584B">
            <w:pPr>
              <w:widowControl w:val="0"/>
              <w:spacing w:after="0" w:line="240" w:lineRule="auto"/>
              <w:rPr>
                <w:rFonts w:ascii="Times New Roman" w:hAnsi="Times New Roman"/>
                <w:sz w:val="18"/>
                <w:szCs w:val="18"/>
              </w:rPr>
            </w:pP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- 01.03.2022</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w:t>
            </w:r>
          </w:p>
          <w:p w:rsidR="0021584B" w:rsidRPr="00F41D4A" w:rsidRDefault="0021584B">
            <w:pPr>
              <w:widowControl w:val="0"/>
              <w:spacing w:after="0" w:line="240" w:lineRule="auto"/>
              <w:rPr>
                <w:rFonts w:ascii="Times New Roman" w:hAnsi="Times New Roman"/>
                <w:sz w:val="18"/>
                <w:szCs w:val="18"/>
              </w:rPr>
            </w:pP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 от 29.10.2021 № 773н</w:t>
            </w:r>
          </w:p>
          <w:p w:rsidR="0021584B" w:rsidRPr="00F41D4A" w:rsidRDefault="0021584B">
            <w:pPr>
              <w:widowControl w:val="0"/>
              <w:spacing w:after="0" w:line="240" w:lineRule="auto"/>
              <w:rPr>
                <w:rFonts w:ascii="Times New Roman" w:hAnsi="Times New Roman"/>
                <w:sz w:val="18"/>
                <w:szCs w:val="18"/>
              </w:rPr>
            </w:pP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01.03.2022</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w:t>
            </w:r>
          </w:p>
          <w:p w:rsidR="0021584B" w:rsidRPr="00F41D4A" w:rsidRDefault="0021584B">
            <w:pPr>
              <w:widowControl w:val="0"/>
              <w:spacing w:after="0" w:line="240" w:lineRule="auto"/>
              <w:rPr>
                <w:rFonts w:ascii="Times New Roman" w:hAnsi="Times New Roman"/>
                <w:sz w:val="18"/>
                <w:szCs w:val="18"/>
              </w:rPr>
            </w:pP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Порядка проведения государственной экспертизы условий труда</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 от 29.10.2021 № 775н</w:t>
            </w: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01.03.2022</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w:t>
            </w:r>
          </w:p>
          <w:p w:rsidR="0021584B" w:rsidRPr="00F41D4A" w:rsidRDefault="0021584B">
            <w:pPr>
              <w:widowControl w:val="0"/>
              <w:spacing w:after="0" w:line="240" w:lineRule="auto"/>
              <w:rPr>
                <w:rFonts w:ascii="Times New Roman" w:hAnsi="Times New Roman"/>
                <w:sz w:val="18"/>
                <w:szCs w:val="18"/>
              </w:rPr>
            </w:pP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Примерного положения о системе управления охраной труда</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 от 29.10.2021 № 776н</w:t>
            </w:r>
          </w:p>
          <w:p w:rsidR="0021584B" w:rsidRPr="00F41D4A" w:rsidRDefault="0021584B">
            <w:pPr>
              <w:widowControl w:val="0"/>
              <w:spacing w:after="0" w:line="240" w:lineRule="auto"/>
              <w:rPr>
                <w:rFonts w:ascii="Times New Roman" w:hAnsi="Times New Roman"/>
                <w:sz w:val="18"/>
                <w:szCs w:val="18"/>
              </w:rPr>
            </w:pP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01.03.2022</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w:t>
            </w:r>
          </w:p>
          <w:p w:rsidR="0021584B" w:rsidRPr="00F41D4A" w:rsidRDefault="0021584B">
            <w:pPr>
              <w:widowControl w:val="0"/>
              <w:spacing w:after="0" w:line="240" w:lineRule="auto"/>
              <w:rPr>
                <w:rFonts w:ascii="Times New Roman" w:hAnsi="Times New Roman"/>
                <w:sz w:val="18"/>
                <w:szCs w:val="18"/>
              </w:rPr>
            </w:pP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Единых типовых норм выдачи средств индивидуальной защиты и смывающих средств</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 от 29.10.2021 № 767н</w:t>
            </w:r>
          </w:p>
          <w:p w:rsidR="0021584B" w:rsidRPr="00F41D4A" w:rsidRDefault="0021584B">
            <w:pPr>
              <w:widowControl w:val="0"/>
              <w:spacing w:after="0" w:line="240" w:lineRule="auto"/>
              <w:rPr>
                <w:rFonts w:ascii="Times New Roman" w:hAnsi="Times New Roman"/>
                <w:sz w:val="18"/>
                <w:szCs w:val="18"/>
              </w:rPr>
            </w:pP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01.09.2023</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рекомендаций по учету микроповреждений (микротравм) работников</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Минтруда России от 15.09.2021 № 632н</w:t>
            </w: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01.03.2022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Приказ Минтруда России</w:t>
            </w:r>
          </w:p>
        </w:tc>
        <w:tc>
          <w:tcPr>
            <w:tcW w:w="4515" w:type="dxa"/>
            <w:tcBorders>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Об утверждении Административного регламента предоставления Министерством труда и социальной защиты Российской Федерации государственной услуги по рассмотрению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организаций, проводивших специальную оценку условий труда, с результатами экспертизы качества специальной оценки условий труда</w:t>
            </w:r>
          </w:p>
        </w:tc>
        <w:tc>
          <w:tcPr>
            <w:tcW w:w="1654" w:type="dxa"/>
            <w:tcBorders>
              <w:bottom w:val="single" w:sz="4" w:space="0" w:color="000000"/>
              <w:right w:val="single" w:sz="4" w:space="0" w:color="000000"/>
            </w:tcBorders>
            <w:shd w:val="clear" w:color="auto" w:fill="auto"/>
            <w:noWrap/>
          </w:tcPr>
          <w:p w:rsidR="0021584B" w:rsidRPr="00F41D4A" w:rsidRDefault="0021584B">
            <w:pPr>
              <w:pStyle w:val="af3"/>
              <w:rPr>
                <w:rFonts w:ascii="Times New Roman" w:hAnsi="Times New Roman"/>
                <w:color w:val="000000"/>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20.07.2023 № 595н</w:t>
            </w:r>
          </w:p>
        </w:tc>
        <w:tc>
          <w:tcPr>
            <w:tcW w:w="2402" w:type="dxa"/>
            <w:tcBorders>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rPr>
              <w:t xml:space="preserve">Начало действия документа – </w:t>
            </w:r>
            <w:r w:rsidRPr="00F41D4A">
              <w:rPr>
                <w:rFonts w:ascii="Times New Roman" w:hAnsi="Times New Roman"/>
                <w:color w:val="000000"/>
                <w:sz w:val="18"/>
                <w:szCs w:val="18"/>
              </w:rPr>
              <w:t>13.11.2023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Приказ Минтруда России</w:t>
            </w:r>
          </w:p>
        </w:tc>
        <w:tc>
          <w:tcPr>
            <w:tcW w:w="4515" w:type="dxa"/>
            <w:tcBorders>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Об утверждении Административного регламента предоставления Министерством труда и социальной защиты Российской Федерации государственной услуги по аккредитации организаций, индивидуальных предпринимателей, оказывающих услуги в области охраны труда</w:t>
            </w:r>
          </w:p>
        </w:tc>
        <w:tc>
          <w:tcPr>
            <w:tcW w:w="1654" w:type="dxa"/>
            <w:tcBorders>
              <w:bottom w:val="single" w:sz="4" w:space="0" w:color="000000"/>
              <w:right w:val="single" w:sz="4" w:space="0" w:color="000000"/>
            </w:tcBorders>
            <w:shd w:val="clear" w:color="auto" w:fill="auto"/>
            <w:noWrap/>
          </w:tcPr>
          <w:p w:rsidR="0021584B" w:rsidRPr="00F41D4A" w:rsidRDefault="0021584B">
            <w:pPr>
              <w:pStyle w:val="af3"/>
              <w:rPr>
                <w:rFonts w:ascii="Times New Roman" w:hAnsi="Times New Roman"/>
                <w:color w:val="000000"/>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07.08.2023 № 644н</w:t>
            </w:r>
          </w:p>
        </w:tc>
        <w:tc>
          <w:tcPr>
            <w:tcW w:w="2402" w:type="dxa"/>
            <w:tcBorders>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rPr>
              <w:t xml:space="preserve">Начало действия документа – </w:t>
            </w:r>
            <w:r w:rsidRPr="00F41D4A">
              <w:rPr>
                <w:rFonts w:ascii="Times New Roman" w:hAnsi="Times New Roman"/>
                <w:color w:val="000000"/>
                <w:sz w:val="18"/>
                <w:szCs w:val="18"/>
              </w:rPr>
              <w:t>07.11.2023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Приказ Минтруда России</w:t>
            </w:r>
          </w:p>
        </w:tc>
        <w:tc>
          <w:tcPr>
            <w:tcW w:w="4515" w:type="dxa"/>
            <w:tcBorders>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Об утверждении Административного регламента предоставления Министерством труда и социальной защиты Российской Федерации государственной услуги по включению в реестр организаций, проводящих специальную оценку условий труда</w:t>
            </w:r>
          </w:p>
        </w:tc>
        <w:tc>
          <w:tcPr>
            <w:tcW w:w="1654" w:type="dxa"/>
            <w:tcBorders>
              <w:bottom w:val="single" w:sz="4" w:space="0" w:color="000000"/>
              <w:right w:val="single" w:sz="4" w:space="0" w:color="000000"/>
            </w:tcBorders>
            <w:shd w:val="clear" w:color="auto" w:fill="auto"/>
            <w:noWrap/>
          </w:tcPr>
          <w:p w:rsidR="0021584B" w:rsidRPr="00F41D4A" w:rsidRDefault="0021584B">
            <w:pPr>
              <w:pStyle w:val="af3"/>
              <w:rPr>
                <w:rFonts w:ascii="Times New Roman" w:hAnsi="Times New Roman"/>
                <w:color w:val="000000"/>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color w:val="000000"/>
                <w:sz w:val="18"/>
                <w:szCs w:val="18"/>
              </w:rPr>
              <w:t>от 22.09.2023 № 724н</w:t>
            </w:r>
          </w:p>
        </w:tc>
        <w:tc>
          <w:tcPr>
            <w:tcW w:w="2402" w:type="dxa"/>
            <w:tcBorders>
              <w:bottom w:val="single" w:sz="4" w:space="0" w:color="000000"/>
              <w:right w:val="single" w:sz="4" w:space="0" w:color="000000"/>
            </w:tcBorders>
            <w:shd w:val="clear" w:color="auto" w:fill="auto"/>
            <w:noWrap/>
          </w:tcPr>
          <w:p w:rsidR="0021584B" w:rsidRPr="00F41D4A" w:rsidRDefault="004E528E">
            <w:pPr>
              <w:pStyle w:val="af3"/>
              <w:rPr>
                <w:rFonts w:ascii="Times New Roman" w:hAnsi="Times New Roman"/>
                <w:sz w:val="18"/>
                <w:szCs w:val="18"/>
              </w:rPr>
            </w:pPr>
            <w:r w:rsidRPr="00F41D4A">
              <w:rPr>
                <w:rFonts w:ascii="Times New Roman" w:hAnsi="Times New Roman"/>
                <w:sz w:val="18"/>
                <w:szCs w:val="18"/>
              </w:rPr>
              <w:t xml:space="preserve">Начало действия документа – </w:t>
            </w:r>
            <w:r w:rsidRPr="00F41D4A">
              <w:rPr>
                <w:rFonts w:ascii="Times New Roman" w:hAnsi="Times New Roman"/>
                <w:color w:val="000000"/>
                <w:sz w:val="18"/>
                <w:szCs w:val="18"/>
              </w:rPr>
              <w:t>17.11.2023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Роструда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рекомендаций по организации и проведению проверок  соблюдения требований Федерального закона от 28.12.2013 № 426-ФЗ «О</w:t>
            </w:r>
            <w:r w:rsidRPr="00F41D4A">
              <w:rPr>
                <w:rFonts w:ascii="Times New Roman" w:hAnsi="Times New Roman"/>
                <w:sz w:val="18"/>
                <w:szCs w:val="18"/>
                <w:lang w:val="en-US"/>
              </w:rPr>
              <w:t> </w:t>
            </w:r>
            <w:r w:rsidRPr="00F41D4A">
              <w:rPr>
                <w:rFonts w:ascii="Times New Roman" w:hAnsi="Times New Roman"/>
                <w:sz w:val="18"/>
                <w:szCs w:val="18"/>
              </w:rPr>
              <w:t>специальной оценке условий труда организациями, уполномоченными на проведение специальной оценки условий труда»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02.06.2014 № 199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с 02.06.2014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Роструда</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форм проверочных листов (списков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Роструда от 01.02.2022 № 20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(ред. от 26.07.2024)</w:t>
            </w: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- 14.05.2024</w:t>
            </w:r>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Минтруда России</w:t>
            </w:r>
          </w:p>
          <w:p w:rsidR="0021584B" w:rsidRPr="00F41D4A" w:rsidRDefault="0021584B">
            <w:pPr>
              <w:spacing w:after="0" w:line="240" w:lineRule="auto"/>
              <w:rPr>
                <w:rFonts w:ascii="Times New Roman" w:hAnsi="Times New Roman"/>
                <w:color w:val="000000"/>
                <w:sz w:val="18"/>
                <w:szCs w:val="18"/>
              </w:rPr>
            </w:pP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 проведении Всероссийских конкурсов в области охраны труда</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28.05.2024 № 277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Начало действия документа с 28.05.2024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Минтруда России</w:t>
            </w: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Об утверждении требований к размещению, хранению и использованию аптечки для оказания работниками первой помощи пострадавшим с применением медицинских изделий</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09.08.2024 № 398н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Начало действия документа с 01.03.2025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Роспотребнадзора</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определении видов объектов, в отношении которых решения об установлении изменении или о прекращении существования санитарно-защитных зон принимаются территориальными органами Федеральной службы по надзору в сфере защиты прав потребителей и благополучия человека</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Роспотребнадзора от 09.03.2022 № 84</w:t>
            </w: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- 13.03.2022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Роспотребнадзора</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Федеральной службой по надзору в сфере защиты прав потребителей и благополучия человека, ее территориальными органами и подведомственными ей федеральными государственными учреждениями при проведении плановых контрольных (надзорных) мероприятий (рейдовых осмотров, выездных проверок) при осуществлении федерального государственного санитарно-эпидемиологического контроля (надзора) за эксплуатацией помещений, зданий, сооружений, оборудования, а также за деятельностью хозяйствующих субъектов, осуществляющих продажу товаров, выполнение отдельных работ или оказание отдельных услуг, и хозяйствующих субъектов, которые в процессе своей деятельности обеспечивают безопасные условия труда</w:t>
            </w:r>
          </w:p>
        </w:tc>
        <w:tc>
          <w:tcPr>
            <w:tcW w:w="1654" w:type="dxa"/>
            <w:tcBorders>
              <w:bottom w:val="single" w:sz="4" w:space="0" w:color="000000"/>
              <w:right w:val="single" w:sz="4" w:space="0" w:color="000000"/>
            </w:tcBorders>
            <w:shd w:val="clear" w:color="auto" w:fill="auto"/>
            <w:noWrap/>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tabs>
                <w:tab w:val="left" w:pos="1276"/>
              </w:tabs>
              <w:spacing w:after="0" w:line="240" w:lineRule="auto"/>
              <w:rPr>
                <w:rFonts w:ascii="Times New Roman" w:hAnsi="Times New Roman"/>
                <w:sz w:val="18"/>
                <w:szCs w:val="18"/>
              </w:rPr>
            </w:pPr>
            <w:r w:rsidRPr="00F41D4A">
              <w:rPr>
                <w:rFonts w:ascii="Times New Roman" w:hAnsi="Times New Roman"/>
                <w:sz w:val="18"/>
                <w:szCs w:val="18"/>
              </w:rPr>
              <w:t>Приказ Роспотребнадзора от 20.01.2022 № 18</w:t>
            </w: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- 01.03.2022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Минздрава России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формы, порядка ведения отчетности, учета и выдачи работникам личных медицинских книжек, в том числе в форме электронного документа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от 18.02.2022 № 90н (ред. от 28.06.2024)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- 31.08.2024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Минздрава России</w:t>
            </w: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Об утверждении Порядка оказания первой помощи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03.05.2024 № 220н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с 01.09.2024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Минздрава России</w:t>
            </w: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Об утверждении требований к комплектации аптечек, укладки, набора и комплекта для оказания первой помощи с применением медицинских изделий и лекарственных препаратов спасателями, осуществляющими аварийно-спасательные работы</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20.05.2024 № 246н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01.09.2024</w:t>
            </w:r>
            <w:r w:rsidRPr="00F41D4A">
              <w:rPr>
                <w:rFonts w:ascii="Times New Roman" w:hAnsi="Times New Roman"/>
                <w:sz w:val="18"/>
                <w:szCs w:val="18"/>
                <w:lang w:val="en-US"/>
              </w:rPr>
              <w:t xml:space="preserve"> </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color w:val="000000" w:themeColor="text1"/>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color w:val="000000" w:themeColor="text1"/>
                <w:sz w:val="18"/>
                <w:szCs w:val="18"/>
              </w:rPr>
              <w:t>Рекомендации Федеральной службы по труду и занятости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rPr>
              <w:t>Рекомендации Федеральной службы по труду и занятости по вопросу соблюдения норм трудового законодательства при расчете компенсации за неиспользованный отпуск при увольнении в связи с ликвидацией организации и сокращением штата работников</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color w:val="000000" w:themeColor="text1"/>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color w:val="000000" w:themeColor="text1"/>
                <w:sz w:val="18"/>
                <w:szCs w:val="18"/>
              </w:rPr>
              <w:t xml:space="preserve">утв. </w:t>
            </w:r>
            <w:r w:rsidRPr="00F41D4A">
              <w:rPr>
                <w:rFonts w:ascii="Times New Roman" w:hAnsi="Times New Roman"/>
                <w:color w:val="000000" w:themeColor="text1"/>
                <w:sz w:val="18"/>
                <w:szCs w:val="18"/>
              </w:rPr>
              <w:t xml:space="preserve">протоколом № 2 </w:t>
            </w:r>
            <w:r w:rsidRPr="00F41D4A">
              <w:rPr>
                <w:rFonts w:ascii="Times New Roman" w:eastAsia="Times New Roman" w:hAnsi="Times New Roman"/>
                <w:color w:val="000000" w:themeColor="text1"/>
                <w:sz w:val="18"/>
                <w:szCs w:val="18"/>
              </w:rPr>
              <w:t xml:space="preserve">от 19.06.2014 </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color w:val="000000" w:themeColor="text1"/>
                <w:sz w:val="18"/>
                <w:szCs w:val="18"/>
              </w:rPr>
              <w:t xml:space="preserve">Начало действия документа </w:t>
            </w:r>
            <w:r w:rsidRPr="00F41D4A">
              <w:rPr>
                <w:rFonts w:ascii="Times New Roman" w:eastAsia="Times New Roman" w:hAnsi="Times New Roman"/>
                <w:color w:val="000000" w:themeColor="text1"/>
                <w:sz w:val="18"/>
                <w:szCs w:val="18"/>
              </w:rPr>
              <w:t>19.06.2014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Правила безопасности при работе с инструментом и приспособлениями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РД 34.03.204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Утв. Минэнерго СССР от 30.04.1985</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w:t>
            </w:r>
            <w:r w:rsidRPr="00F41D4A">
              <w:rPr>
                <w:rFonts w:ascii="Times New Roman" w:hAnsi="Times New Roman"/>
                <w:sz w:val="18"/>
                <w:szCs w:val="18"/>
              </w:rPr>
              <w:t>с учетом Извещения об изм. № 1 и Извещения об изм. № 2, утвержденного 23.03.93 Отделом охраны труда и техники безопасности Минтопэнерго России</w:t>
            </w:r>
            <w:r w:rsidRPr="00F41D4A">
              <w:rPr>
                <w:rFonts w:ascii="Times New Roman" w:eastAsia="Times New Roman" w:hAnsi="Times New Roman"/>
                <w:sz w:val="18"/>
                <w:szCs w:val="18"/>
              </w:rPr>
              <w:t>)</w:t>
            </w:r>
          </w:p>
        </w:tc>
        <w:tc>
          <w:tcPr>
            <w:tcW w:w="2402"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Правила по охране труда при погрузочно-разгрузочных работах и размещении грузов</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 от 28.10.2020 № 753н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 xml:space="preserve">Начало действия документа - </w:t>
            </w:r>
            <w:hyperlink r:id="rId110" w:tooltip="consultantplus://offline/ref=0CA939EDD60F782D43305298006C2065EE94740B7498D360CA5F965516EBA65924ED6B9960F136196BCC652EE376DA194CF62875C36B0E63n9K2K" w:history="1">
              <w:r w:rsidRPr="00F41D4A">
                <w:rPr>
                  <w:rFonts w:ascii="Times New Roman" w:hAnsi="Times New Roman"/>
                  <w:sz w:val="18"/>
                  <w:szCs w:val="18"/>
                  <w:lang w:eastAsia="ru-RU"/>
                </w:rPr>
                <w:t>01.01.2021</w:t>
              </w:r>
            </w:hyperlink>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Правила по охране труда на автомобильном транспорте</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 от 09.12.2020 № 871н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 xml:space="preserve">Начало действия документа - </w:t>
            </w:r>
            <w:hyperlink r:id="rId111" w:tooltip="consultantplus://offline/ref=F925A49BA40DB704F3C264CFE78A7C767EBE996748B13CFE00FF4914B6E481C065AF56B80AD19B00F18ACBBE685C71ABBC3B7921AB3F4DD0U0N2K" w:history="1">
              <w:r w:rsidRPr="00F41D4A">
                <w:rPr>
                  <w:rFonts w:ascii="Times New Roman" w:hAnsi="Times New Roman"/>
                  <w:sz w:val="18"/>
                  <w:szCs w:val="18"/>
                  <w:lang w:eastAsia="ru-RU"/>
                </w:rPr>
                <w:t>01.01.2021</w:t>
              </w:r>
            </w:hyperlink>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bCs/>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bCs/>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bCs/>
                <w:sz w:val="18"/>
                <w:szCs w:val="18"/>
              </w:rPr>
              <w:t>Правила по охране труда при работе на высоте</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bCs/>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bCs/>
                <w:sz w:val="18"/>
                <w:szCs w:val="18"/>
                <w:lang w:eastAsia="ru-RU"/>
              </w:rPr>
              <w:t>Приказ Минтруда России от 16.11.2020 № 782н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bCs/>
                <w:sz w:val="18"/>
                <w:szCs w:val="18"/>
                <w:lang w:eastAsia="ru-RU"/>
              </w:rPr>
              <w:t xml:space="preserve">Начало действия документа - </w:t>
            </w:r>
            <w:hyperlink r:id="rId112" w:tooltip="consultantplus://offline/ref=1370BCC16C99F0707706384D31EDB42DFA16D61A8977273EF9D68491FD7AFE8FBA07199A58B09A014BAD369248E67871AD888E6636F0C93EL0QCK" w:history="1">
              <w:r w:rsidRPr="00F41D4A">
                <w:rPr>
                  <w:rFonts w:ascii="Times New Roman" w:hAnsi="Times New Roman"/>
                  <w:bCs/>
                  <w:sz w:val="18"/>
                  <w:szCs w:val="18"/>
                  <w:lang w:eastAsia="ru-RU"/>
                </w:rPr>
                <w:t>01.01.2021</w:t>
              </w:r>
            </w:hyperlink>
            <w:r w:rsidRPr="00F41D4A">
              <w:rPr>
                <w:rFonts w:ascii="Times New Roman" w:hAnsi="Times New Roman"/>
                <w:bCs/>
                <w:sz w:val="18"/>
                <w:szCs w:val="18"/>
                <w:lang w:eastAsia="ru-RU"/>
              </w:rPr>
              <w:t>.</w:t>
            </w:r>
          </w:p>
        </w:tc>
      </w:tr>
      <w:tr w:rsidR="0021584B" w:rsidRPr="00F41D4A" w:rsidTr="001E624B">
        <w:trPr>
          <w:cantSplit/>
          <w:trHeight w:val="465"/>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 при выполнении электросварочных и газосварочных работ</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Минтруда России от 11.12.2020 № 884н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 xml:space="preserve">Начало действия документа - </w:t>
            </w:r>
            <w:hyperlink r:id="rId113" w:tooltip="consultantplus://offline/ref=1370BCC16C99F0707706384D31EDB42DFA16D61A8977273EF9D68491FD7AFE8FBA07199A58B09A014BAD369248E67871AD888E6636F0C93EL0QCK" w:history="1">
              <w:r w:rsidRPr="00F41D4A">
                <w:rPr>
                  <w:rFonts w:ascii="Times New Roman" w:hAnsi="Times New Roman"/>
                  <w:sz w:val="18"/>
                  <w:szCs w:val="18"/>
                  <w:lang w:eastAsia="ru-RU"/>
                </w:rPr>
                <w:t>01.01.2021</w:t>
              </w:r>
            </w:hyperlink>
            <w:r w:rsidRPr="00F41D4A">
              <w:rPr>
                <w:rFonts w:ascii="Times New Roman" w:hAnsi="Times New Roman"/>
                <w:sz w:val="18"/>
                <w:szCs w:val="18"/>
                <w:lang w:eastAsia="ru-RU"/>
              </w:rPr>
              <w:t>.</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 при обработке металлов</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Минтруда России от 11.12.2020 № 887н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 xml:space="preserve">Начало действия документа - </w:t>
            </w:r>
            <w:hyperlink r:id="rId114" w:tooltip="consultantplus://offline/ref=1370BCC16C99F0707706384D31EDB42DFA16D61A8977273EF9D68491FD7AFE8FBA07199A58B09A014BAD369248E67871AD888E6636F0C93EL0QCK" w:history="1">
              <w:r w:rsidRPr="00F41D4A">
                <w:rPr>
                  <w:rFonts w:ascii="Times New Roman" w:hAnsi="Times New Roman"/>
                  <w:sz w:val="18"/>
                  <w:szCs w:val="18"/>
                  <w:lang w:eastAsia="ru-RU"/>
                </w:rPr>
                <w:t>01.01.2021</w:t>
              </w:r>
            </w:hyperlink>
            <w:r w:rsidRPr="00F41D4A">
              <w:rPr>
                <w:rFonts w:ascii="Times New Roman" w:hAnsi="Times New Roman"/>
                <w:sz w:val="18"/>
                <w:szCs w:val="18"/>
                <w:lang w:eastAsia="ru-RU"/>
              </w:rPr>
              <w:t>.</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 при производстве строительных материалов</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Минтруда России от 15.12.2020 № 901н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 xml:space="preserve">Начало действия документа - </w:t>
            </w:r>
            <w:hyperlink r:id="rId115" w:tooltip="consultantplus://offline/ref=1370BCC16C99F0707706384D31EDB42DFA16D61A8977273EF9D68491FD7AFE8FBA07199A58B09A014BAD369248E67871AD888E6636F0C93EL0QCK" w:history="1">
              <w:r w:rsidRPr="00F41D4A">
                <w:rPr>
                  <w:rFonts w:ascii="Times New Roman" w:hAnsi="Times New Roman"/>
                  <w:sz w:val="18"/>
                  <w:szCs w:val="18"/>
                  <w:lang w:eastAsia="ru-RU"/>
                </w:rPr>
                <w:t>01.01.2021</w:t>
              </w:r>
            </w:hyperlink>
            <w:r w:rsidRPr="00F41D4A">
              <w:rPr>
                <w:rFonts w:ascii="Times New Roman" w:hAnsi="Times New Roman"/>
                <w:sz w:val="18"/>
                <w:szCs w:val="18"/>
                <w:lang w:eastAsia="ru-RU"/>
              </w:rPr>
              <w:t>.</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 при эксплуатации электроустановок</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Минтруда РФ от 15.12.2020 № 903н</w:t>
            </w:r>
            <w:r w:rsidRPr="00F41D4A">
              <w:rPr>
                <w:rFonts w:ascii="Times New Roman" w:hAnsi="Times New Roman"/>
                <w:sz w:val="18"/>
                <w:szCs w:val="18"/>
              </w:rPr>
              <w:t xml:space="preserve"> (ред. от 29.04.2022)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- 01.09.2022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 при проведении водолазных работ</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Минтруда РФ от 17.12.2020 № 922н</w:t>
            </w:r>
            <w:r w:rsidRPr="00F41D4A">
              <w:rPr>
                <w:rFonts w:ascii="Times New Roman" w:hAnsi="Times New Roman"/>
                <w:sz w:val="18"/>
                <w:szCs w:val="18"/>
              </w:rPr>
              <w:t xml:space="preserve"> </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 xml:space="preserve">Начало действия документа - </w:t>
            </w:r>
            <w:hyperlink r:id="rId116" w:tooltip="consultantplus://offline/ref=1370BCC16C99F0707706384D31EDB42DFA16D61A8977273EF9D68491FD7AFE8FBA07199A58B09A014BAD369248E67871AD888E6636F0C93EL0QCK" w:history="1">
              <w:r w:rsidRPr="00F41D4A">
                <w:rPr>
                  <w:rFonts w:ascii="Times New Roman" w:hAnsi="Times New Roman"/>
                  <w:sz w:val="18"/>
                  <w:szCs w:val="18"/>
                  <w:lang w:eastAsia="ru-RU"/>
                </w:rPr>
                <w:t>01.01.2021</w:t>
              </w:r>
            </w:hyperlink>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 при эксплуатации объектов теплоснабжения и теплопотребляющих установок</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Минтруда РФ от 17.12.2020 № 924н</w:t>
            </w:r>
            <w:r w:rsidRPr="00F41D4A">
              <w:rPr>
                <w:rFonts w:ascii="Times New Roman" w:hAnsi="Times New Roman"/>
                <w:sz w:val="18"/>
                <w:szCs w:val="18"/>
              </w:rPr>
              <w:t xml:space="preserve"> </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 xml:space="preserve">Начало действия документа - </w:t>
            </w:r>
            <w:hyperlink r:id="rId117" w:tooltip="consultantplus://offline/ref=1370BCC16C99F0707706384D31EDB42DFA16D61A8977273EF9D68491FD7AFE8FBA07199A58B09A014BAD369248E67871AD888E6636F0C93EL0QCK" w:history="1">
              <w:r w:rsidRPr="00F41D4A">
                <w:rPr>
                  <w:rFonts w:ascii="Times New Roman" w:hAnsi="Times New Roman"/>
                  <w:sz w:val="18"/>
                  <w:szCs w:val="18"/>
                  <w:lang w:eastAsia="ru-RU"/>
                </w:rPr>
                <w:t>01.01.2021</w:t>
              </w:r>
            </w:hyperlink>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460"/>
              </w:tabs>
              <w:ind w:left="-32" w:firstLine="0"/>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Правила по охране труда при работе с инструментом и приспособлениями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 от 27.11.2020 № 835н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 xml:space="preserve">Начало действия документа - </w:t>
            </w:r>
            <w:hyperlink r:id="rId118" w:tooltip="consultantplus://offline/ref=055BB754B1C544A6568565E30170848B9887C734D0166637BF47D5E2F56D2065556F8391F9790306E0EF43DEF00F93D4DECFAF6EB80117DDH8S0K" w:history="1">
              <w:r w:rsidRPr="00F41D4A">
                <w:rPr>
                  <w:rFonts w:ascii="Times New Roman" w:hAnsi="Times New Roman"/>
                  <w:sz w:val="18"/>
                  <w:szCs w:val="18"/>
                  <w:lang w:eastAsia="ru-RU"/>
                </w:rPr>
                <w:t>01.01.2021</w:t>
              </w:r>
            </w:hyperlink>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Правила по охране труда при размещении, монтаже, техническом обслуживании и ремонте технологического оборудования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 от 27.11.2020 № 833н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 xml:space="preserve">Начало действия документа - </w:t>
            </w:r>
            <w:hyperlink r:id="rId119" w:tooltip="consultantplus://offline/ref=E30FD0FCCE0F5B870668A4396AF71A694E0DA5B68A695221020CB2C8EC07FBB4E20C4D7324D7E97FF7D7AFFD3137DDB6C3FACD29ABB4E1A4ZAT0K" w:history="1">
              <w:r w:rsidRPr="00F41D4A">
                <w:rPr>
                  <w:rFonts w:ascii="Times New Roman" w:hAnsi="Times New Roman"/>
                  <w:sz w:val="18"/>
                  <w:szCs w:val="18"/>
                  <w:lang w:eastAsia="ru-RU"/>
                </w:rPr>
                <w:t>01.01.2021</w:t>
              </w:r>
            </w:hyperlink>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Об утверждении Правил по охране труда при использовании отдельных видов химических веществ и материалов, при химической чистке, стирке, обеззараживании и дезактивации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 от 27.11.2020 № 834н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 xml:space="preserve">Начало действия документа - </w:t>
            </w:r>
            <w:hyperlink r:id="rId120" w:tooltip="consultantplus://offline/ref=257CE6D5FF34F99EB0696419AFFEFC4AC1FE176709FAD8AAB45717C940D902F7FC06CD218FF683090C7EA18A2652309A60DF349E498F81ECoBV5K" w:history="1">
              <w:r w:rsidRPr="00F41D4A">
                <w:rPr>
                  <w:rFonts w:ascii="Times New Roman" w:hAnsi="Times New Roman"/>
                  <w:sz w:val="18"/>
                  <w:szCs w:val="18"/>
                  <w:lang w:eastAsia="ru-RU"/>
                </w:rPr>
                <w:t>01.01.2021</w:t>
              </w:r>
            </w:hyperlink>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Об утверждении Правил по охране труда при эксплуатации промышленного транспорта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 от 18.11.2020 № 814н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 xml:space="preserve">Начало действия документа - </w:t>
            </w:r>
            <w:hyperlink r:id="rId121" w:tooltip="consultantplus://offline/ref=257CE6D5FF34F99EB0696419AFFEFC4AC1FE176709FAD8AAB45717C940D902F7FC06CD218FF683090C7EA18A2652309A60DF349E498F81ECoBV5K" w:history="1">
              <w:r w:rsidRPr="00F41D4A">
                <w:rPr>
                  <w:rFonts w:ascii="Times New Roman" w:hAnsi="Times New Roman"/>
                  <w:sz w:val="18"/>
                  <w:szCs w:val="18"/>
                  <w:lang w:eastAsia="ru-RU"/>
                </w:rPr>
                <w:t>01.01.2021</w:t>
              </w:r>
            </w:hyperlink>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Об утверждении Правил по охране труда при эксплуатации объектов инфраструктуры железнодорожного транспорта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 от 25.09.2020 № 652н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 xml:space="preserve">Начало действия документа - </w:t>
            </w:r>
            <w:hyperlink r:id="rId122" w:tooltip="consultantplus://offline/ref=257CE6D5FF34F99EB0696419AFFEFC4AC1FE176709FAD8AAB45717C940D902F7FC06CD218FF683090C7EA18A2652309A60DF349E498F81ECoBV5K" w:history="1">
              <w:r w:rsidRPr="00F41D4A">
                <w:rPr>
                  <w:rFonts w:ascii="Times New Roman" w:hAnsi="Times New Roman"/>
                  <w:sz w:val="18"/>
                  <w:szCs w:val="18"/>
                  <w:lang w:eastAsia="ru-RU"/>
                </w:rPr>
                <w:t>01.01.2021</w:t>
              </w:r>
            </w:hyperlink>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Об утверждении Правил по охране труда при производстве дорожных строительных и ремонтно-строительных работ</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 от 11.12.2020 № 882н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 xml:space="preserve">Начало действия документа - </w:t>
            </w:r>
            <w:hyperlink r:id="rId123" w:tooltip="consultantplus://offline/ref=257CE6D5FF34F99EB0696419AFFEFC4AC1FE176709FAD8AAB45717C940D902F7FC06CD218FF683090C7EA18A2652309A60DF349E498F81ECoBV5K" w:history="1">
              <w:r w:rsidRPr="00F41D4A">
                <w:rPr>
                  <w:rFonts w:ascii="Times New Roman" w:hAnsi="Times New Roman"/>
                  <w:sz w:val="18"/>
                  <w:szCs w:val="18"/>
                  <w:lang w:eastAsia="ru-RU"/>
                </w:rPr>
                <w:t>01.01.2021</w:t>
              </w:r>
            </w:hyperlink>
          </w:p>
          <w:p w:rsidR="0021584B" w:rsidRPr="00F41D4A" w:rsidRDefault="0021584B">
            <w:pPr>
              <w:widowControl w:val="0"/>
              <w:spacing w:after="0" w:line="240" w:lineRule="auto"/>
              <w:rPr>
                <w:rFonts w:ascii="Times New Roman" w:hAnsi="Times New Roman"/>
                <w:strike/>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Об утверждении Правил по охране труда при нанесении металлопокрытий</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 от 12.11.2020 № 776н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 xml:space="preserve">Начало действия документа - </w:t>
            </w:r>
            <w:hyperlink r:id="rId124" w:tooltip="consultantplus://offline/ref=257CE6D5FF34F99EB0696419AFFEFC4AC1FE176709FAD8AAB45717C940D902F7FC06CD218FF683090C7EA18A2652309A60DF349E498F81ECoBV5K" w:history="1">
              <w:r w:rsidRPr="00F41D4A">
                <w:rPr>
                  <w:rFonts w:ascii="Times New Roman" w:hAnsi="Times New Roman"/>
                  <w:sz w:val="18"/>
                  <w:szCs w:val="18"/>
                  <w:lang w:eastAsia="ru-RU"/>
                </w:rPr>
                <w:t>01.01.2021</w:t>
              </w:r>
            </w:hyperlink>
          </w:p>
          <w:p w:rsidR="0021584B" w:rsidRPr="00F41D4A" w:rsidRDefault="0021584B">
            <w:pPr>
              <w:widowControl w:val="0"/>
              <w:spacing w:after="0" w:line="240" w:lineRule="auto"/>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Об утверждении Правил по охране труда при выполнении окрасочных работ</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 от 02.12.2020 № 849н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 xml:space="preserve">Начало действия документа - </w:t>
            </w:r>
            <w:hyperlink r:id="rId125" w:tooltip="consultantplus://offline/ref=257CE6D5FF34F99EB0696419AFFEFC4AC1FE176709FAD8AAB45717C940D902F7FC06CD218FF683090C7EA18A2652309A60DF349E498F81ECoBV5K" w:history="1">
              <w:r w:rsidRPr="00F41D4A">
                <w:rPr>
                  <w:rFonts w:ascii="Times New Roman" w:hAnsi="Times New Roman"/>
                  <w:sz w:val="18"/>
                  <w:szCs w:val="18"/>
                  <w:lang w:eastAsia="ru-RU"/>
                </w:rPr>
                <w:t>01.01.2021</w:t>
              </w:r>
            </w:hyperlink>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Об утверждении Правил по охране труда при выполнении работ на объектах связи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 от 07.12.2020 № 867н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sz w:val="18"/>
                <w:szCs w:val="18"/>
              </w:rPr>
            </w:pPr>
            <w:r w:rsidRPr="00F41D4A">
              <w:rPr>
                <w:rFonts w:ascii="Times New Roman" w:hAnsi="Times New Roman"/>
                <w:sz w:val="18"/>
                <w:szCs w:val="18"/>
                <w:lang w:eastAsia="ru-RU"/>
              </w:rPr>
              <w:t xml:space="preserve">Начало действия документа - </w:t>
            </w:r>
            <w:hyperlink r:id="rId126" w:tooltip="consultantplus://offline/ref=257CE6D5FF34F99EB0696419AFFEFC4AC1FE176709FAD8AAB45717C940D902F7FC06CD218FF683090C7EA18A2652309A60DF349E498F81ECoBV5K" w:history="1">
              <w:r w:rsidRPr="00F41D4A">
                <w:rPr>
                  <w:rFonts w:ascii="Times New Roman" w:hAnsi="Times New Roman"/>
                  <w:sz w:val="18"/>
                  <w:szCs w:val="18"/>
                  <w:lang w:eastAsia="ru-RU"/>
                </w:rPr>
                <w:t>01.01.2021</w:t>
              </w:r>
            </w:hyperlink>
          </w:p>
          <w:p w:rsidR="0021584B" w:rsidRPr="00F41D4A" w:rsidRDefault="0021584B">
            <w:pPr>
              <w:widowControl w:val="0"/>
              <w:spacing w:after="0" w:line="240" w:lineRule="auto"/>
              <w:rPr>
                <w:rFonts w:ascii="Times New Roman" w:hAnsi="Times New Roman"/>
                <w:strike/>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Об утверждении Правил по охране труда при производстве отдельных видов пищевой продукции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 от 07.12.2020 № 866н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Начало действия документа - 01.01.2021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Об утверждении Правил по охране труда при строительстве, реконструкции и ремонте</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eastAsia="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Минтруда России от 11.12.2020 № 883н</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Начало действия документа - 01.01.2021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Межотраслевая типовая инструкция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Межотраслевая типовая инструкция по охране труда для работников, занятых пайкой и лужением изделий паяльником</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 Р М-075-2003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Постановление Минтруда РФ от 17.07.2003 № 55</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Начало действия документа 01.12.2003 </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Типовая инструкция по охране труда </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Типовая инструкция по охране труда при работе с ручным электроинструментом</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 Р М-073-2002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утв. Минтрудом РФ от 25.07.2002, Минэнерго РФ от 02.08.2002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с 01.01.2003</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rPr>
              <w:t xml:space="preserve">Приказом Минэнерго России от 27.10.2023 N 983 признан утратившим силу приказ Минэнерго Россиит 27.12.2000 N 162, утвердивший ПБЭ НП-2001. </w:t>
            </w:r>
          </w:p>
          <w:p w:rsidR="0021584B" w:rsidRPr="00F41D4A" w:rsidRDefault="0021584B">
            <w:pPr>
              <w:pStyle w:val="af3"/>
              <w:widowControl w:val="0"/>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Типовая инструкция по охране труда </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Типовая инструкция по охране труда при проведении электрических измерений и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 Р М-074-2002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утв. Минтрудом РФ от 25.07.2002, Минэнерго РФ от 02.08.2002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с 01.01.2003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Типовая инструкция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ConsPlusNormal"/>
              <w:ind w:firstLine="0"/>
              <w:rPr>
                <w:sz w:val="18"/>
                <w:szCs w:val="18"/>
              </w:rPr>
            </w:pPr>
            <w:r w:rsidRPr="00F41D4A">
              <w:rPr>
                <w:rFonts w:ascii="Times New Roman" w:hAnsi="Times New Roman" w:cs="Times New Roman"/>
                <w:sz w:val="18"/>
                <w:szCs w:val="18"/>
              </w:rPr>
              <w:t xml:space="preserve">Типовая </w:t>
            </w:r>
            <w:hyperlink r:id="rId127" w:tooltip="consultantplus://offline/ref=98C2905E694A76791812173871689E620D3D5E77609D69294C4B65E415C6323D615D0462AA7E0AEECF9217AB60012A45D6836220F8C091D26CmEP" w:history="1">
              <w:r w:rsidRPr="00F41D4A">
                <w:rPr>
                  <w:rFonts w:ascii="Times New Roman" w:hAnsi="Times New Roman" w:cs="Times New Roman"/>
                  <w:sz w:val="18"/>
                  <w:szCs w:val="18"/>
                </w:rPr>
                <w:t>инструкция</w:t>
              </w:r>
            </w:hyperlink>
            <w:r w:rsidRPr="00F41D4A">
              <w:rPr>
                <w:rFonts w:ascii="Times New Roman" w:hAnsi="Times New Roman" w:cs="Times New Roman"/>
                <w:sz w:val="18"/>
                <w:szCs w:val="18"/>
              </w:rPr>
              <w:t xml:space="preserve"> по охране труда для рабочих, занятых погрузкой, транспортировкой, разгрузкой и хранением взрывопожароопасных и пожароопасных веществ и материалов</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ТОИ Р-218-42-95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утв. Федеральным дорожным департаментом Минтранса РФ от 22.02.1995</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с 01.07.1995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Типовая инструкция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ConsPlusNormal"/>
              <w:ind w:firstLine="0"/>
              <w:rPr>
                <w:sz w:val="18"/>
                <w:szCs w:val="18"/>
              </w:rPr>
            </w:pPr>
            <w:r w:rsidRPr="00F41D4A">
              <w:rPr>
                <w:rFonts w:ascii="Times New Roman" w:eastAsia="Calibri" w:hAnsi="Times New Roman" w:cs="Times New Roman"/>
                <w:sz w:val="18"/>
                <w:szCs w:val="18"/>
                <w:lang w:eastAsia="en-US"/>
              </w:rPr>
              <w:t xml:space="preserve">Типовая </w:t>
            </w:r>
            <w:hyperlink r:id="rId128" w:tooltip="consultantplus://offline/ref=98C2905E694A76791812173871689E620D3D5E79689869294C4B65E415C6323D615D0462AA7E0AEECE9217AB60012A45D6836220F8C091D26CmEP" w:history="1">
              <w:r w:rsidRPr="00F41D4A">
                <w:rPr>
                  <w:rFonts w:ascii="Times New Roman" w:eastAsia="Calibri" w:hAnsi="Times New Roman" w:cs="Times New Roman"/>
                  <w:sz w:val="18"/>
                  <w:szCs w:val="18"/>
                  <w:lang w:eastAsia="en-US"/>
                </w:rPr>
                <w:t>инструкция</w:t>
              </w:r>
            </w:hyperlink>
            <w:r w:rsidRPr="00F41D4A">
              <w:rPr>
                <w:rFonts w:ascii="Times New Roman" w:eastAsia="Calibri" w:hAnsi="Times New Roman" w:cs="Times New Roman"/>
                <w:sz w:val="18"/>
                <w:szCs w:val="18"/>
                <w:lang w:eastAsia="en-US"/>
              </w:rPr>
              <w:t xml:space="preserve"> по охране труда для машинистов передвижных компрессоров (станций)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ТОИ Р-218-48-95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утв. Федеральным дорожным департаментом Минтранса РФ 01.12.1994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с 01.07.1995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Типовая инструкция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ConsPlusNormal"/>
              <w:ind w:firstLine="0"/>
              <w:rPr>
                <w:sz w:val="18"/>
                <w:szCs w:val="18"/>
              </w:rPr>
            </w:pPr>
            <w:r w:rsidRPr="00F41D4A">
              <w:rPr>
                <w:rFonts w:ascii="Times New Roman" w:eastAsia="Calibri" w:hAnsi="Times New Roman" w:cs="Times New Roman"/>
                <w:sz w:val="18"/>
                <w:szCs w:val="18"/>
                <w:lang w:eastAsia="en-US"/>
              </w:rPr>
              <w:t xml:space="preserve">Типовая </w:t>
            </w:r>
            <w:hyperlink r:id="rId129" w:tooltip="consultantplus://offline/ref=98C2905E694A76791812173871689E620D3E5B7B689B69294C4B65E415C6323D615D0462AA7E0AEECF9217AB60012A45D6836220F8C091D26CmEP" w:history="1">
              <w:r w:rsidRPr="00F41D4A">
                <w:rPr>
                  <w:rFonts w:ascii="Times New Roman" w:eastAsia="Calibri" w:hAnsi="Times New Roman" w:cs="Times New Roman"/>
                  <w:sz w:val="18"/>
                  <w:szCs w:val="18"/>
                  <w:lang w:eastAsia="en-US"/>
                </w:rPr>
                <w:t>инструкция</w:t>
              </w:r>
            </w:hyperlink>
            <w:r w:rsidRPr="00F41D4A">
              <w:rPr>
                <w:rFonts w:ascii="Times New Roman" w:eastAsia="Calibri" w:hAnsi="Times New Roman" w:cs="Times New Roman"/>
                <w:sz w:val="18"/>
                <w:szCs w:val="18"/>
                <w:lang w:eastAsia="en-US"/>
              </w:rPr>
              <w:t xml:space="preserve"> по охране труда для газосварщиков (газорезчиков)</w:t>
            </w:r>
          </w:p>
          <w:p w:rsidR="0021584B" w:rsidRPr="00F41D4A" w:rsidRDefault="0021584B">
            <w:pPr>
              <w:pStyle w:val="ConsPlusNormal"/>
              <w:ind w:firstLine="0"/>
              <w:rPr>
                <w:rFonts w:ascii="Times New Roman" w:eastAsia="Calibri" w:hAnsi="Times New Roman" w:cs="Times New Roman"/>
                <w:sz w:val="18"/>
                <w:szCs w:val="18"/>
              </w:rPr>
            </w:pP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РД 153-34.0-03.288-00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ConsPlusNormal"/>
              <w:ind w:firstLine="0"/>
              <w:rPr>
                <w:rFonts w:ascii="Times New Roman" w:hAnsi="Times New Roman"/>
                <w:sz w:val="18"/>
                <w:szCs w:val="18"/>
              </w:rPr>
            </w:pPr>
            <w:r w:rsidRPr="00F41D4A">
              <w:rPr>
                <w:rFonts w:ascii="Times New Roman" w:eastAsia="Calibri" w:hAnsi="Times New Roman" w:cs="Times New Roman"/>
                <w:sz w:val="18"/>
                <w:szCs w:val="18"/>
                <w:lang w:eastAsia="en-US"/>
              </w:rPr>
              <w:t>утв. РАО "ЕЭС России" 17.03.2000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с 01.07.2000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Типовые инструкции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ConsPlusNormal"/>
              <w:ind w:firstLine="0"/>
              <w:rPr>
                <w:sz w:val="18"/>
                <w:szCs w:val="18"/>
              </w:rPr>
            </w:pPr>
            <w:r w:rsidRPr="00F41D4A">
              <w:rPr>
                <w:rFonts w:ascii="Times New Roman" w:eastAsia="Calibri" w:hAnsi="Times New Roman" w:cs="Times New Roman"/>
                <w:sz w:val="18"/>
                <w:szCs w:val="18"/>
                <w:lang w:eastAsia="en-US"/>
              </w:rPr>
              <w:t xml:space="preserve">Типовые </w:t>
            </w:r>
            <w:hyperlink r:id="rId130" w:tooltip="consultantplus://offline/ref=98C2905E694A767918121E2176689E62073C537B67923423441269E612C96D2A66140863AA7E0AEDC1CD12BE7159254FC09C613CE4C2936Dm0P" w:history="1">
              <w:r w:rsidRPr="00F41D4A">
                <w:rPr>
                  <w:rFonts w:ascii="Times New Roman" w:eastAsia="Calibri" w:hAnsi="Times New Roman" w:cs="Times New Roman"/>
                  <w:sz w:val="18"/>
                  <w:szCs w:val="18"/>
                  <w:lang w:eastAsia="en-US"/>
                </w:rPr>
                <w:t>инструкции</w:t>
              </w:r>
            </w:hyperlink>
            <w:r w:rsidRPr="00F41D4A">
              <w:rPr>
                <w:rFonts w:ascii="Times New Roman" w:eastAsia="Calibri" w:hAnsi="Times New Roman" w:cs="Times New Roman"/>
                <w:sz w:val="18"/>
                <w:szCs w:val="18"/>
                <w:lang w:eastAsia="en-US"/>
              </w:rPr>
              <w:t xml:space="preserve"> по охране труда для работников предприятий торговли и общественного питания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ConsPlusNormal"/>
              <w:ind w:firstLine="0"/>
              <w:rPr>
                <w:rFonts w:ascii="Times New Roman" w:hAnsi="Times New Roman"/>
                <w:sz w:val="18"/>
                <w:szCs w:val="18"/>
              </w:rPr>
            </w:pPr>
            <w:r w:rsidRPr="00F41D4A">
              <w:rPr>
                <w:rFonts w:ascii="Times New Roman" w:eastAsia="Calibri" w:hAnsi="Times New Roman" w:cs="Times New Roman"/>
                <w:sz w:val="18"/>
                <w:szCs w:val="18"/>
                <w:lang w:eastAsia="en-US"/>
              </w:rPr>
              <w:t>ТОИ Р-95120-001-95 - ТОИ Р-95120-033-95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утв. Приказом Роскомторга от 03.10.1995 № 87</w:t>
            </w:r>
          </w:p>
          <w:p w:rsidR="0021584B" w:rsidRPr="00F41D4A" w:rsidRDefault="0021584B">
            <w:pPr>
              <w:pStyle w:val="ConsPlusNormal"/>
              <w:ind w:firstLine="0"/>
              <w:rPr>
                <w:rFonts w:ascii="Times New Roman" w:eastAsia="Calibri" w:hAnsi="Times New Roman" w:cs="Times New Roman"/>
                <w:sz w:val="18"/>
                <w:szCs w:val="18"/>
              </w:rPr>
            </w:pP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ConsPlusNormal"/>
              <w:ind w:firstLine="0"/>
              <w:rPr>
                <w:rFonts w:ascii="Times New Roman" w:hAnsi="Times New Roman"/>
                <w:sz w:val="18"/>
                <w:szCs w:val="18"/>
              </w:rPr>
            </w:pPr>
            <w:r w:rsidRPr="00F41D4A">
              <w:rPr>
                <w:rFonts w:ascii="Times New Roman" w:hAnsi="Times New Roman"/>
                <w:sz w:val="18"/>
                <w:szCs w:val="18"/>
              </w:rPr>
              <w:t xml:space="preserve">Начало действия документа </w:t>
            </w:r>
            <w:r w:rsidRPr="00F41D4A">
              <w:rPr>
                <w:rFonts w:ascii="Times New Roman" w:eastAsia="Calibri" w:hAnsi="Times New Roman" w:cs="Times New Roman"/>
                <w:sz w:val="18"/>
                <w:szCs w:val="18"/>
                <w:lang w:eastAsia="en-US"/>
              </w:rPr>
              <w:t>с 01.01.1996</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Типовая инструкция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ConsPlusNormal"/>
              <w:ind w:firstLine="0"/>
              <w:rPr>
                <w:sz w:val="18"/>
                <w:szCs w:val="18"/>
              </w:rPr>
            </w:pPr>
            <w:r w:rsidRPr="00F41D4A">
              <w:rPr>
                <w:rFonts w:ascii="Times New Roman" w:eastAsia="Calibri" w:hAnsi="Times New Roman" w:cs="Times New Roman"/>
                <w:sz w:val="18"/>
                <w:szCs w:val="18"/>
                <w:lang w:eastAsia="en-US"/>
              </w:rPr>
              <w:t xml:space="preserve">Типовая </w:t>
            </w:r>
            <w:hyperlink r:id="rId131" w:tooltip="consultantplus://offline/ref=98C2905E694A767918121E2176689E6209375F7B66923423441269E612C96D2A66140863AA7E0AE8C1CD12BE7159254FC09C613CE4C2936Dm0P" w:history="1">
              <w:r w:rsidRPr="00F41D4A">
                <w:rPr>
                  <w:rFonts w:ascii="Times New Roman" w:eastAsia="Calibri" w:hAnsi="Times New Roman" w:cs="Times New Roman"/>
                  <w:sz w:val="18"/>
                  <w:szCs w:val="18"/>
                  <w:lang w:eastAsia="en-US"/>
                </w:rPr>
                <w:t>инструкция</w:t>
              </w:r>
            </w:hyperlink>
            <w:r w:rsidRPr="00F41D4A">
              <w:rPr>
                <w:rFonts w:ascii="Times New Roman" w:eastAsia="Calibri" w:hAnsi="Times New Roman" w:cs="Times New Roman"/>
                <w:sz w:val="18"/>
                <w:szCs w:val="18"/>
                <w:lang w:eastAsia="en-US"/>
              </w:rPr>
              <w:t xml:space="preserve"> по охране труда электромонтера по обслуживанию электрооборудования электростанций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ConsPlusNormal"/>
              <w:ind w:firstLine="0"/>
              <w:rPr>
                <w:rFonts w:ascii="Times New Roman" w:hAnsi="Times New Roman"/>
                <w:sz w:val="18"/>
                <w:szCs w:val="18"/>
              </w:rPr>
            </w:pPr>
            <w:r w:rsidRPr="00F41D4A">
              <w:rPr>
                <w:rFonts w:ascii="Times New Roman" w:eastAsia="Calibri" w:hAnsi="Times New Roman" w:cs="Times New Roman"/>
                <w:sz w:val="18"/>
                <w:szCs w:val="18"/>
                <w:lang w:eastAsia="en-US"/>
              </w:rPr>
              <w:t>ТИ Р М-062-2002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утв. Минтрудом РФ 02.08.2002, Минэнерго РФ 25.07.2002</w:t>
            </w:r>
          </w:p>
          <w:p w:rsidR="0021584B" w:rsidRPr="00F41D4A" w:rsidRDefault="0021584B">
            <w:pPr>
              <w:pStyle w:val="af3"/>
              <w:widowControl w:val="0"/>
              <w:rPr>
                <w:rFonts w:ascii="Times New Roman" w:hAnsi="Times New Roman"/>
                <w:sz w:val="18"/>
                <w:szCs w:val="18"/>
              </w:rPr>
            </w:pP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ConsPlusNormal"/>
              <w:ind w:firstLine="0"/>
              <w:rPr>
                <w:rFonts w:ascii="Times New Roman" w:hAnsi="Times New Roman"/>
                <w:sz w:val="18"/>
                <w:szCs w:val="18"/>
              </w:rPr>
            </w:pPr>
            <w:r w:rsidRPr="00F41D4A">
              <w:rPr>
                <w:rFonts w:ascii="Times New Roman" w:hAnsi="Times New Roman"/>
                <w:sz w:val="18"/>
                <w:szCs w:val="18"/>
              </w:rPr>
              <w:t>Начало действия документа с 01.01.2003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3"/>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Типовая инструкция по охране труда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ConsPlusNormal"/>
              <w:ind w:firstLine="0"/>
              <w:rPr>
                <w:sz w:val="18"/>
                <w:szCs w:val="18"/>
              </w:rPr>
            </w:pPr>
            <w:r w:rsidRPr="00F41D4A">
              <w:rPr>
                <w:rFonts w:ascii="Times New Roman" w:eastAsia="Calibri" w:hAnsi="Times New Roman" w:cs="Times New Roman"/>
                <w:sz w:val="18"/>
                <w:szCs w:val="18"/>
                <w:lang w:eastAsia="en-US"/>
              </w:rPr>
              <w:t xml:space="preserve">Типовая </w:t>
            </w:r>
            <w:hyperlink r:id="rId132" w:tooltip="consultantplus://offline/ref=98C2905E694A767918121E2176689E620937587661923423441269E612C96D2A66140863AA7E0AE8C1CD12BE7159254FC09C613CE4C2936Dm0P" w:history="1">
              <w:r w:rsidRPr="00F41D4A">
                <w:rPr>
                  <w:rFonts w:ascii="Times New Roman" w:eastAsia="Calibri" w:hAnsi="Times New Roman" w:cs="Times New Roman"/>
                  <w:sz w:val="18"/>
                  <w:szCs w:val="18"/>
                  <w:lang w:eastAsia="en-US"/>
                </w:rPr>
                <w:t>инструкция</w:t>
              </w:r>
            </w:hyperlink>
            <w:r w:rsidRPr="00F41D4A">
              <w:rPr>
                <w:rFonts w:ascii="Times New Roman" w:eastAsia="Calibri" w:hAnsi="Times New Roman" w:cs="Times New Roman"/>
                <w:sz w:val="18"/>
                <w:szCs w:val="18"/>
                <w:lang w:eastAsia="en-US"/>
              </w:rPr>
              <w:t xml:space="preserve"> по охране труда для электромонтера главного щита управления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ConsPlusNormal"/>
              <w:ind w:firstLine="0"/>
              <w:rPr>
                <w:rFonts w:ascii="Times New Roman" w:hAnsi="Times New Roman"/>
                <w:sz w:val="18"/>
                <w:szCs w:val="18"/>
              </w:rPr>
            </w:pPr>
            <w:r w:rsidRPr="00F41D4A">
              <w:rPr>
                <w:rFonts w:ascii="Times New Roman" w:eastAsia="Calibri" w:hAnsi="Times New Roman" w:cs="Times New Roman"/>
                <w:sz w:val="18"/>
                <w:szCs w:val="18"/>
                <w:lang w:eastAsia="en-US"/>
              </w:rPr>
              <w:t>ТИ Р М-063-2002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ConsPlusNormal"/>
              <w:ind w:firstLine="0"/>
              <w:rPr>
                <w:rFonts w:ascii="Times New Roman" w:hAnsi="Times New Roman"/>
                <w:sz w:val="18"/>
                <w:szCs w:val="18"/>
              </w:rPr>
            </w:pPr>
            <w:r w:rsidRPr="00F41D4A">
              <w:rPr>
                <w:rFonts w:ascii="Times New Roman" w:eastAsia="Calibri" w:hAnsi="Times New Roman" w:cs="Times New Roman"/>
                <w:sz w:val="18"/>
                <w:szCs w:val="18"/>
                <w:lang w:eastAsia="en-US"/>
              </w:rPr>
              <w:t>утв. Минтрудом РФ 02.08.2002, Минэнерго РФ 25.07.2002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с 01.01.2003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b/>
                <w:sz w:val="18"/>
                <w:szCs w:val="18"/>
              </w:rPr>
              <w:t>7. Межгосударственные и национальные стандарты. Корпоративные стандарты и рекомендации</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 xml:space="preserve">Система стандартов безопасности труда. Термины и определения </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lang w:val="en-US"/>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lang w:val="en-US"/>
              </w:rPr>
              <w:t>12.0.002-2014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19.10.2015</w:t>
            </w:r>
          </w:p>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 1570-ст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Начало действия документа с 01.06.2016</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 xml:space="preserve">Система стандартов безопасности труда. Опасные и вредные производственные факторы. Классификация </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12.0.003-</w:t>
            </w:r>
            <w:r w:rsidRPr="00F41D4A">
              <w:rPr>
                <w:rFonts w:ascii="Times New Roman" w:eastAsia="Times New Roman" w:hAnsi="Times New Roman"/>
                <w:sz w:val="18"/>
                <w:szCs w:val="18"/>
                <w:lang w:val="en-US"/>
              </w:rPr>
              <w:t>2015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09.06.2016 №</w:t>
            </w:r>
            <w:r w:rsidRPr="00F41D4A">
              <w:rPr>
                <w:rFonts w:ascii="Times New Roman" w:eastAsia="Times New Roman" w:hAnsi="Times New Roman"/>
                <w:sz w:val="18"/>
                <w:szCs w:val="18"/>
                <w:lang w:val="en-US"/>
              </w:rPr>
              <w:t> </w:t>
            </w:r>
            <w:r w:rsidRPr="00F41D4A">
              <w:rPr>
                <w:rFonts w:ascii="Times New Roman" w:eastAsia="Times New Roman" w:hAnsi="Times New Roman"/>
                <w:sz w:val="18"/>
                <w:szCs w:val="18"/>
              </w:rPr>
              <w:t>602-ст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Документ введен в действие с 01.03.2017 </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Системы управления охраной труда. Общие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12.0.230-2007</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Ростехрегулирования от 10.07.2007 № 169-ст (ред. от 31.10.2013)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01.03.2014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Шум. Общие требования безопасности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12.1.003-2014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 xml:space="preserve">Приказ Росстандарта от 29.12.2014 </w:t>
            </w:r>
          </w:p>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 2146-ст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Начало действия документа с </w:t>
            </w:r>
            <w:r w:rsidRPr="00F41D4A">
              <w:rPr>
                <w:rFonts w:ascii="Times New Roman" w:eastAsia="Times New Roman" w:hAnsi="Times New Roman"/>
                <w:sz w:val="18"/>
                <w:szCs w:val="18"/>
              </w:rPr>
              <w:t xml:space="preserve">01.11.2015 </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Общие санитарно-гигиенические требования к воздуху рабочей зоны</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12.1.005-88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29.09.1988 № 3388 (ред. от 20.06.2000)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01.12.2000</w:t>
            </w:r>
          </w:p>
          <w:p w:rsidR="0021584B" w:rsidRPr="00F41D4A" w:rsidRDefault="0021584B">
            <w:pPr>
              <w:pStyle w:val="af3"/>
              <w:widowControl w:val="0"/>
              <w:spacing w:line="235" w:lineRule="auto"/>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Вредные вещества. Классификация и общие требования безопасности (с изм. №1, 2)</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12.1.007-76*</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10.03.1976 № 579 (ред. от 28.03.1990)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Начало действия последней редакции 01.01.1991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Взрывобезопасность. Общие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12.1.010-76* (СТ СЭВ 3517-81)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28.06.1976 № 1581 (ред. от 01.02.1983) Изм.1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Введен в действие с 01.01.1978</w:t>
            </w:r>
          </w:p>
          <w:p w:rsidR="0021584B" w:rsidRPr="00F41D4A" w:rsidRDefault="0021584B">
            <w:pPr>
              <w:pStyle w:val="af3"/>
              <w:widowControl w:val="0"/>
              <w:spacing w:line="235" w:lineRule="auto"/>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Вибрационная безопасность. Общие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12.1.012-2004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Ростехрегулирования от 12.12.2007 № 362-ст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01.07.2008</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Пожаровзрывобезопасность статического электричества. Общие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12.1.018-93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России от 02.06.1994 N 160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01.01.1995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Средства и методы защиты от шума. Классификация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12.1.029-80 (СТ СЭВ 1928-79)</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31.10.1980 № 5237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01.07.1981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Оборудование для дуговой и контактной электросварки. Допустимые уровни шума и методы измерений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12.1.035-81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15.12.1981 № 5418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01.01.1982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Электростатические поля. Допустимые уровни на рабочих местах и требования к проведению контроля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12.1.045-84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15.09.1984 № 3236</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01.07.1985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Техника сельскохозяйственная. Методы оценки безопасности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12.2.002-91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30.07.1991 № 1308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01.07.1992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Оборудование производственное. Общие требования безопасности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12.2.003-91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06.06.1991 № 807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01.01.1992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Изделия электротехнические. Общие требования безопасности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12.2.007.0-75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10.09.1975 № 2368 (ред. от 01.06.1988)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01.01.1978</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Устройства электросварочные и для плазменной обработки. Требования безопасности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12.2.007.8-75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10.09.1975 № 2368 (ред. от 01.05.1985)</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01.01.1978</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 xml:space="preserve"> Безопасность электротермического оборудования. Часть 1. Общие требования </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12.2.007.9-93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РФ от 02.06.1994 № 160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01.01.1995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pacing w:val="-8"/>
                <w:sz w:val="18"/>
                <w:szCs w:val="18"/>
              </w:rPr>
              <w:t>Безопасность электротермического оборудования. Часть 3. Частные требования к электротермическим устройствам индукционного и прямого нагрева сопротивлением и индукционным электропечам</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pacing w:val="-8"/>
                <w:sz w:val="18"/>
                <w:szCs w:val="18"/>
              </w:rPr>
              <w:t>ГОСТ 31636.3-2012</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pacing w:val="-8"/>
                <w:sz w:val="18"/>
                <w:szCs w:val="18"/>
              </w:rPr>
              <w:t>(IEC 60519-3:1988)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pacing w:val="-8"/>
                <w:sz w:val="18"/>
                <w:szCs w:val="18"/>
              </w:rPr>
              <w:t>Приказ Росстандарта от 15.11.2012 № 869-ст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eastAsia="Times New Roman" w:hAnsi="Times New Roman"/>
                <w:spacing w:val="-8"/>
                <w:sz w:val="18"/>
                <w:szCs w:val="18"/>
              </w:rPr>
              <w:t xml:space="preserve">с 01.01.2014 </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 xml:space="preserve">Система стандартов безопасности труда. Оборудование и аппаратура для газопламенной обработки металлов и термического напыления покрытий. Требования безопасности </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12.2.008-75*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28.10.1975 № 2722 (ред. от 01.08.1991)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01.01.1977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bCs/>
                <w:color w:val="000000" w:themeColor="text1"/>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bCs/>
                <w:color w:val="000000" w:themeColor="text1"/>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bCs/>
                <w:color w:val="000000" w:themeColor="text1"/>
                <w:sz w:val="18"/>
                <w:szCs w:val="18"/>
              </w:rPr>
              <w:t xml:space="preserve">Система стандартов безопасности труда. Машины ручные пневматические. Общие требования безопасности </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bCs/>
                <w:color w:val="000000" w:themeColor="text1"/>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bCs/>
                <w:color w:val="000000" w:themeColor="text1"/>
                <w:sz w:val="18"/>
                <w:szCs w:val="18"/>
              </w:rPr>
              <w:t>12.2.010-75*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bCs/>
                <w:color w:val="000000" w:themeColor="text1"/>
                <w:sz w:val="18"/>
                <w:szCs w:val="18"/>
              </w:rPr>
              <w:t>Постановление Госстандарта СССР от 28.10.1975 № 2721</w:t>
            </w:r>
            <w:r w:rsidRPr="00F41D4A">
              <w:rPr>
                <w:rFonts w:ascii="Times New Roman" w:hAnsi="Times New Roman"/>
                <w:bCs/>
                <w:color w:val="000000" w:themeColor="text1"/>
                <w:sz w:val="18"/>
                <w:szCs w:val="18"/>
              </w:rPr>
              <w:t xml:space="preserve"> </w:t>
            </w:r>
            <w:r w:rsidRPr="00F41D4A">
              <w:rPr>
                <w:rFonts w:ascii="Times New Roman" w:eastAsia="Times New Roman" w:hAnsi="Times New Roman"/>
                <w:bCs/>
                <w:color w:val="000000" w:themeColor="text1"/>
                <w:sz w:val="18"/>
                <w:szCs w:val="18"/>
              </w:rPr>
              <w:t>(ред. от 01.02.1992)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bCs/>
                <w:color w:val="000000" w:themeColor="text1"/>
                <w:sz w:val="18"/>
                <w:szCs w:val="18"/>
              </w:rPr>
              <w:t>Дата начала действия 01.01.1977</w:t>
            </w:r>
          </w:p>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bCs/>
                <w:color w:val="000000" w:themeColor="text1"/>
                <w:sz w:val="18"/>
                <w:szCs w:val="18"/>
              </w:rPr>
              <w:t>ОСТАНОВИЛСЯ ЗДЕСЬ</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Машины ручные электрические. Общие требования безопасности и методы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12.2.013.0-91 (МЭК 745-1-82)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30.09.1991 № 1563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01.01.1993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 xml:space="preserve">Оборудование деревообрабатывающее. Требования безопасности к конструкции </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12.2.026.0-2015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12.05.2016 № 304-ст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01.01.2017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 xml:space="preserve">Система стандартов безопасности труда. Приспособления станочные. Требования безопасности </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12.2.029-88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СССР от 18.05.1988 № 1368 (ред. от 01.02.1991)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Документ введен в действие с 01.01.1989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Рабочее место при выполнении работ сидя. Общие эргономические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12.2.032-78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26.04.1987 № 1102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01.01.1979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 xml:space="preserve">Система стандартов безопасности труда. Рабочее место при выполнении работ стоя. Общие эргономические требования </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12.2.033-78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26.04.1978 № 1100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01.01.1979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Станки для заточки дереворежущих пил и плоских ножей. Требования безопасности (с изменениями № 1, № 2, № 3)</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12.2.048-80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Государственного комитета СССР по стандартам от 23.06.1980 № 2988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редакции 01.03.1992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 xml:space="preserve">Система стандартов безопасности труда. Оборудование производственное. Общие эргономические требования </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12.2.049-80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17.07.1980 № 3679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01.01.1982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Краны грузоподъемные. Требования к цветовому обозначению частей крана, опасных при эксплуатации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12.2.058-81* (СТ СЭВ 1716-79)</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20.07.1981 № 3443 (ред. от 01.08.1986)</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01.01.1982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Ножницы. Требования безопасности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12.2.118-2006</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Ростехрегулирования от 15.05.2007 № 92-ст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01.01.2008</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Работы электросварочные. Требования безопасности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12.3.003-86</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19.12.1986 № 4072 (ред. от 01.05.1989)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01.01.1988</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 xml:space="preserve">Система стандартов безопасности труда. Термическая обработка металлов. Общие требования безопасности </w:t>
            </w:r>
            <w:r w:rsidRPr="00F41D4A">
              <w:rPr>
                <w:rFonts w:ascii="Times New Roman" w:eastAsia="Times New Roman" w:hAnsi="Times New Roman"/>
                <w:sz w:val="18"/>
                <w:szCs w:val="18"/>
              </w:rPr>
              <w:br/>
              <w:t>(с Изменением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12.3.004-75*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30.09.1975 № 2543 (ред. от 01.08.1982)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01.07.1976</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Работы окрасочные. Общие требования безопасности (с Изменениями № 1, 2, 3)</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12.3.005-75 (СТ СЭВ 3951-82)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19.08.1975 № 2185 (ред. от 16.05.1990)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01.07.1976</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Эксплуатация водопроводных и канализационных сооружений и сетей. Общие требования безопасности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12.3.006-75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14.08.1975 № 2152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01.07.1976</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Работы погрузочно-разгрузочные. Общие требования безопасности (с измен.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12.3.009-76* (СТ СЭВ 3518-81)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23.03.1976 № 670 (ред. от 01.08.1982)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01.07.1977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Тара производственная. Требования безопасности при эксплуатации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12.3.010-82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12.05.1982 № 1893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01.07.1983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Процессы перемещения грузов на предприятиях. Общие требования безопасности (с Изменением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12.3.020-80*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29.04.1980 № 1973 (ред. от 01.03.1988)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01.07.1981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Обработка металлов резанием. Требования безопасности (с Измен.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12.3.025-80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11.12.1980 № 5771 (ред. от 01.03.1989)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01.07.1982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Работы кузнечно - прессовые. Требования безопасности (с изменением)</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12.3.026-81*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СССР от 25.03.1981 № 1568 (ред. от 01.12.1998)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lang w:eastAsia="ru-RU"/>
              </w:rPr>
              <w:t>Изм. № 2 введено в действие с 01.07.1999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Межгосударственный стандарт. Инструмент алмазный и из кубического нитрида бора. Требования безопасности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32406-2013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12.02.2014 № 22-ст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Документ введен в действие с 01.01.2015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Работы электромонтажные. Общие требования безопасности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12.3.032-84*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СССР от 29.04.1984 № 1537 (ред. от 01.04.1985)</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eastAsia="ru-RU"/>
              </w:rPr>
              <w:t>с 01.04.1985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Газопламенная обработка металлов. Требования безопасности (с изм.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12.3.036-84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СССР от 18.12.1984 № 4519</w:t>
            </w:r>
            <w:r w:rsidRPr="00F41D4A">
              <w:rPr>
                <w:rFonts w:ascii="Times New Roman" w:hAnsi="Times New Roman"/>
                <w:sz w:val="18"/>
                <w:szCs w:val="18"/>
              </w:rPr>
              <w:t xml:space="preserve"> </w:t>
            </w:r>
            <w:r w:rsidRPr="00F41D4A">
              <w:rPr>
                <w:rFonts w:ascii="Times New Roman" w:hAnsi="Times New Roman"/>
                <w:sz w:val="18"/>
                <w:szCs w:val="18"/>
                <w:lang w:eastAsia="ru-RU"/>
              </w:rPr>
              <w:t>(ред. от 01.05.1990)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eastAsia="ru-RU"/>
              </w:rPr>
              <w:t>с 01.01.1986</w:t>
            </w:r>
          </w:p>
        </w:tc>
      </w:tr>
      <w:tr w:rsidR="0021584B" w:rsidRPr="00F41D4A" w:rsidTr="001E624B">
        <w:trPr>
          <w:cantSplit/>
          <w:trHeight w:val="598"/>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 xml:space="preserve">Система стандартов безопасности труда. Применение пестицидов для защиты растений. Требования безопасности  </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12.3.041-86</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СССР от 28.03.1986 № 787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eastAsia="ru-RU"/>
              </w:rPr>
              <w:t>с 01.01.1987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Очки защитные. Термины и определения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12.4.001-80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СССР от 13.08.1980 № 4216</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eastAsia="ru-RU"/>
              </w:rPr>
              <w:t>с 01.07.1981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Средства индивидуальной защиты. Рукавицы специальные. Технические условия (с Изменениями № 1, 2, 3, с Поправкой)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12.4.010-75*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СССР от 21.02.1975 № 491 (ред. от 01.12.1984),</w:t>
            </w:r>
          </w:p>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(ред. от 01.01.2020)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eastAsia="ru-RU"/>
              </w:rPr>
              <w:t>с 01.01. 1976</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Системы вентиляционные. Общие требования (с изм.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12.4.021-75*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СССР от 13.11.1975 № 2849 (ред. от 01.12.1987)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Документ введен в действие с 01.01.1977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Обувь специальная с кожаным верхом для предотвращения скольжения по зажиренным поверхностям. Технические условия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12.4.033-95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Росстандарта от 20.09.2018 № 623-СТ</w:t>
            </w:r>
            <w:r w:rsidRPr="00F41D4A">
              <w:rPr>
                <w:rFonts w:ascii="Times New Roman" w:hAnsi="Times New Roman"/>
                <w:sz w:val="18"/>
                <w:szCs w:val="18"/>
              </w:rPr>
              <w:t xml:space="preserve"> </w:t>
            </w:r>
            <w:r w:rsidRPr="00F41D4A">
              <w:rPr>
                <w:rFonts w:ascii="Times New Roman" w:hAnsi="Times New Roman"/>
                <w:sz w:val="18"/>
                <w:szCs w:val="18"/>
                <w:lang w:eastAsia="ru-RU"/>
              </w:rPr>
              <w:t>(ред. от 01.07.2019)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Документ введен в действие с 01.07.2019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Средства индивидуальной защиты органов дыхания. Классификация и маркировка</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12.4.034-2017</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26.12.2017 № 2101-ст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Документ введен в действие с 01.07.2018 года</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Средства индивидуальной защиты глаз и лица при сварке и аналогичных процессах. Общие технические условия (с Поправкой)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12.4.254-2013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Приказ Росстандарта от 30.12.2013</w:t>
            </w:r>
          </w:p>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 2425-ст</w:t>
            </w:r>
          </w:p>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(ред. от 01.06.2019)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sz w:val="18"/>
                <w:szCs w:val="18"/>
              </w:rPr>
            </w:pPr>
            <w:r w:rsidRPr="00F41D4A">
              <w:rPr>
                <w:rFonts w:ascii="Times New Roman" w:hAnsi="Times New Roman"/>
                <w:sz w:val="18"/>
                <w:szCs w:val="18"/>
                <w:lang w:eastAsia="ru-RU"/>
              </w:rPr>
              <w:t xml:space="preserve">Документ </w:t>
            </w:r>
            <w:hyperlink r:id="rId133" w:tooltip="consultantplus://offline/ref=64D96104FE04CB689DDE6BCC56C213C00C999B0EE6D7DCDF8ABBB1A5184943613028847B8C9695u22DH" w:history="1">
              <w:r w:rsidRPr="00F41D4A">
                <w:rPr>
                  <w:rFonts w:ascii="Times New Roman" w:hAnsi="Times New Roman"/>
                  <w:sz w:val="18"/>
                  <w:szCs w:val="18"/>
                  <w:lang w:eastAsia="ru-RU"/>
                </w:rPr>
                <w:t>введен</w:t>
              </w:r>
            </w:hyperlink>
            <w:r w:rsidRPr="00F41D4A">
              <w:rPr>
                <w:rFonts w:ascii="Times New Roman" w:hAnsi="Times New Roman"/>
                <w:sz w:val="18"/>
                <w:szCs w:val="18"/>
                <w:lang w:eastAsia="ru-RU"/>
              </w:rPr>
              <w:t xml:space="preserve"> в действие с 01.06.2014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Органы управления производственным оборудованием. Обозначения (с изменениями)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12.4.040-78*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СССР от 05.04.1978 № 950</w:t>
            </w:r>
            <w:r w:rsidRPr="00F41D4A">
              <w:rPr>
                <w:rFonts w:ascii="Times New Roman" w:hAnsi="Times New Roman"/>
                <w:sz w:val="18"/>
                <w:szCs w:val="18"/>
              </w:rPr>
              <w:t xml:space="preserve"> </w:t>
            </w:r>
            <w:r w:rsidRPr="00F41D4A">
              <w:rPr>
                <w:rFonts w:ascii="Times New Roman" w:hAnsi="Times New Roman"/>
                <w:sz w:val="18"/>
                <w:szCs w:val="18"/>
                <w:lang w:eastAsia="ru-RU"/>
              </w:rPr>
              <w:t>(ред. от 11.07.2005)</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Документ введен в действие с 01.01.1979</w:t>
            </w:r>
          </w:p>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Изм. № 2 введено в действие на территории РФ с 01.01.2006</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Средства индивидуальной защиты органов дыхания фильтрующие. Общие технические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12.4.041-2001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РФ от 19.09.2001 № 386-ст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eastAsia="ru-RU"/>
              </w:rPr>
              <w:t>с 01.01.2003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Система стандартов безопасности труда. Средства индивидуальной защиты дерматологические. Общие технические условия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rPr>
              <w:t>ГОСТ Р</w:t>
            </w:r>
          </w:p>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rPr>
              <w:t>12.4.301-2018</w:t>
            </w:r>
            <w:r w:rsidRPr="00F41D4A">
              <w:rPr>
                <w:rFonts w:ascii="Times New Roman" w:eastAsia="Times New Roman" w:hAnsi="Times New Roman"/>
                <w:sz w:val="18"/>
                <w:szCs w:val="18"/>
              </w:rPr>
              <w:t>*</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Приказ Росстандарта от 03.10.2018 № 695-ст</w:t>
            </w:r>
          </w:p>
          <w:p w:rsidR="0021584B" w:rsidRPr="00F41D4A" w:rsidRDefault="0021584B">
            <w:pPr>
              <w:widowControl w:val="0"/>
              <w:spacing w:after="0" w:line="235" w:lineRule="auto"/>
              <w:rPr>
                <w:rFonts w:ascii="Times New Roman" w:hAnsi="Times New Roman"/>
                <w:sz w:val="18"/>
                <w:szCs w:val="18"/>
              </w:rPr>
            </w:pP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sz w:val="18"/>
                <w:szCs w:val="18"/>
              </w:rPr>
            </w:pPr>
            <w:r w:rsidRPr="00F41D4A">
              <w:rPr>
                <w:rFonts w:ascii="Times New Roman" w:hAnsi="Times New Roman"/>
                <w:sz w:val="18"/>
                <w:szCs w:val="18"/>
              </w:rPr>
              <w:t xml:space="preserve">Документ </w:t>
            </w:r>
            <w:hyperlink r:id="rId134" w:tooltip="consultantplus://offline/ref=D18C49EB46815191051A8900C8AF92D92DD29FB7E892BC417E2CC9CC7CBE3490245C0AB8D21CD207460BF0350AD5746596B9AA109D7711p7gEL" w:history="1">
              <w:r w:rsidRPr="00F41D4A">
                <w:rPr>
                  <w:rFonts w:ascii="Times New Roman" w:hAnsi="Times New Roman"/>
                  <w:sz w:val="18"/>
                  <w:szCs w:val="18"/>
                </w:rPr>
                <w:t>введен</w:t>
              </w:r>
            </w:hyperlink>
            <w:r w:rsidRPr="00F41D4A">
              <w:rPr>
                <w:rFonts w:ascii="Times New Roman" w:hAnsi="Times New Roman"/>
                <w:sz w:val="18"/>
                <w:szCs w:val="18"/>
              </w:rPr>
              <w:t xml:space="preserve"> в действие с 01.07.2019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color w:val="000000" w:themeColor="text1"/>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color w:val="000000" w:themeColor="text1"/>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color w:val="000000" w:themeColor="text1"/>
                <w:sz w:val="18"/>
                <w:szCs w:val="18"/>
              </w:rPr>
              <w:t>Система стандартов безопасности труда. Сапоги специальные резиновые формовые, защищающие от воды, нефтяных масел и механических воздействий. Технические условия (с изменениями)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color w:val="000000" w:themeColor="text1"/>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color w:val="000000" w:themeColor="text1"/>
                <w:sz w:val="18"/>
                <w:szCs w:val="18"/>
              </w:rPr>
              <w:t>12.4.072-79</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color w:val="000000" w:themeColor="text1"/>
                <w:sz w:val="18"/>
                <w:szCs w:val="18"/>
                <w:lang w:eastAsia="ru-RU"/>
              </w:rPr>
              <w:t>Постановление Госстандарта СССР от 19.07.1979 № 2657</w:t>
            </w:r>
            <w:r w:rsidRPr="00F41D4A">
              <w:rPr>
                <w:rFonts w:ascii="Times New Roman" w:hAnsi="Times New Roman"/>
                <w:color w:val="000000" w:themeColor="text1"/>
                <w:sz w:val="18"/>
                <w:szCs w:val="18"/>
              </w:rPr>
              <w:t xml:space="preserve"> </w:t>
            </w:r>
            <w:r w:rsidRPr="00F41D4A">
              <w:rPr>
                <w:rFonts w:ascii="Times New Roman" w:hAnsi="Times New Roman"/>
                <w:color w:val="000000" w:themeColor="text1"/>
                <w:sz w:val="18"/>
                <w:szCs w:val="18"/>
                <w:lang w:eastAsia="ru-RU"/>
              </w:rPr>
              <w:t>(ред. от 01.12.1991)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color w:val="000000" w:themeColor="text1"/>
                <w:sz w:val="18"/>
                <w:szCs w:val="18"/>
              </w:rPr>
              <w:t xml:space="preserve">Дата начала действия </w:t>
            </w:r>
            <w:r w:rsidRPr="00F41D4A">
              <w:rPr>
                <w:rFonts w:ascii="Times New Roman" w:hAnsi="Times New Roman"/>
                <w:color w:val="000000" w:themeColor="text1"/>
                <w:sz w:val="18"/>
                <w:szCs w:val="18"/>
                <w:lang w:eastAsia="ru-RU"/>
              </w:rPr>
              <w:t>с 01.07.1980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Строительство. Каски строительные. Технические условия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12.4.087-84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Госстроя СССР от 10.05.1984 № 73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eastAsia="ru-RU"/>
              </w:rPr>
              <w:t>с 01.01.1985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Комбинезоны женские для защиты от нетоксичной пыли, механических воздействий и общих производственных загрязнений. Технические условия (с изм. № 1,2)</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12.4.099-80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СССР от 31.10.1980 № 5258 (ред. от 01.12.1991)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eastAsia="ru-RU"/>
              </w:rPr>
              <w:t>с 01.01.1982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Комбинезоны мужские для защиты от нетоксичной пыли, механических воздействий и общих производственных загрязнений. Технические условия </w:t>
            </w:r>
            <w:r w:rsidRPr="00F41D4A">
              <w:rPr>
                <w:rFonts w:ascii="Times New Roman" w:eastAsia="Times New Roman" w:hAnsi="Times New Roman"/>
                <w:sz w:val="18"/>
                <w:szCs w:val="18"/>
              </w:rPr>
              <w:t>(с изм. № 1,2,3)</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12.4.100-80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СССР от 31.10.1980 № 5258 (ред. от 23.12.1991)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eastAsia="ru-RU"/>
              </w:rPr>
              <w:t>с 01.01.1982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w:t>
            </w:r>
            <w:r w:rsidRPr="00F41D4A">
              <w:rPr>
                <w:rFonts w:ascii="Times New Roman" w:hAnsi="Times New Roman"/>
                <w:sz w:val="18"/>
                <w:szCs w:val="18"/>
              </w:rPr>
              <w:t>. Строительство. Канаты страховочные. Технические условия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12.4.107-2012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Приказ Росстандарта от 20.11.2012 № 943-ст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sz w:val="18"/>
                <w:szCs w:val="18"/>
              </w:rPr>
            </w:pPr>
            <w:r w:rsidRPr="00F41D4A">
              <w:rPr>
                <w:rFonts w:ascii="Times New Roman" w:hAnsi="Times New Roman"/>
                <w:sz w:val="18"/>
                <w:szCs w:val="18"/>
              </w:rPr>
              <w:t xml:space="preserve">Документ </w:t>
            </w:r>
            <w:hyperlink r:id="rId135" w:tooltip="consultantplus://offline/ref=6E637438DC9452B9624FE207A3B901B029ABFE9EDB7CC9BD1256BB1B69376D189EAC669850287EABl3I" w:history="1">
              <w:r w:rsidRPr="00F41D4A">
                <w:rPr>
                  <w:rStyle w:val="10"/>
                  <w:rFonts w:ascii="Times New Roman" w:hAnsi="Times New Roman"/>
                  <w:color w:val="auto"/>
                  <w:sz w:val="18"/>
                  <w:szCs w:val="18"/>
                  <w:u w:val="none"/>
                </w:rPr>
                <w:t>введен</w:t>
              </w:r>
            </w:hyperlink>
            <w:r w:rsidRPr="00F41D4A">
              <w:rPr>
                <w:rFonts w:ascii="Times New Roman" w:hAnsi="Times New Roman"/>
                <w:sz w:val="18"/>
                <w:szCs w:val="18"/>
              </w:rPr>
              <w:t xml:space="preserve"> в действие с 01.07.2013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w:t>
            </w:r>
            <w:r w:rsidRPr="00F41D4A">
              <w:rPr>
                <w:rFonts w:ascii="Times New Roman" w:hAnsi="Times New Roman"/>
                <w:sz w:val="18"/>
                <w:szCs w:val="18"/>
              </w:rPr>
              <w:t>. Средства индивидуальной защиты работающих. Общие требования к маркировке (с изменениями)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12.4.115-82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СССР от 28.06.1982 № 2559</w:t>
            </w:r>
            <w:r w:rsidRPr="00F41D4A">
              <w:rPr>
                <w:rFonts w:ascii="Times New Roman" w:hAnsi="Times New Roman"/>
                <w:sz w:val="18"/>
                <w:szCs w:val="18"/>
              </w:rPr>
              <w:t xml:space="preserve"> </w:t>
            </w:r>
            <w:r w:rsidRPr="00F41D4A">
              <w:rPr>
                <w:rFonts w:ascii="Times New Roman" w:hAnsi="Times New Roman"/>
                <w:sz w:val="18"/>
                <w:szCs w:val="18"/>
                <w:lang w:eastAsia="ru-RU"/>
              </w:rPr>
              <w:t>(ред. от 01.11.1989)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eastAsia="ru-RU"/>
              </w:rPr>
              <w:t>с 01.07.1983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Система стандартов безопасности труда. Средства индивидуальной защиты органов дыхания. Противогазы фильтрующие. Общие технические условия </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12.4.121-2015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Приказ Росстандарта от 18.06.2015 № 745-ст</w:t>
            </w:r>
          </w:p>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(ред. от 01.06.2019)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Документ введен в действие с 01.03.2016</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Средства индивидуальной защиты органов дыхания. Фильтры противогазовые и комбинированные большого габарита. Общие технические условия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rPr>
              <w:t>12.4.122-2020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eastAsia="Times New Roman" w:hAnsi="Times New Roman"/>
                <w:sz w:val="18"/>
                <w:szCs w:val="18"/>
              </w:rPr>
              <w:t>Приказ Росстандарта от 15.04.2020 № 166-ст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eastAsia="Times New Roman" w:hAnsi="Times New Roman"/>
                <w:sz w:val="18"/>
                <w:szCs w:val="18"/>
              </w:rPr>
              <w:t>с 01.09.2020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w:t>
            </w:r>
            <w:r w:rsidRPr="00F41D4A">
              <w:rPr>
                <w:rFonts w:ascii="Times New Roman" w:hAnsi="Times New Roman"/>
                <w:sz w:val="18"/>
                <w:szCs w:val="18"/>
              </w:rPr>
              <w:t>. Средства коллективной защиты работающих от воздействия механических факторов. Классификация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12.4.125-83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СССР от 18.02.1983 № 852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01.01.1984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Халаты женские. Технические условия (с изменениями)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12.4.131-83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СССР от 10.10.1983 № 4894 (ред. от 01.03.1989)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01.01.1985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Халаты мужские. Технические условия</w:t>
            </w:r>
          </w:p>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(с изменениями)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12.4.132-83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СССР от 10.10.1983 № 4894</w:t>
            </w:r>
            <w:r w:rsidRPr="00F41D4A">
              <w:rPr>
                <w:rFonts w:ascii="Times New Roman" w:hAnsi="Times New Roman"/>
                <w:sz w:val="18"/>
                <w:szCs w:val="18"/>
              </w:rPr>
              <w:t xml:space="preserve"> </w:t>
            </w:r>
            <w:r w:rsidRPr="00F41D4A">
              <w:rPr>
                <w:rFonts w:ascii="Times New Roman" w:hAnsi="Times New Roman"/>
                <w:sz w:val="18"/>
                <w:szCs w:val="18"/>
                <w:lang w:eastAsia="ru-RU"/>
              </w:rPr>
              <w:t>(ред. от 01.03.1989)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Дата начала действия с 01.01.1985 </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Обувь специальная кожаная для защиты от нефти, нефтепродуктов, кислот, щелочей, нетоксичной и взрывоопасной пыли. Технические условия (с изм.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12.4.137-2001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Приказ Росстандарта от 26.12.2014 № 2142-ст) (ред. от 26.12.2016)</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Начало действия редакции 01.02.2018</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w:t>
            </w:r>
            <w:r w:rsidRPr="00F41D4A">
              <w:rPr>
                <w:rFonts w:ascii="Times New Roman" w:hAnsi="Times New Roman"/>
                <w:sz w:val="18"/>
                <w:szCs w:val="18"/>
              </w:rPr>
              <w:t>. Средства индивидуальной защиты глаз. Общие технические требования (изм.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12.4.253-2013</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(ЕН 166:2002)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Приказ Росстандарта от 30.12.2013 № 2428-ст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редакции с 04.08.2022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Одежда специальная повышенной видимости. Технические требования и методы испытаний</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12.4.281-2021</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27.10.2021 № 1344-ст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val="en-US"/>
              </w:rPr>
              <w:t>01.10.2022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Костюмы изолирующие для защиты от твердых, жидких и газообразных химических веществ, включая твердые и жидкие аэрозоли. Технические требования и методы испытаний газонепроницаемых изолирующих костюмов (тип 1)</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12.4.284.1-2021</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27.10.2021 № 1331-ст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val="en-US"/>
              </w:rPr>
              <w:t>01.10.2022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Костюмы изолирующие для защиты от твердых, жидких и газообразных химических веществ, включая твердые и жидкие аэрозоли. Технические требования и методы испытаний газонепроницаемых изолирующих костюмов (тип 1), применяемых при аварийных ситуациях</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12.4.284.2-2021</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27.10.2021 № 1334-ст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val="en-US"/>
              </w:rPr>
              <w:t>01.10.2022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Одежда специальная для защиты от контакта с нагретой поверхностью. Определение контактной теплопередачи через одежду специальную или материалы для ее изготовления. Часть 1. Метод испытаний с использованием нагревательного цилиндра</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ISO 12127-1-2021</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27.10.2021 № 1337-ст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val="en-US"/>
              </w:rPr>
              <w:t>01.10.2022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Одежда специальная для защиты от кратковременного воздействия открытого пламени. Часть 1. Метод испытания специальной одежды. Измерение переданной энергии с применением манекена, оснащенного приборами</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ISO 13506-1-2021</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25.10.2021 № 1281-ст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val="en-US"/>
              </w:rPr>
              <w:t>01.10.2022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Одежда специальная для защиты от кратковременного воздействия открытого пламени. Часть 2. Прогнозирование ожоговых травм кожи. Требования к расчетам и примеры</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ISO 13506-2-2021</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27.10.2021 № 1338-ст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val="en-US"/>
              </w:rPr>
              <w:t>01.10.2022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Одежда специальная для защиты от химических веществ. Метод определения стойкости материалов к проникновению жидких и газообразных химических веществ</w:t>
            </w:r>
          </w:p>
          <w:p w:rsidR="0021584B" w:rsidRPr="00F41D4A" w:rsidRDefault="0021584B">
            <w:pPr>
              <w:widowControl w:val="0"/>
              <w:spacing w:after="0" w:line="240" w:lineRule="auto"/>
              <w:rPr>
                <w:rFonts w:ascii="Times New Roman" w:hAnsi="Times New Roman"/>
                <w:sz w:val="18"/>
                <w:szCs w:val="18"/>
              </w:rPr>
            </w:pP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ISO 6529-2021</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26.10.2021 № 1302-ст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val="en-US"/>
              </w:rPr>
              <w:t>01.10.2022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Одежда специальная и другие средства индивидуальной защиты. Метод определения конвективной термостойкости с применением печи с циркуляцией горячего воздуха</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ISO 17493-2021</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27.10.2021 № 1333-ст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val="en-US"/>
              </w:rPr>
              <w:t>01.10.2022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Пояса предохранительные строительные. Общие технические условия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ГОСТ</w:t>
            </w:r>
          </w:p>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32489-2013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Приказ Росстандарта от 17.12.2013</w:t>
            </w:r>
          </w:p>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 2295-ст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w:t>
            </w:r>
            <w:r w:rsidRPr="00F41D4A">
              <w:rPr>
                <w:rFonts w:ascii="Times New Roman" w:hAnsi="Times New Roman"/>
                <w:sz w:val="18"/>
                <w:szCs w:val="18"/>
                <w:lang w:val="en-US"/>
              </w:rPr>
              <w:t>0</w:t>
            </w:r>
            <w:r w:rsidRPr="00F41D4A">
              <w:rPr>
                <w:rFonts w:ascii="Times New Roman" w:hAnsi="Times New Roman"/>
                <w:sz w:val="18"/>
                <w:szCs w:val="18"/>
              </w:rPr>
              <w:t>1.11.2014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Средства ликвидации аварий в скважинах. Термины и определения</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34864-2022</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10.08.2022 № 753-ст</w:t>
            </w: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Дата вступления в силу 10.01.2023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Единая система защиты от коррозии и старения. Сооружения подземные. Общие требования к защите от коррозии (с Поправкой)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9.602-2016</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07.10.2016 N 1327-ст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Документ введен в действие с 01.06.2017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 xml:space="preserve">Арматура трубопроводная промышленная. Задвижки на номинальное давление не более PN 250. Общие технические условия </w:t>
            </w:r>
            <w:r w:rsidRPr="00F41D4A">
              <w:rPr>
                <w:rFonts w:ascii="Times New Roman" w:hAnsi="Times New Roman"/>
                <w:sz w:val="18"/>
                <w:szCs w:val="18"/>
              </w:rPr>
              <w:t>(с изм.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5762-2002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России от 27.12.2002 № 527-ст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редакции с 05.08.2022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Расчеты и испытания на прочность. Методы механических испытаний металлов. Метод испытания на сжатие</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25.503-97</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РФ от 30.06.1998 № 267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01.07.1999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 xml:space="preserve">Краны шаровые, конусные и цилиндрические на номинальное давление не более PN 250. Общие технические условия </w:t>
            </w:r>
            <w:r w:rsidRPr="00F41D4A">
              <w:rPr>
                <w:rFonts w:ascii="Times New Roman" w:hAnsi="Times New Roman"/>
                <w:sz w:val="18"/>
                <w:szCs w:val="18"/>
              </w:rPr>
              <w:t>(с изм.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21345-2005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Ростехрегулирования от 27.03.2008 № 65-ст (ред. от 13.04.2021)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01.09.2021.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Государственная система обеспечения единства измерений. Измерение расхода и количества жидкостей и газов с помощью стандартных сужающих устройств. Часть 1. Принцип метода измерений и общие требования</w:t>
            </w:r>
            <w:r w:rsidRPr="00F41D4A">
              <w:rPr>
                <w:rFonts w:ascii="Times New Roman" w:eastAsia="Times New Roman" w:hAnsi="Times New Roman"/>
                <w:sz w:val="18"/>
                <w:szCs w:val="18"/>
                <w:lang w:val="en-US"/>
              </w:rPr>
              <w:t xml:space="preserve"> (</w:t>
            </w:r>
            <w:r w:rsidRPr="00F41D4A">
              <w:rPr>
                <w:rFonts w:ascii="Times New Roman" w:eastAsia="Times New Roman" w:hAnsi="Times New Roman"/>
                <w:sz w:val="18"/>
                <w:szCs w:val="18"/>
              </w:rPr>
              <w:t>с Поправкой)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8.586.1-2005</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(ИСО 5167-1:2003)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Ростехрегулирования от 31.10.2006 № 237-ст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01.01.2007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 xml:space="preserve">Государственная система обеспечения единства измерений. Измерение расхода и количества жидкостей и газов с помощью стандартных сужающих устройств. Часть 5. Методика выполнения измерений </w:t>
            </w:r>
            <w:r w:rsidRPr="00F41D4A">
              <w:rPr>
                <w:rFonts w:ascii="Times New Roman" w:eastAsia="Times New Roman" w:hAnsi="Times New Roman"/>
                <w:sz w:val="18"/>
                <w:szCs w:val="18"/>
                <w:lang w:val="en-US"/>
              </w:rPr>
              <w:t>(</w:t>
            </w:r>
            <w:r w:rsidRPr="00F41D4A">
              <w:rPr>
                <w:rFonts w:ascii="Times New Roman" w:eastAsia="Times New Roman" w:hAnsi="Times New Roman"/>
                <w:sz w:val="18"/>
                <w:szCs w:val="18"/>
              </w:rPr>
              <w:t>с Поправкой)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8.586.5-2005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Ростехрегулирования от 31.10.2006 № 237-ст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01.01.2007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 xml:space="preserve">Трубы стальные и изделия из труб. Документы о приемочном контроле </w:t>
            </w:r>
            <w:r w:rsidRPr="00F41D4A">
              <w:rPr>
                <w:rFonts w:ascii="Times New Roman" w:hAnsi="Times New Roman"/>
                <w:sz w:val="18"/>
                <w:szCs w:val="18"/>
              </w:rPr>
              <w:t>(с изм.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31458-2015 (ISO 10474:2013)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19.10.2015 № 1571-ст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01.08.2016</w:t>
            </w:r>
          </w:p>
          <w:p w:rsidR="0021584B" w:rsidRPr="00F41D4A" w:rsidRDefault="0021584B">
            <w:pPr>
              <w:pStyle w:val="af3"/>
              <w:widowControl w:val="0"/>
              <w:spacing w:line="235" w:lineRule="auto"/>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eastAsia="Times New Roman" w:hAnsi="Times New Roman"/>
                <w:sz w:val="18"/>
                <w:szCs w:val="18"/>
              </w:rPr>
              <w:t>Защита бетонных и железобетонных конструкций от коррозии. Общие технические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rPr>
              <w:t>ГОСТ 31384-2017</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eastAsia="Times New Roman" w:hAnsi="Times New Roman"/>
                <w:sz w:val="18"/>
                <w:szCs w:val="18"/>
              </w:rPr>
              <w:t xml:space="preserve">Приказ Росстандарта от 05.10.2017 </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eastAsia="Times New Roman" w:hAnsi="Times New Roman"/>
                <w:sz w:val="18"/>
                <w:szCs w:val="18"/>
              </w:rPr>
              <w:t>№ 1361-ст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eastAsia="Times New Roman" w:hAnsi="Times New Roman"/>
                <w:sz w:val="18"/>
                <w:szCs w:val="18"/>
              </w:rPr>
              <w:t>с 01.03.2018</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eastAsia="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Системы менеджмента качества.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Р ИСО 9001-2015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28.09.2015 № 1391-ст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01.11.2015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Трубопроводы промышленных предприятий. Опознавательная окраска, предупреждающие знаки и маркировочные щитки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14202-69</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07.02.1969 № 168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01.01.1971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line="240" w:lineRule="auto"/>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Одежда специальная вентилируемая для защиты от аэрозолей с твердой дисперсной фазой, включая радиоактивные аэрозоли. Общие технические требования и методы испытаний (с Поправкой)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ГОСТ 12.4.240-2021 (EN 1073-1:2016+A1:2018)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Приказ Росстандарта от 27.10.2021 № 1343-ст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01.10.2022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Средства защиты работающих. Общие требования и классификация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12.4.011-89 (СТ СЭВ 1086-88)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27.10.1989 № 3222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01.07.1990</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Применение ГОСТ 12.4.011-89 на территории РФ прекратилось с 01.10.2022 в части средств индивидуальной защиты в связи с утверждением и введением в действие ГОСТ Р 59123-2020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Система стандартов безопасности труда. Средства индивидуальной защиты. Общие требования и классификация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lang w:eastAsia="ru-RU"/>
              </w:rPr>
              <w:t>ГОСТ</w:t>
            </w:r>
          </w:p>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lang w:eastAsia="ru-RU"/>
              </w:rPr>
              <w:t>Р 59123-2020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Росстандарта от 27.10.2020 № 933-ст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Документ введен в действие с 01.10.2021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Здания и сооружения. Методы измерения яркости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rPr>
              <w:t>ГОСТ</w:t>
            </w:r>
          </w:p>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rPr>
              <w:t>26824-2018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Приказ Росстандарта от 12.04.2019 № 133-ст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sz w:val="18"/>
                <w:szCs w:val="18"/>
              </w:rPr>
            </w:pPr>
            <w:r w:rsidRPr="00F41D4A">
              <w:rPr>
                <w:rFonts w:ascii="Times New Roman" w:hAnsi="Times New Roman"/>
                <w:sz w:val="18"/>
                <w:szCs w:val="18"/>
              </w:rPr>
              <w:t xml:space="preserve">Документ </w:t>
            </w:r>
            <w:hyperlink r:id="rId136" w:tooltip="consultantplus://offline/ref=251C2DE4387B7D4695470FBC01B3C93B47E082C293B0DAC83FA12B5C46FDCE95DD27DB08BBCB9D4D99B1FE740561B5EE95BAA643060D1B39M4L" w:history="1">
              <w:r w:rsidRPr="00F41D4A">
                <w:rPr>
                  <w:rFonts w:ascii="Times New Roman" w:hAnsi="Times New Roman"/>
                  <w:sz w:val="18"/>
                  <w:szCs w:val="18"/>
                </w:rPr>
                <w:t>введен</w:t>
              </w:r>
            </w:hyperlink>
            <w:r w:rsidRPr="00F41D4A">
              <w:rPr>
                <w:rFonts w:ascii="Times New Roman" w:hAnsi="Times New Roman"/>
                <w:sz w:val="18"/>
                <w:szCs w:val="18"/>
              </w:rPr>
              <w:t xml:space="preserve"> в действие с 01.09.2019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Межгосударственный стандарт. Лестницы маршевые, площадки и ограждения стальные. Технические условия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23120-2016</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26.09.2016 № 1213-ст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01.03.2017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Смеси бетонные. Технические условия (с Поправкой)</w:t>
            </w:r>
          </w:p>
          <w:p w:rsidR="0021584B" w:rsidRPr="00F41D4A" w:rsidRDefault="0021584B">
            <w:pPr>
              <w:pStyle w:val="af3"/>
              <w:widowControl w:val="0"/>
              <w:spacing w:line="235" w:lineRule="auto"/>
              <w:rPr>
                <w:rFonts w:ascii="Times New Roman" w:hAnsi="Times New Roman"/>
                <w:sz w:val="18"/>
                <w:szCs w:val="18"/>
              </w:rPr>
            </w:pP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ГОСТ 7473-2010</w:t>
            </w:r>
          </w:p>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(EN 206-1:2000)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 Приказ Росстандарта от 13.05.2011 № 71-ст</w:t>
            </w:r>
          </w:p>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lang w:eastAsia="ru-RU"/>
              </w:rPr>
              <w:t>(ред. от 01.09.2019)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с 01.01.2012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hAnsi="Times New Roman"/>
                <w:sz w:val="18"/>
                <w:szCs w:val="18"/>
                <w:shd w:val="clear" w:color="auto" w:fill="FFFFFF"/>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shd w:val="clear" w:color="auto" w:fill="FFFFFF"/>
              </w:rPr>
              <w:t>Система стандартов безопасности труда. Средства индивидуальной защиты органов дыхания. Фильтры противогазовые и комбинированные. Общие технические требования. Методы испытаний. Маркировка (с Поправкой)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shd w:val="clear" w:color="auto" w:fill="FFFFFF"/>
              </w:rPr>
              <w:t>ГОСТ</w:t>
            </w:r>
          </w:p>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shd w:val="clear" w:color="auto" w:fill="FFFFFF"/>
              </w:rPr>
              <w:t>12.4.235-2019</w:t>
            </w:r>
          </w:p>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shd w:val="clear" w:color="auto" w:fill="FFFFFF"/>
              </w:rPr>
              <w:t>(EN 14387:2004+A1:2008)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shd w:val="clear" w:color="auto" w:fill="FFFFFF"/>
              </w:rPr>
              <w:t>Приказ Росстандарта от 29.08.2019 № 566-ст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shd w:val="clear" w:color="auto" w:fill="FFFFFF"/>
              </w:rPr>
              <w:t>с 01.09.2020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lang w:eastAsia="ru-RU"/>
              </w:rPr>
              <w:t xml:space="preserve"> «Система стандартов безопасности труда (ССБТ). Средства индивидуальной защиты рук. Перчатки для защиты от химических веществ и микроорганизмов. Часть 2. Определение устойчивости к прониканию» </w:t>
            </w:r>
            <w:r w:rsidRPr="00F41D4A">
              <w:rPr>
                <w:rFonts w:ascii="Times New Roman" w:hAnsi="Times New Roman"/>
                <w:sz w:val="18"/>
                <w:szCs w:val="18"/>
                <w:shd w:val="clear" w:color="auto" w:fill="FFFFFF"/>
              </w:rPr>
              <w:t>(с Поправкой)</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lang w:eastAsia="ru-RU"/>
              </w:rPr>
              <w:t>ГОСТ</w:t>
            </w:r>
          </w:p>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lang w:eastAsia="ru-RU"/>
              </w:rPr>
              <w:t>EN 374-2-2019</w:t>
            </w:r>
          </w:p>
        </w:tc>
        <w:tc>
          <w:tcPr>
            <w:tcW w:w="2951" w:type="dxa"/>
            <w:tcBorders>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137" w:tooltip="javascript:;" w:history="1">
              <w:r w:rsidR="004E528E" w:rsidRPr="00F41D4A">
                <w:rPr>
                  <w:rStyle w:val="10"/>
                  <w:rFonts w:ascii="Times New Roman" w:hAnsi="Times New Roman"/>
                  <w:color w:val="000000"/>
                  <w:sz w:val="18"/>
                  <w:szCs w:val="18"/>
                  <w:u w:val="none"/>
                  <w:shd w:val="clear" w:color="auto" w:fill="FFFFFF"/>
                </w:rPr>
                <w:t>Приказ Росстандарта от 29.08.2019 № 553-ст</w:t>
              </w:r>
            </w:hyperlink>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 с 01.09.2020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ind w:firstLine="63"/>
              <w:rPr>
                <w:rFonts w:ascii="Times New Roman" w:hAnsi="Times New Roman"/>
                <w:sz w:val="18"/>
                <w:szCs w:val="18"/>
              </w:rPr>
            </w:pPr>
            <w:r w:rsidRPr="00F41D4A">
              <w:rPr>
                <w:rFonts w:ascii="Times New Roman" w:eastAsia="Times New Roman" w:hAnsi="Times New Roman"/>
                <w:sz w:val="18"/>
                <w:szCs w:val="18"/>
                <w:lang w:eastAsia="ru-RU"/>
              </w:rPr>
              <w:t>«Система стандартов безопасности труда (ССБТ). Средства индивидуальной защиты рук. Перчатки для защиты от химических веществ и микроорганизмов. Часть 1. Терминология и требования к эксплуатационным характеристикам перчаток для защиты от химических веществ».</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lang w:eastAsia="ru-RU"/>
              </w:rPr>
              <w:t>ГОСТ ISO</w:t>
            </w:r>
          </w:p>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lang w:eastAsia="ru-RU"/>
              </w:rPr>
              <w:t>374-1-2019</w:t>
            </w:r>
          </w:p>
        </w:tc>
        <w:tc>
          <w:tcPr>
            <w:tcW w:w="2951" w:type="dxa"/>
            <w:tcBorders>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138" w:tooltip="javascript:;" w:history="1">
              <w:r w:rsidR="004E528E" w:rsidRPr="00F41D4A">
                <w:rPr>
                  <w:rStyle w:val="10"/>
                  <w:rFonts w:ascii="Times New Roman" w:hAnsi="Times New Roman"/>
                  <w:color w:val="000000"/>
                  <w:sz w:val="18"/>
                  <w:szCs w:val="18"/>
                  <w:u w:val="none"/>
                  <w:shd w:val="clear" w:color="auto" w:fill="FFFFFF"/>
                </w:rPr>
                <w:t>Приказ Росстандарта от 29.08.2019 № 552-ст</w:t>
              </w:r>
            </w:hyperlink>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 с 01.09.2020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lang w:eastAsia="ru-RU"/>
              </w:rPr>
              <w:t xml:space="preserve"> «Система стандартов безопасности труда (ССБТ). Средства индивидуальной защиты ног. Обувь специальная с верхом из кожи. Метод определения коэффициента снижения прочности крепления от воздействия агрессивных сред» (с Поправками)</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lang w:eastAsia="ru-RU"/>
              </w:rPr>
              <w:t>ГОСТ</w:t>
            </w:r>
          </w:p>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lang w:eastAsia="ru-RU"/>
              </w:rPr>
              <w:t>12.4.165-2019</w:t>
            </w:r>
          </w:p>
        </w:tc>
        <w:tc>
          <w:tcPr>
            <w:tcW w:w="2951" w:type="dxa"/>
            <w:tcBorders>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139" w:tooltip="javascript:;" w:history="1">
              <w:r w:rsidR="004E528E" w:rsidRPr="00F41D4A">
                <w:rPr>
                  <w:rStyle w:val="10"/>
                  <w:rFonts w:ascii="Times New Roman" w:hAnsi="Times New Roman"/>
                  <w:color w:val="000000"/>
                  <w:sz w:val="18"/>
                  <w:szCs w:val="18"/>
                  <w:u w:val="none"/>
                  <w:shd w:val="clear" w:color="auto" w:fill="FFFFFF"/>
                </w:rPr>
                <w:t>Приказом Росстандарта от 27.08.2019 № 534-ст</w:t>
              </w:r>
            </w:hyperlink>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 с 01.09.2020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ind w:firstLine="63"/>
              <w:rPr>
                <w:rFonts w:ascii="Times New Roman" w:hAnsi="Times New Roman"/>
                <w:sz w:val="18"/>
                <w:szCs w:val="18"/>
              </w:rPr>
            </w:pPr>
            <w:r w:rsidRPr="00F41D4A">
              <w:rPr>
                <w:rFonts w:ascii="Times New Roman" w:eastAsia="Times New Roman" w:hAnsi="Times New Roman"/>
                <w:sz w:val="18"/>
                <w:szCs w:val="18"/>
                <w:lang w:eastAsia="ru-RU"/>
              </w:rPr>
              <w:t>«Система стандартов безопасности труда (ССБТ). Средства индивидуальной защиты от электрических полей промышленной частоты. Комплекты индивидуальные экранирующие. Общие технические требования. Методы испытаний» (с Поправками)</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lang w:eastAsia="ru-RU"/>
              </w:rPr>
              <w:t>ГОСТ</w:t>
            </w:r>
          </w:p>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lang w:eastAsia="ru-RU"/>
              </w:rPr>
              <w:t>12.4.172-2019</w:t>
            </w:r>
          </w:p>
        </w:tc>
        <w:tc>
          <w:tcPr>
            <w:tcW w:w="2951" w:type="dxa"/>
            <w:tcBorders>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140" w:tooltip="javascript:;" w:history="1">
              <w:r w:rsidR="004E528E" w:rsidRPr="00F41D4A">
                <w:rPr>
                  <w:rStyle w:val="10"/>
                  <w:rFonts w:ascii="Times New Roman" w:hAnsi="Times New Roman"/>
                  <w:color w:val="000000"/>
                  <w:sz w:val="18"/>
                  <w:szCs w:val="18"/>
                  <w:u w:val="none"/>
                  <w:shd w:val="clear" w:color="auto" w:fill="FFFFFF"/>
                </w:rPr>
                <w:t>Приказ Росстандарта от 27.08.2019 № 529-ст</w:t>
              </w:r>
            </w:hyperlink>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 с 01.09.2020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lang w:eastAsia="ru-RU"/>
              </w:rPr>
              <w:t>«Система стандартов безопасности труда (ССБТ). Одежда специальная для защиты от пламени. Метод испытания на ограниченное распространение пламени» (с Поправками)</w:t>
            </w:r>
          </w:p>
          <w:p w:rsidR="0021584B" w:rsidRPr="00F41D4A" w:rsidRDefault="0021584B">
            <w:pPr>
              <w:widowControl w:val="0"/>
              <w:spacing w:after="0" w:line="240" w:lineRule="auto"/>
              <w:ind w:firstLine="63"/>
              <w:rPr>
                <w:rFonts w:ascii="Times New Roman" w:eastAsia="Times New Roman" w:hAnsi="Times New Roman"/>
                <w:sz w:val="18"/>
                <w:szCs w:val="18"/>
              </w:rPr>
            </w:pP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lang w:eastAsia="ru-RU"/>
              </w:rPr>
              <w:t>ГОСТ ISO 15025-2019</w:t>
            </w:r>
          </w:p>
        </w:tc>
        <w:tc>
          <w:tcPr>
            <w:tcW w:w="2951" w:type="dxa"/>
            <w:tcBorders>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141" w:tooltip="javascript:;" w:history="1">
              <w:r w:rsidR="004E528E" w:rsidRPr="00F41D4A">
                <w:rPr>
                  <w:rStyle w:val="10"/>
                  <w:rFonts w:ascii="Times New Roman" w:hAnsi="Times New Roman"/>
                  <w:color w:val="000000"/>
                  <w:sz w:val="18"/>
                  <w:szCs w:val="18"/>
                  <w:u w:val="none"/>
                  <w:shd w:val="clear" w:color="auto" w:fill="FFFFFF"/>
                </w:rPr>
                <w:t>Приказ Росстандарта от 27.08.2019 № 533-ст</w:t>
              </w:r>
            </w:hyperlink>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 с 01.09.2020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lang w:eastAsia="ru-RU"/>
              </w:rPr>
              <w:t>«Система стандартов безопасности труда (ССБТ). Одежда специальная для защиты от химических веществ. Классификация, маркировка и эксплуатационные требования» (с Поправками)</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lang w:eastAsia="ru-RU"/>
              </w:rPr>
              <w:t>ГОСТ ISO</w:t>
            </w:r>
          </w:p>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lang w:eastAsia="ru-RU"/>
              </w:rPr>
              <w:t>16602-2019</w:t>
            </w:r>
          </w:p>
        </w:tc>
        <w:tc>
          <w:tcPr>
            <w:tcW w:w="2951" w:type="dxa"/>
            <w:tcBorders>
              <w:bottom w:val="single" w:sz="4" w:space="0" w:color="000000"/>
              <w:right w:val="single" w:sz="4" w:space="0" w:color="000000"/>
            </w:tcBorders>
            <w:shd w:val="clear" w:color="auto" w:fill="auto"/>
            <w:noWrap/>
          </w:tcPr>
          <w:p w:rsidR="0021584B" w:rsidRPr="00F41D4A" w:rsidRDefault="00FB0AA3">
            <w:pPr>
              <w:widowControl w:val="0"/>
              <w:spacing w:after="0" w:line="240" w:lineRule="auto"/>
              <w:rPr>
                <w:sz w:val="18"/>
                <w:szCs w:val="18"/>
              </w:rPr>
            </w:pPr>
            <w:hyperlink r:id="rId142" w:tooltip="javascript:;" w:history="1">
              <w:r w:rsidR="004E528E" w:rsidRPr="00F41D4A">
                <w:rPr>
                  <w:rStyle w:val="10"/>
                  <w:rFonts w:ascii="Times New Roman" w:hAnsi="Times New Roman"/>
                  <w:color w:val="000000"/>
                  <w:sz w:val="18"/>
                  <w:szCs w:val="18"/>
                  <w:u w:val="none"/>
                  <w:shd w:val="clear" w:color="auto" w:fill="FFFFFF"/>
                </w:rPr>
                <w:t>Приказ Росстандарта от 27.08.2019 № 547-ст</w:t>
              </w:r>
            </w:hyperlink>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 с 01.09.2020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lang w:eastAsia="ru-RU"/>
              </w:rPr>
              <w:t>«Системы менеджмента безопасности труда и охраны здоровья. Требования и руководство по применению»</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lang w:eastAsia="ru-RU"/>
              </w:rPr>
              <w:t>ГОСТ Р ИСО</w:t>
            </w:r>
          </w:p>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lang w:eastAsia="ru-RU"/>
              </w:rPr>
              <w:t>45001-2020</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sz w:val="18"/>
                <w:szCs w:val="18"/>
              </w:rPr>
            </w:pPr>
            <w:r w:rsidRPr="00F41D4A">
              <w:rPr>
                <w:rStyle w:val="10"/>
                <w:rFonts w:ascii="Times New Roman" w:hAnsi="Times New Roman"/>
                <w:color w:val="auto"/>
                <w:sz w:val="18"/>
                <w:szCs w:val="18"/>
                <w:u w:val="none"/>
              </w:rPr>
              <w:t>Приказ Росстандарта от 28.08.2020 № 581-ст</w:t>
            </w:r>
          </w:p>
          <w:p w:rsidR="0021584B" w:rsidRPr="00F41D4A" w:rsidRDefault="0021584B">
            <w:pPr>
              <w:widowControl w:val="0"/>
              <w:spacing w:after="0" w:line="240" w:lineRule="auto"/>
              <w:rPr>
                <w:rFonts w:ascii="Times New Roman" w:eastAsia="Times New Roman" w:hAnsi="Times New Roman"/>
                <w:sz w:val="18"/>
                <w:szCs w:val="18"/>
              </w:rPr>
            </w:pP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 с 01.04.2021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Система стандартов безопасности труда. Средства индивидуальной защиты для работающих с ручными цепными пилами. Часть 6. Технические требования и методы испытаний защитных приспособлений для верхней части тела</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ГОСТ ISO</w:t>
            </w:r>
          </w:p>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11393-6-2023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26.09.2023 № 958-ст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с 01.10.2024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Система стандартов безопасности труда. Комплект экранирующий для защиты от электромагнитных полей радиочастотного диапазона. Общие технические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ГОСТ</w:t>
            </w:r>
          </w:p>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12.4.305-2024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01.10.2024 № 1350-ст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с 01.11.2025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Система стандартов безопасности труда. Средства индивидуальной защиты ног. Обувь специальная. Методы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ГОСТ ISO</w:t>
            </w:r>
          </w:p>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20344-2024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24.10.2024 № 1508-ст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с 01.11.2026</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Безопасность в чрезвычайных ситуациях. Инструмент аварийно-спасательный гидравлический. Методы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ГОСТ</w:t>
            </w:r>
          </w:p>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22.9.25-2024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20.03.2024 № 340-ст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с 01.07.2024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Безопасность в чрезвычайных ситуациях. Инструмент аварийно-спасательный пневматический. Методы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ГОСТ</w:t>
            </w:r>
          </w:p>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22.9.16-2024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14.03.2024 № 308-ст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с 01.07.2024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Безопасность в чрезвычайных ситуациях. Инструмент аварийно-спасательный электрический. Методы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ГОСТ</w:t>
            </w:r>
          </w:p>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22.9.27-2024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14.03.2024 № 309-ст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с 01.07.2024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Техника пожарная. Мобильные робототехнические комплексы пожаротушения. Классификация. Общие технические требования. Методы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ГОСТ</w:t>
            </w:r>
          </w:p>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35035-2023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14.03.2024 № 311-ст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с 01.07.2025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Техника пожарная. Системы управления робототехнических комплексов для проведения аварийно-спасательных работ и пожаротушения. Общие технические требования. Методы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ГОСТ</w:t>
            </w:r>
          </w:p>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35036-2023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14.03.2024 № 312-ст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с 01.07.2025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Изделия погонажные электромонтажные. Требования пожарной безопасности. Методы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ГОСТ</w:t>
            </w:r>
          </w:p>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35043-2023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11.04.2024 № 444-ст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с 01.05.2024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Противодымные экраны. Общие технические требования. Методы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ГОСТ</w:t>
            </w:r>
          </w:p>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34946-2023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28.05.2024 № 674-ст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с 01.07.2024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Система стандартов безопасности труда. Средства индивидуальной защиты органов дыхания. Самоспасатель фильтрующий для защиты от монооксида углерода с загубником. Общие технические условия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ГОСТ</w:t>
            </w:r>
          </w:p>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12.4.322-2024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23.05.2024 № 646-ст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с 01.06.2025</w:t>
            </w:r>
          </w:p>
        </w:tc>
      </w:tr>
      <w:tr w:rsidR="0021584B" w:rsidRPr="00F41D4A" w:rsidTr="001E624B">
        <w:trPr>
          <w:cantSplit/>
          <w:trHeight w:val="77"/>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Конструкции строительные. Светопрозрачные ограждающие конструкции и заполнения проемов. Метод испытания на огнестойкость</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ГОСТ</w:t>
            </w:r>
          </w:p>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30247.4-2022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07.06.2024 № 725-ст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с 01.07.2024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Техника пожарная. Мостики рукавные. Общие технические требования. Методы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ГОСТ 35071-2024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 от 14.08.2024 № 1061-ст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с 01.07.2025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Технические средства пожарной автоматики вспомогательные. Общие технические требования. Методы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ГОСТ 35095-2024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14.10.2024 № 1443-ст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с 01.07.2026</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Государственный стандарт союза ССР</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Манометры, вакуумметры, мановакуумметры, напоромеры, тягомеры и тягонапоромеры. Общие технические условия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2405-88 (СТ СЭВ 6128-87)</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23.12.1988 № 4530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hAnsi="Times New Roman"/>
                <w:sz w:val="18"/>
                <w:szCs w:val="18"/>
              </w:rPr>
              <w:t xml:space="preserve"> с 01.07.1989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Государственный стандарт союза ССР</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Сварные соединения. Методы определения механических свойств (с Изменениями 1, 2, 3, 4)</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6996-66</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03.03.1966 № 4736 (ред. от 17.02.1993)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hAnsi="Times New Roman"/>
                <w:sz w:val="18"/>
                <w:szCs w:val="18"/>
              </w:rPr>
              <w:t xml:space="preserve"> с 01.01.1967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Государственный стандарт союза ССР</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Контроль неразрушающий. Соединения сварные. Радиографический метод (с Изменением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7512-82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20.12.1982 № 4923 (ред. от 01.03.1988)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hAnsi="Times New Roman"/>
                <w:sz w:val="18"/>
                <w:szCs w:val="18"/>
              </w:rPr>
              <w:t xml:space="preserve"> с 01.01.1984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Государственный стандарт Союза ССР</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Контроль неразрушающий. Капиллярные методы. Общие требования (с Изменениями 1, 2)</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18442-80*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15.05.1980 № 2135 (ред. от 01.04.1986)</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eastAsia="Times New Roman" w:hAnsi="Times New Roman"/>
                <w:sz w:val="18"/>
                <w:szCs w:val="18"/>
              </w:rPr>
              <w:t xml:space="preserve"> с 01.07.1981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Государственный стандарт Союза ССР</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Контроль неразрушающий. Сварка металлов плавлением. Классификация сварных соединений по результатам радиографического контроля (с Изменениями 1, 2)</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23055-78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07.04.1978 № 960 (ред. от 01.12.1988)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eastAsia="Times New Roman" w:hAnsi="Times New Roman"/>
                <w:sz w:val="18"/>
                <w:szCs w:val="18"/>
              </w:rPr>
              <w:t xml:space="preserve"> с 01.07.1979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Государственный стандарт Союза ССР</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Соединения трубопроводов. Методы испытаний на герметичность</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25136-82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15.02.1982 № 640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eastAsia="Times New Roman" w:hAnsi="Times New Roman"/>
                <w:sz w:val="18"/>
                <w:szCs w:val="18"/>
              </w:rPr>
              <w:t xml:space="preserve"> с 01.01.1983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Государственный стандарт Союза ССР</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Контроль неразрушающий. Швы сварных соединений трубопроводов. Магнитографический метод</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25225-82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Постановление Госстандарта СССР от 23.04.1982 № 1644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eastAsia="Times New Roman" w:hAnsi="Times New Roman"/>
                <w:sz w:val="18"/>
                <w:szCs w:val="18"/>
              </w:rPr>
              <w:t xml:space="preserve"> с 01.07.1983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p w:rsidR="0021584B" w:rsidRPr="00F41D4A" w:rsidRDefault="0021584B">
            <w:pPr>
              <w:widowControl w:val="0"/>
              <w:spacing w:before="10" w:after="0" w:line="235" w:lineRule="auto"/>
              <w:rPr>
                <w:rFonts w:ascii="Times New Roman" w:hAnsi="Times New Roman"/>
                <w:sz w:val="18"/>
                <w:szCs w:val="18"/>
              </w:rPr>
            </w:pP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Система обеспечения точности геометрических параметров в строительстве. Правила выполнения измерений. Общие положения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rPr>
              <w:t>ГОСТ Р</w:t>
            </w:r>
          </w:p>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rPr>
              <w:t>58941-2020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Приказ Росстандарта от 29.07.2020 № 424-ст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hAnsi="Times New Roman"/>
                <w:sz w:val="18"/>
                <w:szCs w:val="18"/>
              </w:rPr>
              <w:t xml:space="preserve"> с 01.01.2021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hAnsi="Times New Roman"/>
                <w:sz w:val="18"/>
                <w:szCs w:val="18"/>
              </w:rPr>
              <w:t>Государственный стандарт Союза ССР</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Электрододержатели для ручной дуговой сварки. Технические условия </w:t>
            </w:r>
            <w:r w:rsidRPr="00F41D4A">
              <w:rPr>
                <w:rFonts w:ascii="Times New Roman" w:eastAsia="Times New Roman" w:hAnsi="Times New Roman"/>
                <w:sz w:val="18"/>
                <w:szCs w:val="18"/>
              </w:rPr>
              <w:t>(с Изменениями 1, 2, 3)</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hAnsi="Times New Roman"/>
                <w:sz w:val="18"/>
                <w:szCs w:val="18"/>
              </w:rPr>
              <w:t>ГОСТ 14651-78</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hAnsi="Times New Roman"/>
                <w:sz w:val="18"/>
                <w:szCs w:val="18"/>
              </w:rPr>
              <w:t>(СТ СЭВ 6305-88)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утв. и введен в действие Постановлением Госстандарта СССР от 26.01.1978 № 227</w:t>
            </w:r>
          </w:p>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(ред. от 01.04.1989)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eastAsia="Times New Roman" w:hAnsi="Times New Roman"/>
                <w:sz w:val="18"/>
                <w:szCs w:val="18"/>
              </w:rPr>
              <w:t xml:space="preserve"> с 01.07.1979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Государственный стандарт союза ССР</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Электроды покрытые металлические для ручной дуговой сварки сталей и наплавки. Классификация и общие технические условия (с Изменениями 1, 2, с Поправкой)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9466-75</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(СТ СЭВ 6568-89)</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СССР от 27.03.1975 № 779 (ред. от 01.06.1990)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eastAsia="Times New Roman" w:hAnsi="Times New Roman"/>
                <w:sz w:val="18"/>
                <w:szCs w:val="18"/>
              </w:rPr>
              <w:t xml:space="preserve"> с 01.01.1977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Межгосударственный стандарт</w:t>
            </w:r>
          </w:p>
          <w:p w:rsidR="0021584B" w:rsidRPr="00F41D4A" w:rsidRDefault="0021584B">
            <w:pPr>
              <w:pStyle w:val="af3"/>
              <w:widowControl w:val="0"/>
              <w:spacing w:before="10" w:after="200" w:line="235" w:lineRule="auto"/>
              <w:rPr>
                <w:rFonts w:ascii="Times New Roman" w:hAnsi="Times New Roman"/>
                <w:sz w:val="18"/>
                <w:szCs w:val="18"/>
              </w:rPr>
            </w:pP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Котлы отопительные водогрейные теплопроизводительностью до 100 кВт. Общие технические условия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hAnsi="Times New Roman"/>
                <w:sz w:val="18"/>
                <w:szCs w:val="18"/>
              </w:rPr>
              <w:t>ГОСТ</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hAnsi="Times New Roman"/>
                <w:sz w:val="18"/>
                <w:szCs w:val="18"/>
              </w:rPr>
              <w:t>20548-93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Приказом Росстандарта от 17.06.2020 № 258-ст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eastAsia="Times New Roman" w:hAnsi="Times New Roman"/>
                <w:sz w:val="18"/>
                <w:szCs w:val="18"/>
              </w:rPr>
              <w:t xml:space="preserve"> </w:t>
            </w:r>
            <w:r w:rsidRPr="00F41D4A">
              <w:rPr>
                <w:rFonts w:ascii="Times New Roman" w:hAnsi="Times New Roman"/>
                <w:sz w:val="18"/>
                <w:szCs w:val="18"/>
              </w:rPr>
              <w:t>с 01.01.2021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Государственный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Государственная система обеспечения единства измерений. Метрологическое обеспечение измерительных систем. Основные положения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ГОСТ Р</w:t>
            </w:r>
          </w:p>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8.596-2002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Постановление Госстандарта России от 30.09.2002 № 357-ст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hAnsi="Times New Roman"/>
                <w:sz w:val="18"/>
                <w:szCs w:val="18"/>
              </w:rPr>
              <w:t xml:space="preserve"> с 01.03.2003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Государственный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Контроль неразрушающий. Методы и средства испытаний на герметичность. Порядок и критерии выбора</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ГОСТ Р</w:t>
            </w:r>
          </w:p>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51780-2001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Постановление Госстандарта РФ от 18.07.2001 № 271-ст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hAnsi="Times New Roman"/>
                <w:sz w:val="18"/>
                <w:szCs w:val="18"/>
              </w:rPr>
              <w:t xml:space="preserve"> с 01.06.2002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Государственный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Менеджмент риска. Анализ риска технологических систем (с Поправкой)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ГОСТ Р</w:t>
            </w:r>
          </w:p>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51901.1-2002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Постановление Госстандарта РФ от 07.06.2002 № 236-ст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hAnsi="Times New Roman"/>
                <w:sz w:val="18"/>
                <w:szCs w:val="18"/>
              </w:rPr>
              <w:t xml:space="preserve"> с 01.09.2003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Экологический менеджмент. Экологическая оценка участков и организаций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Р ИСО</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14015-2007</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Приказ Ростехрегулирования от 27.12.2007 № 426-ст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01.01.2010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Р</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12.0.007-2009</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Приказ Ростехрегулирования от 21.04.2009 № 138-ст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01.07.2010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FB0AA3">
            <w:pPr>
              <w:widowControl w:val="0"/>
              <w:spacing w:after="0" w:line="235" w:lineRule="auto"/>
              <w:jc w:val="both"/>
              <w:rPr>
                <w:sz w:val="18"/>
                <w:szCs w:val="18"/>
              </w:rPr>
            </w:pPr>
            <w:hyperlink r:id="rId143" w:tooltip="consultantplus://offline/ref=06BE10C334905910974C14EFB88DB40ECC9B0E36C5812D334E7B06B5C219AFAB4A903578EEA551uFRBK" w:history="1">
              <w:r w:rsidR="004E528E" w:rsidRPr="00F41D4A">
                <w:rPr>
                  <w:rFonts w:ascii="Times New Roman" w:eastAsia="Times New Roman" w:hAnsi="Times New Roman"/>
                  <w:sz w:val="18"/>
                  <w:szCs w:val="18"/>
                </w:rPr>
                <w:t>Система стандартов безопасности труда. Системы управления охраной труда в организациях. Проверка (аудит)</w:t>
              </w:r>
            </w:hyperlink>
            <w:r w:rsidR="004E528E" w:rsidRPr="00F41D4A">
              <w:rPr>
                <w:rFonts w:ascii="Times New Roman" w:eastAsia="Times New Roman" w:hAnsi="Times New Roman"/>
                <w:sz w:val="18"/>
                <w:szCs w:val="18"/>
              </w:rPr>
              <w:t xml:space="preserve"> </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Р</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12.0.008-2009</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Ростехрегулирования от 10.08.2009 № 284-ст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01.07.2010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Трансформаторы силовые. Общие технические условия (с Поправкой, с Изменением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Р</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52719-2007</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Ростехрегулирования от 09.04.2007 № 60-ст</w:t>
            </w:r>
          </w:p>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(ред. от 01.08.2018)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01.01.2008</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Техническая диагностика. Акустико-эмиссионная диагностика. Общие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ГОСТ Р</w:t>
            </w:r>
          </w:p>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52727-2007</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Приказ Ростехрегулирования от 14.06.2007 № 134-ст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hAnsi="Times New Roman"/>
                <w:sz w:val="18"/>
                <w:szCs w:val="18"/>
              </w:rPr>
              <w:t xml:space="preserve"> с 01.10.2007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Оборудование полиграфическое. Требования безопасности и методы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Р</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12.2.133-97</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Постановление Госстандарта России от 16.10.1997 № 358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Дата начала действия 01.01.1998</w:t>
            </w:r>
          </w:p>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shd w:val="clear" w:color="auto" w:fill="FFFFFF"/>
              </w:rPr>
              <w:t>с 01.01.2011 заменен </w:t>
            </w:r>
            <w:r w:rsidRPr="00F41D4A">
              <w:rPr>
                <w:rFonts w:ascii="Times New Roman" w:hAnsi="Times New Roman"/>
                <w:sz w:val="18"/>
                <w:szCs w:val="18"/>
              </w:rPr>
              <w:t>ГОСТ Р ЕН 1010-3-2009</w:t>
            </w:r>
            <w:r w:rsidRPr="00F41D4A">
              <w:rPr>
                <w:rFonts w:ascii="Times New Roman" w:hAnsi="Times New Roman"/>
                <w:sz w:val="18"/>
                <w:szCs w:val="18"/>
                <w:shd w:val="clear" w:color="auto" w:fill="FFFFFF"/>
              </w:rPr>
              <w:t> в части оборудования, на которое распространяется ГОСТ Р ЕН 1010-3-2009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Одежда специальная для защиты от воды. Технические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Р</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12.4.288-2013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Приказ Росстандарта от 22.11.2013 № 1902-ст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Документ введён в действие с 01.12.2014</w:t>
            </w:r>
          </w:p>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shd w:val="clear" w:color="auto" w:fill="FFFFFF"/>
              </w:rPr>
              <w:t>Отменить ГОСТ Р 12.4.288-2013 в части требований к спец. одежды для защиты от воздействия атмосферных осадков, тумана и влажности почвы с 01.10.2022 г. в связи с введением в действие ГОСТ EN 343-2021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Межгосударственный стандарт</w:t>
            </w:r>
          </w:p>
          <w:p w:rsidR="0021584B" w:rsidRPr="00F41D4A" w:rsidRDefault="0021584B">
            <w:pPr>
              <w:pStyle w:val="af3"/>
              <w:widowControl w:val="0"/>
              <w:spacing w:before="10" w:after="200" w:line="235" w:lineRule="auto"/>
              <w:rPr>
                <w:rFonts w:ascii="Times New Roman" w:hAnsi="Times New Roman"/>
                <w:sz w:val="18"/>
                <w:szCs w:val="18"/>
              </w:rPr>
            </w:pP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hAnsi="Times New Roman"/>
                <w:sz w:val="18"/>
                <w:szCs w:val="18"/>
              </w:rPr>
              <w:t>Система стандартов безопасности труда. Одежда специальная для защиты от дождя. Технические требования и методы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hAnsi="Times New Roman"/>
                <w:sz w:val="18"/>
                <w:szCs w:val="18"/>
              </w:rPr>
              <w:t>ГОСТ EN</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hAnsi="Times New Roman"/>
                <w:sz w:val="18"/>
                <w:szCs w:val="18"/>
              </w:rPr>
              <w:t>343-2021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Приказ Росстандарта от 26.10.2021 № 1305-ст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 документа с 01.10.2022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eastAsia="Times New Roman" w:hAnsi="Times New Roman"/>
                <w:sz w:val="18"/>
                <w:szCs w:val="18"/>
              </w:rPr>
              <w:t>Межгосударственный стандарт. Система стандартов безопасности труда. Одежда специальная для защиты от пониженных температур. Технические требования (Переиздание)</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rPr>
              <w:t>ГОСТ</w:t>
            </w:r>
          </w:p>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rPr>
              <w:t>12.4.303-2016</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eastAsia="Times New Roman" w:hAnsi="Times New Roman"/>
                <w:sz w:val="18"/>
                <w:szCs w:val="18"/>
              </w:rPr>
              <w:t>Приказ Росстандарта от 09.06.2016 № 590-ст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sz w:val="18"/>
                <w:szCs w:val="18"/>
              </w:rPr>
            </w:pPr>
            <w:r w:rsidRPr="00F41D4A">
              <w:rPr>
                <w:rFonts w:ascii="Times New Roman" w:eastAsia="Times New Roman" w:hAnsi="Times New Roman"/>
                <w:sz w:val="18"/>
                <w:szCs w:val="18"/>
              </w:rPr>
              <w:t xml:space="preserve">Документ </w:t>
            </w:r>
            <w:hyperlink r:id="rId144" w:tooltip="consultantplus://offline/ref=C1108D8B1C0B0FCA4017F7DFBC2ABF9A50BE36509C3C5C689A3EC82E1FB78FE1D302F6D35400275B912C2E1A42DF15FD88CBB130F13B5Ek6FDL" w:history="1">
              <w:r w:rsidRPr="00F41D4A">
                <w:rPr>
                  <w:rFonts w:ascii="Times New Roman" w:eastAsia="Times New Roman" w:hAnsi="Times New Roman"/>
                  <w:sz w:val="18"/>
                  <w:szCs w:val="18"/>
                </w:rPr>
                <w:t>введен</w:t>
              </w:r>
            </w:hyperlink>
            <w:r w:rsidRPr="00F41D4A">
              <w:rPr>
                <w:rFonts w:ascii="Times New Roman" w:eastAsia="Times New Roman" w:hAnsi="Times New Roman"/>
                <w:sz w:val="18"/>
                <w:szCs w:val="18"/>
              </w:rPr>
              <w:t xml:space="preserve"> в действие с 01.07.2019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Средства индивидуальной защиты от падения с высоты. Системы индивидуальной защиты от падения с высоты. Общие технические требования</w:t>
            </w:r>
          </w:p>
          <w:p w:rsidR="0021584B" w:rsidRPr="00F41D4A" w:rsidRDefault="0021584B">
            <w:pPr>
              <w:widowControl w:val="0"/>
              <w:spacing w:after="0" w:line="240" w:lineRule="auto"/>
              <w:jc w:val="both"/>
              <w:rPr>
                <w:rFonts w:ascii="Times New Roman" w:hAnsi="Times New Roman"/>
                <w:sz w:val="18"/>
                <w:szCs w:val="18"/>
              </w:rPr>
            </w:pP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 xml:space="preserve">ГОСТ Р </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58208-2018/Е</w:t>
            </w:r>
            <w:r w:rsidRPr="00F41D4A">
              <w:rPr>
                <w:rFonts w:ascii="Times New Roman" w:eastAsia="Times New Roman" w:hAnsi="Times New Roman"/>
                <w:sz w:val="18"/>
                <w:szCs w:val="18"/>
                <w:lang w:val="en-US"/>
              </w:rPr>
              <w:t>N</w:t>
            </w:r>
            <w:r w:rsidRPr="00F41D4A">
              <w:rPr>
                <w:rFonts w:ascii="Times New Roman" w:eastAsia="Times New Roman" w:hAnsi="Times New Roman"/>
                <w:sz w:val="18"/>
                <w:szCs w:val="18"/>
              </w:rPr>
              <w:t xml:space="preserve"> 363:2008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23.08.2018 № 519-ст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sz w:val="18"/>
                <w:szCs w:val="18"/>
              </w:rPr>
            </w:pPr>
            <w:r w:rsidRPr="00F41D4A">
              <w:rPr>
                <w:rFonts w:ascii="Times New Roman" w:eastAsia="Times New Roman" w:hAnsi="Times New Roman"/>
                <w:sz w:val="18"/>
                <w:szCs w:val="18"/>
              </w:rPr>
              <w:t xml:space="preserve">Документ </w:t>
            </w:r>
            <w:hyperlink r:id="rId145" w:tooltip="consultantplus://offline/ref=9120A6A64EF05AD2D23D0E7B1CCCE6F3ED7D3715698996E5DD870DD27711AB23228B8310FFC1CB1121913DF8662921DB711DFB2018A15Fa4IDL" w:history="1">
              <w:r w:rsidRPr="00F41D4A">
                <w:rPr>
                  <w:rFonts w:ascii="Times New Roman" w:eastAsia="Times New Roman" w:hAnsi="Times New Roman"/>
                  <w:sz w:val="18"/>
                  <w:szCs w:val="18"/>
                </w:rPr>
                <w:t>введен</w:t>
              </w:r>
            </w:hyperlink>
            <w:r w:rsidRPr="00F41D4A">
              <w:rPr>
                <w:rFonts w:ascii="Times New Roman" w:eastAsia="Times New Roman" w:hAnsi="Times New Roman"/>
                <w:sz w:val="18"/>
                <w:szCs w:val="18"/>
              </w:rPr>
              <w:t xml:space="preserve"> в действие с 01.03.2019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 xml:space="preserve">Система стандартов безопасности труда. Средства индивидуальной защиты от падения с высоты. Амортизаторы. Общие технические требования. Методы испытаний </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Р ЕН</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355-2008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Приказ Ростехрегулирования от 18.12.2008 № 488-ст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hAnsi="Times New Roman"/>
                <w:sz w:val="18"/>
                <w:szCs w:val="18"/>
              </w:rPr>
              <w:t xml:space="preserve"> с 01.07.2009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Средства индивидуальной защиты от падения с высоты. Привязи для положения сидя. Общие технические требования. Методы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eastAsia="Times New Roman" w:hAnsi="Times New Roman"/>
                <w:sz w:val="18"/>
                <w:szCs w:val="18"/>
              </w:rPr>
              <w:t>ГОСТ Р 58194-2018/EN 813:2008</w:t>
            </w:r>
          </w:p>
          <w:p w:rsidR="0021584B" w:rsidRPr="00F41D4A" w:rsidRDefault="0021584B">
            <w:pPr>
              <w:widowControl w:val="0"/>
              <w:spacing w:after="0" w:line="235" w:lineRule="auto"/>
              <w:jc w:val="center"/>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eastAsia="Times New Roman" w:hAnsi="Times New Roman"/>
                <w:sz w:val="18"/>
                <w:szCs w:val="18"/>
              </w:rPr>
              <w:t>Приказ Росстандарта от 07.08.2018 № 460-ст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sz w:val="18"/>
                <w:szCs w:val="18"/>
              </w:rPr>
            </w:pPr>
            <w:r w:rsidRPr="00F41D4A">
              <w:rPr>
                <w:rFonts w:ascii="Times New Roman" w:eastAsia="Times New Roman" w:hAnsi="Times New Roman"/>
                <w:sz w:val="18"/>
                <w:szCs w:val="18"/>
              </w:rPr>
              <w:t xml:space="preserve">Документ </w:t>
            </w:r>
            <w:hyperlink r:id="rId146" w:tooltip="consultantplus://offline/ref=9120A6A64EF05AD2D23D0E7B1CCCE6F3ED7D3715698996E5DD870DD27711AB23228B8310FFC1CB1121913DF8662921DB711DFB2018A15Fa4IDL" w:history="1">
              <w:r w:rsidRPr="00F41D4A">
                <w:rPr>
                  <w:rFonts w:ascii="Times New Roman" w:eastAsia="Times New Roman" w:hAnsi="Times New Roman"/>
                  <w:sz w:val="18"/>
                  <w:szCs w:val="18"/>
                </w:rPr>
                <w:t>введен</w:t>
              </w:r>
            </w:hyperlink>
            <w:r w:rsidRPr="00F41D4A">
              <w:rPr>
                <w:rFonts w:ascii="Times New Roman" w:eastAsia="Times New Roman" w:hAnsi="Times New Roman"/>
                <w:sz w:val="18"/>
                <w:szCs w:val="18"/>
              </w:rPr>
              <w:t xml:space="preserve"> в действие с 01.03.2019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Средства индивидуальной защиты рук. Перчатки для защиты от механических воздействий. Технические требования. Методы испытаний</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EN 388-2019</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Приказом Росстандарта от 27.08.2019 № 546-ст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hAnsi="Times New Roman"/>
                <w:sz w:val="18"/>
                <w:szCs w:val="18"/>
                <w:lang w:eastAsia="ru-RU"/>
              </w:rPr>
              <w:t xml:space="preserve"> </w:t>
            </w:r>
            <w:r w:rsidRPr="00F41D4A">
              <w:rPr>
                <w:rFonts w:ascii="Times New Roman" w:eastAsia="Times New Roman" w:hAnsi="Times New Roman"/>
                <w:sz w:val="18"/>
                <w:szCs w:val="18"/>
              </w:rPr>
              <w:t>01.09.2020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Средства индивидуальной защиты органов дыхания. Полумаски, фильтрующие для защиты от аэрозолей с дополнительной защитой от паров и газов. Общие технические требования. Методы испытаний. Маркировка</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59959-2021</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22.12.2021 № 1827-ст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hAnsi="Times New Roman"/>
                <w:sz w:val="18"/>
                <w:szCs w:val="18"/>
                <w:lang w:eastAsia="ru-RU"/>
              </w:rPr>
              <w:t xml:space="preserve"> </w:t>
            </w:r>
            <w:r w:rsidRPr="00F41D4A">
              <w:rPr>
                <w:rFonts w:ascii="Times New Roman" w:eastAsia="Times New Roman" w:hAnsi="Times New Roman"/>
                <w:sz w:val="18"/>
                <w:szCs w:val="18"/>
              </w:rPr>
              <w:t>02.01.2022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Средства индивидуальной защиты дерматологические. Методы определения и оценки направленной эффективности дерматологических средств индивидуальной защиты защитного типа. Часть 2. Средства комбинированного (универсального) действия</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12.4.305–2021</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22.12.2021 № 1834-ст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hAnsi="Times New Roman"/>
                <w:sz w:val="18"/>
                <w:szCs w:val="18"/>
                <w:lang w:eastAsia="ru-RU"/>
              </w:rPr>
              <w:t xml:space="preserve"> </w:t>
            </w:r>
            <w:r w:rsidRPr="00F41D4A">
              <w:rPr>
                <w:rFonts w:ascii="Times New Roman" w:eastAsia="Times New Roman" w:hAnsi="Times New Roman"/>
                <w:sz w:val="18"/>
                <w:szCs w:val="18"/>
              </w:rPr>
              <w:t>01.07.2022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Безопасность в чрезвычайных ситуациях. Аварийно-спасательные работы при ликвидации последствий аварий на химически опасных объектах. Общие требования</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ГОСТ Р 22.8.05-2022</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30.03.2022 № 169-ст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hAnsi="Times New Roman"/>
                <w:sz w:val="18"/>
                <w:szCs w:val="18"/>
                <w:lang w:eastAsia="ru-RU"/>
              </w:rPr>
              <w:t xml:space="preserve"> </w:t>
            </w:r>
            <w:r w:rsidRPr="00F41D4A">
              <w:rPr>
                <w:rFonts w:ascii="Times New Roman" w:eastAsia="Times New Roman" w:hAnsi="Times New Roman"/>
                <w:sz w:val="18"/>
                <w:szCs w:val="18"/>
              </w:rPr>
              <w:t>01.11.2022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Обувь специальная кожаная для защиты от общих производственных загрязнений. Общие технические условия.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Р 12.4.187-97</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России от 26.11.1997 № 378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hAnsi="Times New Roman"/>
                <w:sz w:val="18"/>
                <w:szCs w:val="18"/>
                <w:lang w:eastAsia="ru-RU"/>
              </w:rPr>
              <w:t xml:space="preserve"> с 01.07.1998</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hAnsi="Times New Roman"/>
                <w:bCs/>
                <w:sz w:val="18"/>
                <w:szCs w:val="18"/>
                <w:shd w:val="clear" w:color="auto" w:fill="FFFFFF"/>
              </w:rPr>
              <w:t>Система стандартов безопасности труда. Средства индивидуальной защиты от падения с высоты. Привязи и стропы для удержания и позиционирования. Общие технические требования. Методы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hAnsi="Times New Roman"/>
                <w:sz w:val="18"/>
                <w:szCs w:val="18"/>
              </w:rPr>
              <w:t>ГОСТ EN 358-2021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shd w:val="clear" w:color="auto" w:fill="FFFFFF"/>
              </w:rPr>
              <w:t>Приказ Росстандарта от 27.10.2021 № 1332-ст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 документа с 01.10.2022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Колесные транспортные средства. Требования к безопасности в эксплуатации и методы проверки (с Поправкой)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lang w:eastAsia="ru-RU"/>
              </w:rPr>
              <w:t>ГОСТ 33997-2016</w:t>
            </w:r>
          </w:p>
          <w:p w:rsidR="0021584B" w:rsidRPr="00F41D4A" w:rsidRDefault="0021584B">
            <w:pPr>
              <w:widowControl w:val="0"/>
              <w:spacing w:after="0" w:line="235" w:lineRule="auto"/>
              <w:jc w:val="center"/>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 xml:space="preserve">Приказ Росстандарта от 18.07.2017 </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 708-ст</w:t>
            </w:r>
          </w:p>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(ред. от 01.02.2020)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Начало действия документа - 01.02.2018</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hAnsi="Times New Roman"/>
                <w:sz w:val="18"/>
                <w:szCs w:val="18"/>
              </w:rPr>
              <w:t>Национальный стандарт РФ</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Система стандартов безопасности труда. Средства индивидуальной защиты органов дыхания. Термины, определения, обозначения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Р 12.4.233-2023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22.06.2023 № 431-ст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lang w:eastAsia="ru-RU"/>
              </w:rPr>
              <w:t>Документ введен в действие с 01.11.2023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Приборы осветительные. Светотехнические требования и методы испытаний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34819-2021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eastAsia="Times New Roman" w:hAnsi="Times New Roman"/>
                <w:sz w:val="18"/>
                <w:szCs w:val="18"/>
              </w:rPr>
              <w:t>Приказ Росстандарта от 20.01.2022 № 28-ст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lang w:eastAsia="ru-RU"/>
              </w:rPr>
              <w:t>Документ введен в действие с 01.07.2022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eastAsia="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 xml:space="preserve">Здания и сооружения. Методы измерения освещенности </w:t>
            </w:r>
            <w:r w:rsidRPr="00F41D4A">
              <w:rPr>
                <w:rFonts w:ascii="Times New Roman" w:hAnsi="Times New Roman"/>
                <w:sz w:val="18"/>
                <w:szCs w:val="18"/>
                <w:lang w:eastAsia="ru-RU"/>
              </w:rPr>
              <w:t>(с поправками)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24940-2016</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Приказ Росстандарта от 20.10.2016 № 1442-ст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lang w:eastAsia="ru-RU"/>
              </w:rPr>
              <w:t>Документ введен в действие с 01.04.2017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both"/>
              <w:rPr>
                <w:rFonts w:ascii="Times New Roman" w:hAnsi="Times New Roman"/>
                <w:sz w:val="18"/>
                <w:szCs w:val="18"/>
              </w:rPr>
            </w:pPr>
            <w:r w:rsidRPr="00F41D4A">
              <w:rPr>
                <w:rFonts w:ascii="Times New Roman" w:eastAsia="Times New Roman" w:hAnsi="Times New Roman"/>
                <w:sz w:val="18"/>
                <w:szCs w:val="18"/>
              </w:rPr>
              <w:t>Средства отображения информации индивидуального пользования. Методы измерений и оценки эргономических параметров и параметров безопасности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ГОСТ Р</w:t>
            </w:r>
          </w:p>
          <w:p w:rsidR="0021584B" w:rsidRPr="00F41D4A" w:rsidRDefault="004E528E">
            <w:pPr>
              <w:widowControl w:val="0"/>
              <w:spacing w:after="0" w:line="235" w:lineRule="auto"/>
              <w:jc w:val="center"/>
              <w:rPr>
                <w:rFonts w:ascii="Times New Roman" w:hAnsi="Times New Roman"/>
                <w:sz w:val="18"/>
                <w:szCs w:val="18"/>
              </w:rPr>
            </w:pPr>
            <w:r w:rsidRPr="00F41D4A">
              <w:rPr>
                <w:rFonts w:ascii="Times New Roman" w:eastAsia="Times New Roman" w:hAnsi="Times New Roman"/>
                <w:sz w:val="18"/>
                <w:szCs w:val="18"/>
              </w:rPr>
              <w:t>50949-2001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lang w:eastAsia="ru-RU"/>
              </w:rPr>
              <w:t>Постановление Госстандарта РФ от 25.12.2001 № 576-ст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shd w:val="clear" w:color="auto" w:fill="FFFFFF"/>
              </w:rPr>
              <w:t>Дата начала действия</w:t>
            </w:r>
            <w:r w:rsidRPr="00F41D4A">
              <w:rPr>
                <w:rFonts w:ascii="Times New Roman" w:hAnsi="Times New Roman"/>
                <w:sz w:val="18"/>
                <w:szCs w:val="18"/>
              </w:rPr>
              <w:t xml:space="preserve"> с 01.07.2002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Единая энергетическая система и изолированно работающие энергосистемы. Оперативно-диспетчерское управление. Нормальные схемы электрических соединений объектов электроэнергетики. Общие требования к графическому исполнению (с изм.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rPr>
              <w:t>ГОСТ Р</w:t>
            </w:r>
          </w:p>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rPr>
              <w:t>56303-2014</w:t>
            </w:r>
          </w:p>
          <w:p w:rsidR="0021584B" w:rsidRPr="00F41D4A" w:rsidRDefault="0021584B">
            <w:pPr>
              <w:widowControl w:val="0"/>
              <w:spacing w:after="0" w:line="240" w:lineRule="auto"/>
              <w:jc w:val="center"/>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Приказом Росстандарта от 12.12.2014 № 1984-ст (ред. от 27.04.2023)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Документ введен в действие с 01.09.2015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Государственная система обеспечения единства измерений. Измерение расхода и количества жидкостей и газов с помощью стандартных сужающих устройств. Аттестация методики измерений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rPr>
              <w:t xml:space="preserve">ГОСТ Р </w:t>
            </w:r>
          </w:p>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rPr>
              <w:t>8.899-2015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Приказ Росстандарта от 16.11.2015 № 1813-ст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Документ введен в действие с 01.10.2016</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Система газоснабжения. Добыча газа. Промысловые трубопроводы. Механическая безопасность. Испытания на прочность и проверка на герметичность</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rPr>
              <w:t>ГОСТ</w:t>
            </w:r>
          </w:p>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rPr>
              <w:t>34068-2017</w:t>
            </w:r>
          </w:p>
          <w:p w:rsidR="0021584B" w:rsidRPr="00F41D4A" w:rsidRDefault="0021584B">
            <w:pPr>
              <w:pStyle w:val="af3"/>
              <w:widowControl w:val="0"/>
              <w:spacing w:line="235" w:lineRule="auto"/>
              <w:jc w:val="center"/>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Приказ Росстандарта от 31.03.2017 № 224-ст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Документ введен в действие с 01.10.2017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Правила эксплуатации магистральных конденсатопроводов и продуктопроводов</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ГОСТ Р</w:t>
            </w:r>
          </w:p>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58329-2018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Приказ Росстандарта от 25.12.2018 № 1134-ст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Вводится в действие с 01.09.2019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Системы газораспределительные. Проектирование, строительство и ликвидация сетей газораспределения природного газа. Часть 0. Общие требования </w:t>
            </w:r>
            <w:r w:rsidRPr="00F41D4A">
              <w:rPr>
                <w:rFonts w:ascii="Times New Roman" w:hAnsi="Times New Roman"/>
                <w:sz w:val="18"/>
                <w:szCs w:val="18"/>
                <w:lang w:val="en-US"/>
              </w:rPr>
              <w:t>(</w:t>
            </w:r>
            <w:r w:rsidRPr="00F41D4A">
              <w:rPr>
                <w:rFonts w:ascii="Times New Roman" w:hAnsi="Times New Roman"/>
                <w:sz w:val="18"/>
                <w:szCs w:val="18"/>
              </w:rPr>
              <w:t>с Поправкой)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ГОСТ 34715.0-2021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приказом Росстандарта от 16.03.2021 № 142-ст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Документ введен в действие с 01.12.2021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Системы газораспределительные. Проектирование, строительство и ликвидация сетей газораспределения природного газа. Часть 1. Полиэтиленовые газопроводы </w:t>
            </w:r>
            <w:r w:rsidRPr="00F41D4A">
              <w:rPr>
                <w:rFonts w:ascii="Times New Roman" w:hAnsi="Times New Roman"/>
                <w:sz w:val="18"/>
                <w:szCs w:val="18"/>
                <w:lang w:val="en-US"/>
              </w:rPr>
              <w:t>(</w:t>
            </w:r>
            <w:r w:rsidRPr="00F41D4A">
              <w:rPr>
                <w:rFonts w:ascii="Times New Roman" w:hAnsi="Times New Roman"/>
                <w:sz w:val="18"/>
                <w:szCs w:val="18"/>
              </w:rPr>
              <w:t>с Поправками)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ГОСТ</w:t>
            </w:r>
          </w:p>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34715.1-2021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Приказ Росстандарта от 16.03.2021 № 143-ст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Документ введен в действие с 01.12.2021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Общие требования к компетентности испытательных и калибровочных лабораторий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ГОСТ ISO/IEC 17025-2019</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Приказ Росстандарта от 15.07.2019 № 385-ст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Документ введен в действие с 01.09.2019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Болты, шпильки, гайки и шайбы для фланцевых и анкерных соединений, пробки и хомуты с температурой среды от 0 до 650 °С. Технические условия (с Изменениями 1, 2, 3)</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ГОСТ</w:t>
            </w:r>
          </w:p>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20700-75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 xml:space="preserve">Постановление </w:t>
            </w:r>
            <w:r w:rsidRPr="00F41D4A">
              <w:rPr>
                <w:rFonts w:ascii="Times New Roman" w:hAnsi="Times New Roman"/>
                <w:sz w:val="18"/>
                <w:szCs w:val="18"/>
                <w:lang w:eastAsia="ru-RU"/>
              </w:rPr>
              <w:t xml:space="preserve">Госстандарта СССР </w:t>
            </w:r>
            <w:r w:rsidRPr="00F41D4A">
              <w:rPr>
                <w:rFonts w:ascii="Times New Roman" w:hAnsi="Times New Roman"/>
                <w:sz w:val="18"/>
                <w:szCs w:val="18"/>
              </w:rPr>
              <w:t>от 28.03.75 № 794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Документ введен в действие с 01.01.1976</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Арматура трубопроводная для объектов газовой промышленности. Общие технические условия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ГОСТ Р</w:t>
            </w:r>
          </w:p>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56001-2014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Приказ Росстандарта от 17.04.2014 № 364-ст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Документ введен в действие с 01.02.2015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Магистральные газопроводы. Нормы проектирования на давление свыше 10 МПа. Основные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bCs/>
                <w:sz w:val="18"/>
                <w:szCs w:val="18"/>
                <w:shd w:val="clear" w:color="auto" w:fill="FFFFFF"/>
              </w:rPr>
              <w:t>ГОСТ Р</w:t>
            </w:r>
          </w:p>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bCs/>
                <w:sz w:val="18"/>
                <w:szCs w:val="18"/>
                <w:shd w:val="clear" w:color="auto" w:fill="FFFFFF"/>
              </w:rPr>
              <w:t>55989-2014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rPr>
                <w:rFonts w:ascii="Times New Roman" w:hAnsi="Times New Roman"/>
                <w:sz w:val="18"/>
                <w:szCs w:val="18"/>
              </w:rPr>
            </w:pPr>
            <w:r w:rsidRPr="00F41D4A">
              <w:rPr>
                <w:rFonts w:ascii="Times New Roman" w:hAnsi="Times New Roman"/>
                <w:sz w:val="18"/>
                <w:szCs w:val="18"/>
              </w:rPr>
              <w:t>Приказ Росстандарта от 01.04.2014 № 277-ст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Документ введен в действие с 01.12.2014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Системы газораспределительные. Пункты редуцирования газа. Основные положения </w:t>
            </w:r>
            <w:r w:rsidRPr="00F41D4A">
              <w:rPr>
                <w:rFonts w:ascii="Times New Roman" w:hAnsi="Times New Roman"/>
                <w:sz w:val="18"/>
                <w:szCs w:val="18"/>
                <w:lang w:val="en-US"/>
              </w:rPr>
              <w:t>(</w:t>
            </w:r>
            <w:r w:rsidRPr="00F41D4A">
              <w:rPr>
                <w:rFonts w:ascii="Times New Roman" w:hAnsi="Times New Roman"/>
                <w:sz w:val="18"/>
                <w:szCs w:val="18"/>
              </w:rPr>
              <w:t>с Поправкой)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ГОСТ</w:t>
            </w:r>
          </w:p>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34670-2020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Приказ Росстандарта от 14.10.2020 №844-ст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35" w:lineRule="auto"/>
              <w:rPr>
                <w:rFonts w:ascii="Times New Roman" w:hAnsi="Times New Roman"/>
                <w:sz w:val="18"/>
                <w:szCs w:val="18"/>
              </w:rPr>
            </w:pPr>
            <w:r w:rsidRPr="00F41D4A">
              <w:rPr>
                <w:rFonts w:ascii="Times New Roman" w:hAnsi="Times New Roman"/>
                <w:sz w:val="18"/>
                <w:szCs w:val="18"/>
              </w:rPr>
              <w:t>Документ введен в действие с 01.06. 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Национальный стандарт Российской Федерации</w:t>
            </w:r>
          </w:p>
        </w:tc>
        <w:tc>
          <w:tcPr>
            <w:tcW w:w="4515" w:type="dxa"/>
            <w:tcBorders>
              <w:bottom w:val="single" w:sz="4" w:space="0" w:color="000000"/>
              <w:right w:val="single" w:sz="4" w:space="0" w:color="000000"/>
            </w:tcBorders>
            <w:shd w:val="clear" w:color="auto" w:fill="auto"/>
            <w:noWrap/>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Пневмоприводы. Требования безопасности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ГОСТ Р</w:t>
            </w:r>
          </w:p>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52869-2007</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Приказ Росстандарта от 27.12.2007 №527-ст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formattext"/>
              <w:widowControl w:val="0"/>
              <w:spacing w:after="0"/>
              <w:rPr>
                <w:sz w:val="18"/>
                <w:szCs w:val="18"/>
              </w:rPr>
            </w:pPr>
            <w:r w:rsidRPr="00F41D4A">
              <w:rPr>
                <w:sz w:val="18"/>
                <w:szCs w:val="18"/>
              </w:rPr>
              <w:t xml:space="preserve">Документ введен в действие с </w:t>
            </w:r>
            <w:r w:rsidRPr="00F41D4A">
              <w:rPr>
                <w:rFonts w:eastAsia="Calibri"/>
                <w:sz w:val="18"/>
                <w:szCs w:val="18"/>
                <w:lang w:eastAsia="en-US"/>
              </w:rPr>
              <w:t>01.07.2008</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Система стандартов безопасности труда. Оборудование компрессорное. Общие требования безопасности (с изм.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ГОСТ</w:t>
            </w:r>
          </w:p>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12.2.016-81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 xml:space="preserve">Постановление Госстандарта СССР от 11.11.1981 № 4885 </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formattext"/>
              <w:widowControl w:val="0"/>
              <w:spacing w:after="0"/>
              <w:rPr>
                <w:sz w:val="18"/>
                <w:szCs w:val="18"/>
              </w:rPr>
            </w:pPr>
            <w:r w:rsidRPr="00F41D4A">
              <w:rPr>
                <w:sz w:val="18"/>
                <w:szCs w:val="18"/>
              </w:rPr>
              <w:t xml:space="preserve">Документ введен в действие с </w:t>
            </w:r>
            <w:r w:rsidRPr="00F41D4A">
              <w:rPr>
                <w:rFonts w:eastAsia="Calibri"/>
                <w:sz w:val="18"/>
                <w:szCs w:val="18"/>
                <w:lang w:eastAsia="en-US"/>
              </w:rPr>
              <w:t>01.01.1983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Предварительный национальный стандарт</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ССБТ. Средства индивидуальной защиты дерматологические. Методы определения направленной эффективности дерматологических средств индивидуальной защиты защитного типа. Часть 5. Средства для защиты от биологических факторов (кровососущих насекомых и паукообразных (клещей))</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jc w:val="center"/>
              <w:rPr>
                <w:rFonts w:ascii="Times New Roman" w:hAnsi="Times New Roman"/>
                <w:sz w:val="18"/>
                <w:szCs w:val="18"/>
              </w:rPr>
            </w:pPr>
            <w:r w:rsidRPr="00F41D4A">
              <w:rPr>
                <w:rFonts w:ascii="Times New Roman" w:hAnsi="Times New Roman"/>
                <w:sz w:val="18"/>
                <w:szCs w:val="18"/>
              </w:rPr>
              <w:t>ПНСТ 631-2021</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Росстандарта от 22.12.2021 № 71-пнст</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formattext"/>
              <w:widowControl w:val="0"/>
              <w:spacing w:after="0"/>
              <w:rPr>
                <w:sz w:val="18"/>
                <w:szCs w:val="18"/>
              </w:rPr>
            </w:pPr>
            <w:r w:rsidRPr="00F41D4A">
              <w:rPr>
                <w:sz w:val="18"/>
                <w:szCs w:val="18"/>
              </w:rPr>
              <w:t>Документ введен в действие с 01.07.2022 (с ограниченным сроком действия по 30.06.2025)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Отраслевой стандарт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Конструкции металлические. Общие технические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jc w:val="center"/>
              <w:rPr>
                <w:rFonts w:ascii="Times New Roman" w:hAnsi="Times New Roman"/>
                <w:sz w:val="18"/>
                <w:szCs w:val="18"/>
              </w:rPr>
            </w:pPr>
            <w:r w:rsidRPr="00F41D4A">
              <w:rPr>
                <w:rFonts w:ascii="Times New Roman" w:hAnsi="Times New Roman"/>
                <w:sz w:val="18"/>
                <w:szCs w:val="18"/>
              </w:rPr>
              <w:t>ОСТ 26.260.758-2003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Принят и введен в действие Техническим комитетом 260 «Оборудование химическое и нефтеперерабатывающее» от 01.09.2003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line="235" w:lineRule="auto"/>
              <w:rPr>
                <w:rFonts w:ascii="Times New Roman" w:hAnsi="Times New Roman"/>
                <w:sz w:val="18"/>
                <w:szCs w:val="18"/>
              </w:rPr>
            </w:pPr>
            <w:r w:rsidRPr="00F41D4A">
              <w:rPr>
                <w:rFonts w:ascii="Times New Roman" w:hAnsi="Times New Roman"/>
                <w:sz w:val="18"/>
                <w:szCs w:val="18"/>
              </w:rPr>
              <w:t>Документ введен в действие с 01.09.2003</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Система стандартов безопасности труда (ССБТ). Средства индивидуальной защиты ног. Обувь специальная для защиты от поражения электрическим током. Часть 1. Обувь и бахилы диэлектрические.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 xml:space="preserve">ГОСТ EN 50321-1-2023 </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Приказ Росстандарта от 9 октября 2023 года № 1085-ст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Начало действия документа - 01.10.2024</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p w:rsidR="0021584B" w:rsidRPr="00F41D4A" w:rsidRDefault="0021584B">
            <w:pPr>
              <w:pStyle w:val="af3"/>
              <w:widowControl w:val="0"/>
              <w:spacing w:before="10" w:after="200" w:line="235" w:lineRule="auto"/>
              <w:rPr>
                <w:rFonts w:ascii="Times New Roman" w:hAnsi="Times New Roman"/>
                <w:sz w:val="18"/>
                <w:szCs w:val="18"/>
              </w:rPr>
            </w:pP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lastRenderedPageBreak/>
              <w:t>Системы газораспределительные. Пункты газорегуляторные блочные. Пункты редуцирования газа шкафные. Общие технические требования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ГОСТ 34011-2024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 xml:space="preserve">Приказ Росстандарта от 13.06.2024 года № 785-ст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Начало действия документа - 01.09.2024</w:t>
            </w:r>
          </w:p>
          <w:p w:rsidR="0021584B" w:rsidRPr="00F41D4A" w:rsidRDefault="0021584B">
            <w:pPr>
              <w:pStyle w:val="af3"/>
              <w:widowControl w:val="0"/>
              <w:spacing w:before="10" w:after="200" w:line="235" w:lineRule="auto"/>
              <w:rPr>
                <w:rFonts w:ascii="Times New Roman" w:hAnsi="Times New Roman"/>
                <w:sz w:val="18"/>
                <w:szCs w:val="18"/>
              </w:rPr>
            </w:pP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Межгосударственный стандарт</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Здания и сооружения. Правила обследования и мониторинга технического состояния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ГОСТ 31937-2024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Приказ Росстандарта от 10.04.2024 № 433-ст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Начало действия документа - 10.04.2024</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Национальный стандарт</w:t>
            </w:r>
          </w:p>
        </w:tc>
        <w:tc>
          <w:tcPr>
            <w:tcW w:w="4515"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Крепления анкерные. Метод натурного испытания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ГОСТ Р 71447-2024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10.06.2024 № 755-ст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 xml:space="preserve">Начало действия документа с 01.07.2024 </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Национальный стандарт</w:t>
            </w:r>
          </w:p>
        </w:tc>
        <w:tc>
          <w:tcPr>
            <w:tcW w:w="4515"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Система стандартов безопасности труда. Обувь специальная кожаная для защиты от общих производственных загрязнений. Общие технические условия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ГОСТ Р</w:t>
            </w:r>
          </w:p>
          <w:p w:rsidR="0021584B" w:rsidRPr="00F41D4A" w:rsidRDefault="004E528E">
            <w:pPr>
              <w:spacing w:after="0" w:line="240" w:lineRule="auto"/>
              <w:jc w:val="center"/>
              <w:rPr>
                <w:rFonts w:ascii="Times New Roman" w:hAnsi="Times New Roman"/>
                <w:sz w:val="18"/>
                <w:szCs w:val="18"/>
              </w:rPr>
            </w:pPr>
            <w:r w:rsidRPr="00F41D4A">
              <w:rPr>
                <w:rFonts w:ascii="Times New Roman" w:hAnsi="Times New Roman"/>
                <w:color w:val="000000"/>
                <w:sz w:val="18"/>
                <w:szCs w:val="18"/>
              </w:rPr>
              <w:t>12.4.187-2024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01.08.2024 № 1016-ст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Начало действия документа с 01.02.2025</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Национальный стандарт</w:t>
            </w:r>
          </w:p>
        </w:tc>
        <w:tc>
          <w:tcPr>
            <w:tcW w:w="4515"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Конструкции оконные со стеклопакетами легкосбрасываемые для зданий. Технические условия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ГОСТ Р 56288-2024</w:t>
            </w:r>
          </w:p>
        </w:tc>
        <w:tc>
          <w:tcPr>
            <w:tcW w:w="2951"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28.02.2024 № 251-ст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Начало действия документа с 01.10.2024</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Национальный стандарт</w:t>
            </w:r>
          </w:p>
        </w:tc>
        <w:tc>
          <w:tcPr>
            <w:tcW w:w="4515"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Конструкции светопрозрачные легкосбрасываемые для зданий. Методы испытаний на воздействие внутреннего аварийного взрыва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ГОСТ Р 56289-2024</w:t>
            </w:r>
          </w:p>
        </w:tc>
        <w:tc>
          <w:tcPr>
            <w:tcW w:w="2951"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28.02.2024 № 254-ст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 xml:space="preserve">Начало действия документа с 01.08.2024 </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Национальный стандарт</w:t>
            </w:r>
          </w:p>
        </w:tc>
        <w:tc>
          <w:tcPr>
            <w:tcW w:w="4515"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Техника пожарная. Пожарные суда. Общие технические требования.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ГОСТ Р 71441-2024</w:t>
            </w:r>
          </w:p>
        </w:tc>
        <w:tc>
          <w:tcPr>
            <w:tcW w:w="2951"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07.06.2024 № 743-ст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 xml:space="preserve">Начало действия документа с 01.09.2024 </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Национальный стандарт</w:t>
            </w:r>
          </w:p>
        </w:tc>
        <w:tc>
          <w:tcPr>
            <w:tcW w:w="4515"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Системы противопожарной защиты. Установки пожаротушения с генерированием пены компрессионным способом. Нормы и правила проектирования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ГОСТ Р 71385-2024</w:t>
            </w:r>
          </w:p>
        </w:tc>
        <w:tc>
          <w:tcPr>
            <w:tcW w:w="2951"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16.05.2024 № 615-ст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Начало действия документа с 01.07.2024</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Национальный стандарт</w:t>
            </w:r>
          </w:p>
        </w:tc>
        <w:tc>
          <w:tcPr>
            <w:tcW w:w="4515"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Менеджмент риска. Процедуры управления пожарным риском на предприятии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ГОСТ Р ИСО 16732-1-2024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30.07.2024 № 997-ст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Начало действия документа с 01.03.2025</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Национальный стандарт</w:t>
            </w:r>
          </w:p>
        </w:tc>
        <w:tc>
          <w:tcPr>
            <w:tcW w:w="4515"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Системы передачи извещений о пожаре. Руководство по проектированию, монтажу, техническому обслуживанию и ремонту. Методы испытаний на работоспособность</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ГОСТ Р 71554-2024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13.08.2024 1057-ст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 xml:space="preserve">Начало действия документа с 01.09.2024 </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Национальный стандарт</w:t>
            </w:r>
          </w:p>
        </w:tc>
        <w:tc>
          <w:tcPr>
            <w:tcW w:w="4515"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Узлы пересечения ограждающих строительных конструкций металлическими трубопроводами. Метод испытаний на огнестойкость</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ГОСТ Р 71574-2024</w:t>
            </w:r>
          </w:p>
        </w:tc>
        <w:tc>
          <w:tcPr>
            <w:tcW w:w="2951"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28.08.2024 № 1124-ст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Начало действия документа с 01.10.2024</w:t>
            </w:r>
          </w:p>
        </w:tc>
      </w:tr>
      <w:tr w:rsidR="0021584B" w:rsidRPr="00F41D4A" w:rsidTr="001E624B">
        <w:trPr>
          <w:trHeight w:val="230"/>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Предварительный национальный стандарт</w:t>
            </w:r>
          </w:p>
        </w:tc>
        <w:tc>
          <w:tcPr>
            <w:tcW w:w="4515" w:type="dxa"/>
            <w:tcBorders>
              <w:bottom w:val="single" w:sz="4" w:space="0" w:color="000000"/>
              <w:right w:val="single" w:sz="4" w:space="0" w:color="000000"/>
            </w:tcBorders>
            <w:shd w:val="clear" w:color="FFFFFF" w:fill="FFFFFF"/>
            <w:noWrap/>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Пожарная опасность веществ и материалов. Средства огнезащиты. Идентификация методом термического анализа (термогравиметрии) с использованием методов математической статистики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ПНСТ 915-2024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Приказ Росстандарта</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от 22.03.2024 № 17-пнст</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hAnsi="Times New Roman"/>
                <w:sz w:val="18"/>
                <w:szCs w:val="18"/>
              </w:rPr>
              <w:t xml:space="preserve">Начало действия документа с 01.05.2024 </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spacing w:before="10" w:after="200" w:line="235" w:lineRule="auto"/>
              <w:rPr>
                <w:rFonts w:ascii="Times New Roman" w:hAnsi="Times New Roman"/>
                <w:sz w:val="18"/>
                <w:szCs w:val="18"/>
              </w:rPr>
            </w:pPr>
            <w:r w:rsidRPr="00F41D4A">
              <w:rPr>
                <w:rFonts w:ascii="Times New Roman" w:eastAsia="Times New Roman" w:hAnsi="Times New Roman"/>
                <w:i/>
                <w:sz w:val="18"/>
                <w:szCs w:val="18"/>
              </w:rPr>
              <w:t>Корпоративные стандарты</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8"/>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Стандарт ОАО «Газпром»</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Правила эксплуатации магистральных газопроводов (с изм.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СТО Газпром</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2-3.5-454-2010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Распоряжение ОАО «Газпром» № 130 от 24.05.2010 (от 26.07.2018)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редакции 01.09.2018</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8"/>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Стандарт ОАО «Газпром»</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Руководство по организации пусконаладочных работ на объектах системы распределения газа. Рекомендации по определению стоимости пусконаладочных работ на объектах системы распределения газа</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СТО Газпром</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2-</w:t>
            </w:r>
            <w:r w:rsidRPr="00F41D4A">
              <w:rPr>
                <w:rFonts w:ascii="Times New Roman" w:hAnsi="Times New Roman"/>
                <w:color w:val="000000"/>
                <w:sz w:val="18"/>
                <w:szCs w:val="18"/>
                <w:lang w:val="en-US"/>
              </w:rPr>
              <w:t>2</w:t>
            </w:r>
            <w:r w:rsidRPr="00F41D4A">
              <w:rPr>
                <w:rFonts w:ascii="Times New Roman" w:hAnsi="Times New Roman"/>
                <w:color w:val="000000"/>
                <w:sz w:val="18"/>
                <w:szCs w:val="18"/>
              </w:rPr>
              <w:t>.</w:t>
            </w:r>
            <w:r w:rsidRPr="00F41D4A">
              <w:rPr>
                <w:rFonts w:ascii="Times New Roman" w:hAnsi="Times New Roman"/>
                <w:color w:val="000000"/>
                <w:sz w:val="18"/>
                <w:szCs w:val="18"/>
                <w:lang w:val="en-US"/>
              </w:rPr>
              <w:t>2</w:t>
            </w:r>
            <w:r w:rsidRPr="00F41D4A">
              <w:rPr>
                <w:rFonts w:ascii="Times New Roman" w:hAnsi="Times New Roman"/>
                <w:color w:val="000000"/>
                <w:sz w:val="18"/>
                <w:szCs w:val="18"/>
              </w:rPr>
              <w:t>-</w:t>
            </w:r>
            <w:r w:rsidRPr="00F41D4A">
              <w:rPr>
                <w:rFonts w:ascii="Times New Roman" w:hAnsi="Times New Roman"/>
                <w:color w:val="000000"/>
                <w:sz w:val="18"/>
                <w:szCs w:val="18"/>
                <w:lang w:val="en-US"/>
              </w:rPr>
              <w:t>610</w:t>
            </w:r>
            <w:r w:rsidRPr="00F41D4A">
              <w:rPr>
                <w:rFonts w:ascii="Times New Roman" w:hAnsi="Times New Roman"/>
                <w:color w:val="000000"/>
                <w:sz w:val="18"/>
                <w:szCs w:val="18"/>
              </w:rPr>
              <w:t>-2011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Распоряжение ОАО «Газпром» № 531 от 14.09.2011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11.06.2012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8"/>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Стандарт ОАО «Газпром»</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Газораспределительные системы. Критерии отбраковки кольцевых сварных соединений газораспределительных трубопроводов</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СТО Газпром</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2-</w:t>
            </w:r>
            <w:r w:rsidRPr="00F41D4A">
              <w:rPr>
                <w:rFonts w:ascii="Times New Roman" w:hAnsi="Times New Roman"/>
                <w:color w:val="000000"/>
                <w:sz w:val="18"/>
                <w:szCs w:val="18"/>
                <w:lang w:val="en-US"/>
              </w:rPr>
              <w:t>2</w:t>
            </w:r>
            <w:r w:rsidRPr="00F41D4A">
              <w:rPr>
                <w:rFonts w:ascii="Times New Roman" w:hAnsi="Times New Roman"/>
                <w:color w:val="000000"/>
                <w:sz w:val="18"/>
                <w:szCs w:val="18"/>
              </w:rPr>
              <w:t>.</w:t>
            </w:r>
            <w:r w:rsidRPr="00F41D4A">
              <w:rPr>
                <w:rFonts w:ascii="Times New Roman" w:hAnsi="Times New Roman"/>
                <w:color w:val="000000"/>
                <w:sz w:val="18"/>
                <w:szCs w:val="18"/>
                <w:lang w:val="en-US"/>
              </w:rPr>
              <w:t>3</w:t>
            </w:r>
            <w:r w:rsidRPr="00F41D4A">
              <w:rPr>
                <w:rFonts w:ascii="Times New Roman" w:hAnsi="Times New Roman"/>
                <w:color w:val="000000"/>
                <w:sz w:val="18"/>
                <w:szCs w:val="18"/>
              </w:rPr>
              <w:t>-626-2011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Распоряжение ОАО «Газпром» № 706 от 28.</w:t>
            </w:r>
            <w:r w:rsidRPr="00F41D4A">
              <w:rPr>
                <w:rFonts w:ascii="Times New Roman" w:hAnsi="Times New Roman"/>
                <w:color w:val="000000"/>
                <w:sz w:val="18"/>
                <w:szCs w:val="18"/>
                <w:lang w:val="en-US"/>
              </w:rPr>
              <w:t>11</w:t>
            </w:r>
            <w:r w:rsidRPr="00F41D4A">
              <w:rPr>
                <w:rFonts w:ascii="Times New Roman" w:hAnsi="Times New Roman"/>
                <w:color w:val="000000"/>
                <w:sz w:val="18"/>
                <w:szCs w:val="18"/>
              </w:rPr>
              <w:t>.</w:t>
            </w:r>
            <w:r w:rsidRPr="00F41D4A">
              <w:rPr>
                <w:rFonts w:ascii="Times New Roman" w:hAnsi="Times New Roman"/>
                <w:color w:val="000000"/>
                <w:sz w:val="18"/>
                <w:szCs w:val="18"/>
                <w:lang w:val="en-US"/>
              </w:rPr>
              <w:t>2011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01.10.2012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8"/>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Стандарт ОАО «Газпром»</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Контроль и инвентаризация выбросов загрязняющих веществ в атмосферу для производственных объектов ОАО «Газпром»</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СТО Газпром 2-1.19-628-2012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Распоряжение ОАО «Газпром» № 869 от 30.12.2011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25.11.2014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8"/>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Стандарт ОАО «Газпром»</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Газораспределительные системы. Показатели надежности газораспределительных систем</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СТО Газпром</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2-</w:t>
            </w:r>
            <w:r w:rsidRPr="00F41D4A">
              <w:rPr>
                <w:rFonts w:ascii="Times New Roman" w:hAnsi="Times New Roman"/>
                <w:color w:val="000000"/>
                <w:sz w:val="18"/>
                <w:szCs w:val="18"/>
                <w:lang w:val="en-US"/>
              </w:rPr>
              <w:t>2</w:t>
            </w:r>
            <w:r w:rsidRPr="00F41D4A">
              <w:rPr>
                <w:rFonts w:ascii="Times New Roman" w:hAnsi="Times New Roman"/>
                <w:color w:val="000000"/>
                <w:sz w:val="18"/>
                <w:szCs w:val="18"/>
              </w:rPr>
              <w:t>.</w:t>
            </w:r>
            <w:r w:rsidRPr="00F41D4A">
              <w:rPr>
                <w:rFonts w:ascii="Times New Roman" w:hAnsi="Times New Roman"/>
                <w:color w:val="000000"/>
                <w:sz w:val="18"/>
                <w:szCs w:val="18"/>
                <w:lang w:val="en-US"/>
              </w:rPr>
              <w:t>3</w:t>
            </w:r>
            <w:r w:rsidRPr="00F41D4A">
              <w:rPr>
                <w:rFonts w:ascii="Times New Roman" w:hAnsi="Times New Roman"/>
                <w:color w:val="000000"/>
                <w:sz w:val="18"/>
                <w:szCs w:val="18"/>
              </w:rPr>
              <w:t>-6</w:t>
            </w:r>
            <w:r w:rsidRPr="00F41D4A">
              <w:rPr>
                <w:rFonts w:ascii="Times New Roman" w:hAnsi="Times New Roman"/>
                <w:color w:val="000000"/>
                <w:sz w:val="18"/>
                <w:szCs w:val="18"/>
                <w:lang w:val="en-US"/>
              </w:rPr>
              <w:t>31</w:t>
            </w:r>
            <w:r w:rsidRPr="00F41D4A">
              <w:rPr>
                <w:rFonts w:ascii="Times New Roman" w:hAnsi="Times New Roman"/>
                <w:color w:val="000000"/>
                <w:sz w:val="18"/>
                <w:szCs w:val="18"/>
              </w:rPr>
              <w:t>-2012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Распоряжение ОАО «Газпром» № 2 от 16.0</w:t>
            </w:r>
            <w:r w:rsidRPr="00F41D4A">
              <w:rPr>
                <w:rFonts w:ascii="Times New Roman" w:hAnsi="Times New Roman"/>
                <w:color w:val="000000"/>
                <w:sz w:val="18"/>
                <w:szCs w:val="18"/>
                <w:lang w:val="en-US"/>
              </w:rPr>
              <w:t>1</w:t>
            </w:r>
            <w:r w:rsidRPr="00F41D4A">
              <w:rPr>
                <w:rFonts w:ascii="Times New Roman" w:hAnsi="Times New Roman"/>
                <w:color w:val="000000"/>
                <w:sz w:val="18"/>
                <w:szCs w:val="18"/>
              </w:rPr>
              <w:t>.</w:t>
            </w:r>
            <w:r w:rsidRPr="00F41D4A">
              <w:rPr>
                <w:rFonts w:ascii="Times New Roman" w:hAnsi="Times New Roman"/>
                <w:color w:val="000000"/>
                <w:sz w:val="18"/>
                <w:szCs w:val="18"/>
                <w:lang w:val="en-US"/>
              </w:rPr>
              <w:t>201</w:t>
            </w:r>
            <w:r w:rsidRPr="00F41D4A">
              <w:rPr>
                <w:rFonts w:ascii="Times New Roman" w:hAnsi="Times New Roman"/>
                <w:color w:val="000000"/>
                <w:sz w:val="18"/>
                <w:szCs w:val="18"/>
              </w:rPr>
              <w:t>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24.12.2012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8"/>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Стандарт ОАО «Газпром»</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Нормы аварийного и неснижаемого запаса труб, стальных газовых кранов и материалов для газовых хозяйств</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СТО Газпром</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2-</w:t>
            </w:r>
            <w:r w:rsidRPr="00F41D4A">
              <w:rPr>
                <w:rFonts w:ascii="Times New Roman" w:hAnsi="Times New Roman"/>
                <w:color w:val="000000"/>
                <w:sz w:val="18"/>
                <w:szCs w:val="18"/>
                <w:lang w:val="en-US"/>
              </w:rPr>
              <w:t>2</w:t>
            </w:r>
            <w:r w:rsidRPr="00F41D4A">
              <w:rPr>
                <w:rFonts w:ascii="Times New Roman" w:hAnsi="Times New Roman"/>
                <w:color w:val="000000"/>
                <w:sz w:val="18"/>
                <w:szCs w:val="18"/>
              </w:rPr>
              <w:t>.</w:t>
            </w:r>
            <w:r w:rsidRPr="00F41D4A">
              <w:rPr>
                <w:rFonts w:ascii="Times New Roman" w:hAnsi="Times New Roman"/>
                <w:color w:val="000000"/>
                <w:sz w:val="18"/>
                <w:szCs w:val="18"/>
                <w:lang w:val="en-US"/>
              </w:rPr>
              <w:t>3</w:t>
            </w:r>
            <w:r w:rsidRPr="00F41D4A">
              <w:rPr>
                <w:rFonts w:ascii="Times New Roman" w:hAnsi="Times New Roman"/>
                <w:color w:val="000000"/>
                <w:sz w:val="18"/>
                <w:szCs w:val="18"/>
              </w:rPr>
              <w:t>-690-2012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Распоряжение ОАО «Газпром» № 261 от 22.08.2012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24.07.2013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8"/>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Стандарт ОАО «Газпром»</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Методика расчета неснижаемого аварийного запаса газораспределительных организаций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СТО Газпром</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2-2.3-712-2013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Распоряжение ОАО «Газпром» № 260 от 22.08.2012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24.07.2013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8"/>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Стандарт ОАО «Газпром»</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Диспетчерское управление. Общие положения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СТО Газпром 8-003-2013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Распоряжение ОАО «Газпром» № 6 от 17.01.2013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09.08.2019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8"/>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Стандарт ОАО «Газпром»</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Диспетчерское управление. Инструменты диспетчерского управления. Нормативно-справочная информация диспетчерского управления система газоснабжения. Объекты диспетчерского управления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СТО Газпром 8-004-2013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Распоряжение ОАО «Газпром» № 12 от 17.01.2013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09.08.2019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8"/>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Стандарт ОАО «Газпром»</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Диспетчерское управление. Инструменты диспетчерского управления. Нормативно-справочная информация диспетчерского управления системами газоснабжения. Общие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СТО Газпром 8-006-2013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Распоряжение ПАО «Газпром» от 09.06.2018 № 113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09.08.2019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8"/>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Стандарт ОАО «Газпром»</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Диспетчерское управление. Диспетчерская документация. Общие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СТО Газпром 8-007-2013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Распоряжение ОАО «Газпром» № 4 от 17.01.2013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09.08.2019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8"/>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Стандарт ОАО «Газпром»</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Правила разработки технических описаний к средствам индивидуальной защиты, поставляемым на объекты ОАО «Газпром» (с изм. №1, №2)</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СТО Газпром</w:t>
            </w:r>
          </w:p>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28-2006</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Распоряжение ОАО «Газпром» № 244 от 15.10.2006 (ред. от 09.09.2019)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01.10.2019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8"/>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Стандарт ПАО «Газпром»</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Обеспечение единства измерений. Единые технические требования на оборудование узлов измерений расхода, объема и энергосодержания природного газа</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СТО Газпром 5.37-2020</w:t>
            </w:r>
          </w:p>
        </w:tc>
        <w:tc>
          <w:tcPr>
            <w:tcW w:w="2951" w:type="dxa"/>
            <w:tcBorders>
              <w:bottom w:val="single" w:sz="4" w:space="0" w:color="000000"/>
              <w:right w:val="single" w:sz="4" w:space="0" w:color="000000"/>
            </w:tcBorders>
            <w:shd w:val="clear" w:color="auto" w:fill="auto"/>
            <w:noWrap/>
            <w:vAlign w:val="center"/>
          </w:tcPr>
          <w:p w:rsidR="0021584B" w:rsidRPr="00F41D4A" w:rsidRDefault="0021584B">
            <w:pPr>
              <w:spacing w:after="0" w:line="240" w:lineRule="auto"/>
              <w:rPr>
                <w:rFonts w:ascii="Times New Roman" w:hAnsi="Times New Roman"/>
                <w:color w:val="000000"/>
                <w:sz w:val="18"/>
                <w:szCs w:val="18"/>
              </w:rPr>
            </w:pP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18.11.2021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8"/>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Стандарт ОАО «Газпром»</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Разграничение видов работ по принадлежности к реконструкции или капитальному ремонту</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СТО Газпром 063-2009</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lang w:eastAsia="ru-RU"/>
              </w:rPr>
              <w:t>Приказ ОАО «Газпром» от 02.06.2009 № 155</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spacing w:after="0" w:line="240" w:lineRule="auto"/>
              <w:rPr>
                <w:rFonts w:ascii="Times New Roman" w:hAnsi="Times New Roman"/>
                <w:sz w:val="18"/>
                <w:szCs w:val="18"/>
              </w:rPr>
            </w:pPr>
            <w:r w:rsidRPr="00F41D4A">
              <w:rPr>
                <w:rFonts w:ascii="Times New Roman" w:hAnsi="Times New Roman"/>
                <w:color w:val="000000"/>
                <w:sz w:val="18"/>
                <w:szCs w:val="18"/>
              </w:rPr>
              <w:t>Дата начала действия 01.01.2009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hAnsi="Times New Roman"/>
                <w:i/>
                <w:spacing w:val="-4"/>
                <w:sz w:val="18"/>
                <w:szCs w:val="18"/>
              </w:rPr>
              <w:t>Рекомендации ОАО «Газпром»</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hAnsi="Times New Roman"/>
                <w:spacing w:val="-4"/>
                <w:sz w:val="18"/>
                <w:szCs w:val="18"/>
              </w:rPr>
              <w:t>Рекомендации ОАО «Газпром»</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hAnsi="Times New Roman"/>
                <w:spacing w:val="-4"/>
                <w:sz w:val="18"/>
                <w:szCs w:val="18"/>
              </w:rPr>
              <w:t>Методические рекомендации по критериям и оценке управленческого эффекта от использования научно-технических разработок</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hAnsi="Times New Roman"/>
                <w:spacing w:val="-4"/>
                <w:sz w:val="18"/>
                <w:szCs w:val="18"/>
              </w:rPr>
              <w:t>Р Газпром 045-2008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hAnsi="Times New Roman"/>
                <w:spacing w:val="-4"/>
                <w:sz w:val="18"/>
                <w:szCs w:val="18"/>
              </w:rPr>
              <w:t>Лист утверждения ОАО «Газпром» от 10.09.2008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before="10" w:after="0" w:line="235" w:lineRule="auto"/>
              <w:rPr>
                <w:rFonts w:ascii="Times New Roman" w:hAnsi="Times New Roman"/>
                <w:sz w:val="18"/>
                <w:szCs w:val="18"/>
              </w:rPr>
            </w:pPr>
            <w:r w:rsidRPr="00F41D4A">
              <w:rPr>
                <w:rFonts w:ascii="Times New Roman" w:hAnsi="Times New Roman"/>
                <w:spacing w:val="-4"/>
                <w:sz w:val="18"/>
                <w:szCs w:val="18"/>
              </w:rPr>
              <w:t>Дата введения в действие 15.01.2014</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28" w:lineRule="auto"/>
              <w:rPr>
                <w:rFonts w:ascii="Times New Roman" w:hAnsi="Times New Roman"/>
                <w:sz w:val="18"/>
                <w:szCs w:val="18"/>
              </w:rPr>
            </w:pPr>
            <w:r w:rsidRPr="00F41D4A">
              <w:rPr>
                <w:rFonts w:ascii="Times New Roman" w:hAnsi="Times New Roman"/>
                <w:i/>
                <w:sz w:val="18"/>
                <w:szCs w:val="18"/>
              </w:rPr>
              <w:t>Стандарты и рекомендации АО «Газпром газораспределение»</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8"/>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«Табель технической оснащенности ГРО»</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ГАЗПРОМРЕГИОНГАЗ 2.3-2007</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ОАО «Газпромрегионгаз» от 16.11.2007 №326</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Дата введения в действие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01.01.2008</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«Нормативы энергетических затрат ГРО на деятельность по транспортировке природного газа, реализации сжиженного газа (СУГ) и прочую деятельность»</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ГАЗПРОМРЕГИОНГАЗ 2.4-2007</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ОАО «Газпромрегионгаз» от 16.11.2007 №326</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Дата введения в действие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01.01.2008</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Система стандартизации АО «Газпром газораспределение». Основные положения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1.0-2021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АО «Газпром газораспределение» от 27.04.2021 № 38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Дата введения в действие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05.05.2021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Система стандартизации АО «Газпром газораспределение». Стандарты АО «Газпром газораспределение». Порядок разработки, утверждения, учета, изменения и отмены</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1.1-2021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АО «Газпром газораспределение» от 27.04.2021 № 38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Дата введения в действие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05.05.2021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Система стандартизации АО «Газпром газораспределение». Стандарты АО «Газпром газораспределение». Порядок разработки, утверждения, учета, изменения и отмены</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Изменение № 1 СТО ГАЗПРОМ ГАЗОРАСПРЕДЕЛЕНИЕ 1.1-2021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приказом АО "Газпром газораспределение" от 30.12.2022 № 355</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Дата введения в действие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30.12.2022</w:t>
            </w:r>
          </w:p>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Система стандартизации АО «Газпром газораспределение». Планы разработки документов по стандартизации и техническому регулированию в АО «Газпром газораспределение». Порядок формирования, утверждения и реализации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1.2-2021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АО «Газпром газораспределение» от 27.04.2021 № 38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Дата введения в действие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05.05.2021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Система стандартизации ОАО «Газпром газораспределение». Документы Системы стандартизации. Правила организации и проведения нормоконтроля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1.3-1-2011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20.07.2011 № 323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Дата введения в действие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22.07.2011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Система стандартизации ОАО «Газпром газораспределение». Документы Системы стандартизации. Правила обозначения и учётной регистрации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1.3-2-2011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03.08.2011 № 337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Дата введения в действие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05.08.2011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Система стандартизации ОАО «Газпром газораспределение». Документы Системы стандартизации. Порядок тиражирования, распространения, хранения и уничтожения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1.3-3-2011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14.09.2011 № 383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Дата введения в действие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15.09.2011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Система стандартизации ОАО «Газпром газораспределение». Документы системы стандартизации. Порядок организации и проведения метрологической экспертизы</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1.3-4-2012</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АО «Газпром газораспределение» от 22.03.2012 № 86</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Дата введения в действие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26.03.2012</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«Система стандартизации ОАО «Газпром газораспределение». Документы Системы стандартизации. Правила применения»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1.3-5-2012</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14.05.2012№ 133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Дата введения в действие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21.05.2012</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«Система стандартизации ОАО «Газпром газораспределение». Документы Системы стандартизации. Правила организации и проведения экспертизы»</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1.3-6-2012</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АО «Газпром газораспределение» от 05.07.2012 № 182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Дата введения в действие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10.07.2012</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«Система стандартизации ОАО «Газпром газораспределение». Документы системы стандартизации. Порядок разработки, согласования, утверждения и отмены межкорпоративных стандартов»</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1.3-7-2012</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01.08.2012№ 208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Дата введения в действие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20.08.2012</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Система стандартизации АО «Газпром газораспределение». Рекомендации АО «Газпром газораспределение». Порядок разработки, утверждения, учета, изменения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1.4 - 2021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АО «Газпром газораспределение» от 27.04.2021 № 38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Дата введения в действие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05.05.2021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Система стандартизации АО «Газпром газораспределение». Технические условия на продукцию АО «Газ</w:t>
            </w:r>
            <w:r w:rsidRPr="00F41D4A">
              <w:rPr>
                <w:rFonts w:ascii="Times New Roman" w:hAnsi="Times New Roman"/>
                <w:sz w:val="18"/>
                <w:szCs w:val="18"/>
              </w:rPr>
              <w:lastRenderedPageBreak/>
              <w:t>пром газораспределение». Порядок разработки, утверждения, учета, изменения и отмены</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lastRenderedPageBreak/>
              <w:t>СТО ГАЗПРОМ ГАЗОРАСПРЕДЕЛЕНИЕ 1.5-2021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АО «Газпром газораспределение» от 27.04.2021 № 38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Дата введения в действие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05.05.2021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Система стандартизации АО «Газпром газораспределение». Информационный фонд АО «Газпром газораспределение». Порядок формирования и использования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1.6-2021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АО «Газпром газораспределение» от 27.04.2021 № 38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Дата введения в действие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05.05.2021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«Система стандартизации ОАО «Газпром газораспределение». Стандартизация терминов и определений. Общие положения»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1.7-2012</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22.05.2012№ 142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Дата введения в действие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01.06.2012</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Система стандартизации АО «Газпром газораспределение». Организация и проведение работ по стандартизации в АО “Газпром газораспределение”</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1.8-2021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АО «Газпром газораспределение» от 27.04.2021 № 38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05.05.2021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Функциональные требования к географическим информационным системам сетей газораспределения»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2.1-2011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09.06.2011№ 280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10.06.2011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Альбом типовых решений по проектированию и строительству (реконструкции) с использованием устройства выхода газопровода из земли»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2.4-2018</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03.12.2018 № 81-Р/64</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15.03.2019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Арматура запорная. Краны шаровые для природного газа.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2.4-1.1-1-2019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11.12.2019 № 81-Р/62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16.12.2019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Арматура запорная. Краны шаровые для природного газа.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ИЗМЕНЕНИЕ № 1 к СТО ГАЗПРОМ ГАЗОРАСПРЕДЕЛЕНИЕ 2.4-1.1-1-2019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11.01.2021 № 81-Р/2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11.01.2021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Арматура запорная. Задвижки для природного газа.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2.4-1.1-2-2019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11.12.2019 № 81-Р/62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16.12.2019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Арматура запорная. Задвижки для природного газа.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ИЗМЕНЕНИЕ № 1 к СТО ГАЗПРОМ ГАЗОРАСПРЕДЕЛЕНИЕ 2.4-1.1-2-2019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11.01.2021 № 81-Р/2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11.01.2021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Арматура запорная. Затворы дисковые для природного газа.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2.4-1.1-3-2019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11.12.2019 № 81-Р/62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16.12.2019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Арматура запорная. Затворы дисковые для природного газа.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ИЗМЕНЕНИЕ № 1 к СТО ГАЗПРОМ ГАЗОРАСПРЕДЕЛЕНИЕ 2.4-1.1-3-2019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11.01.2021 № 81-Р/2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11.01.2021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Арматура регулирующая. Клапаны регулирующие для природного газа.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2.4-1.2-1-2019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11.12.2019 № 81-Р/61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23.12.2019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Арматура регулирующая. Регуляторы давления для природного газа.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2.4-1.2-2-2019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11.12.2019 № 81-Р/61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23.12.2019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Арматура регулирующая. Регуляторы давления для природного газа.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ИЗМЕНЕНИЕ № 1 к СТО ГАЗПРОМ ГАЗОРАСПРЕДЕЛЕНИЕ 2.4-1.2-2-2019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11.01.2021 № 81-Р/2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11.01.2021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Арматура предохранительная. Клапаны отключающие и предохранительные для природного газа.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2.4-1.3-1-2019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11.12.2019 № 81-Р/61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23.12.2019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Фильтры для очистки природного газа.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2.4-2-1-2019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11.12.2019 № 81-Р/61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23.12.2019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Фильтры для очистки природного газа.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ИЗМЕНЕНИЕ № 1 к СТО ГАЗПРОМ ГАЗОРАСПРЕДЕЛЕНИЕ 2.4-2-1-2019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11.01.2021 № 81-Р/2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11.01.2021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Газоанализаторы и системы контроля загазованности.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2.4-3-1-2019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11.12.2019 № 81-Р/62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16.12.2019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Фитинги стальные для врезки под давлением в действующий газопровод.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2.4-4-1-2019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11.12.2019 № 81-Р/61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23.12.2019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Оборудование для сварки полиэтиленовых труб и фитингов для газопроводов. Сварка с закладными нагревателями.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2.4-5-1-2019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11.12.2019 № 81-Р/62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16.12.2019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Оборудование для сварки полиэтиленовых труб и фитингов для газопроводов. Сварка нагретым инструментом встык.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2.4-5-2-2019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11.12.2019 № 81-Р/62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16.12.2019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«Проектирование, строительство и эксплуатация объектов газораспределения и газопотребления. Оборудование для врезки в действующие газопроводы и перекрытие потока газа в газопроводе под давлением. Общие технические условия» </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2.4-5-3-2019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 81-Р/90 от 28.12.21</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10.01.2022</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Лента сигнальная для обозначения трасс полиэтиленовых газопроводов.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2.4-6-1-2019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11.12.2019 № 81-Р/62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16.12.2019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Трубы металлополимерные для газопроводов.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2.4-7.1-1-2019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04.12.2019 № 81-Р/58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05.12.2019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Детали соединительные металлополимерных труб для газопроводов.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2.4-7.1-2-2019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04.12.2019 № 81-Р/58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05.12.2019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Трубы из полиэтилена с защитной оболочкой для газопроводов.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2.4-7.2-1-2019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11.12.2019 № 81-Р/62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16.12.2019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Соединения неразъёмные полиэтиленовых и стальных газопроводов.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2.4-7.2-2-2019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04.12.2019 № 81-Р/58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05.12.2019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Пункты газорегуляторные блочные и газорегуляторные установки. Общие технические условия»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2.4-8-1-2024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21.10.2024 № 81-Р/61</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01.11.2024</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Пункты редуцирования газа шкафные. Общие технические условия»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2.4-8-2-2024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21.10.2024 № 81-Р/61</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01.11.2024</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«Проектирование, строительство и эксплуатация объектов газораспределения и газопотребления. Соединения электроизолирующие. Общие технические условия» </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2.4-9-1–2021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 81-Р/70 от 24.09.2021</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04.10.2021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 Проектирование, строительство и эксплуатация объектов газораспределения</w:t>
            </w:r>
            <w:r w:rsidRPr="00F41D4A">
              <w:rPr>
                <w:rFonts w:ascii="Times New Roman" w:hAnsi="Times New Roman"/>
                <w:sz w:val="18"/>
                <w:szCs w:val="18"/>
              </w:rPr>
              <w:br/>
              <w:t>и газопотребления. Устройства выхода газопроводов из земли. Общие технические условия"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2.4-10-1–2021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 81-Р/85 от 01.12.21</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15.12.2021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Автоматизированные системы управления технологическим процессом распределения газа. Общие технические условия»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2.4-11-1–2022</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19.01.2022  №81-Р/5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Дата введения в действие 25.01.2022</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Оборудование средств электрохимической защиты. Анодные заземлители. Контрольно-измерительные пункты. Станции катодной защиты. Электроды сравнения. Протекторы. Станции дренажной защиты. Блоки совместной защиты.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2.4-12-1–2023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07.07.2023 № 81-Р/40</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01.08.2023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Методика очистки труб подземных стальных газопроводов»</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2.6-2012</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АО «Газпром газораспределение» от 25.12.2012№ 384</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25.12.2012</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Методика расчета эффективности энергосберегающих и инновационных мероприятий при разработке и реализации программ ОАО «Газпром газораспределение»</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2.8-2013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15.04.2013 № 126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15.04.2013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Методика оценки технического состояния пунктов редуцирования газа»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2.9-2020</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31.12.2020 № 81-Р/71</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30.06.2021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Типовые планы локализации и ликвидации аварий»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2.10-2015</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19.07.2015 № 81-Р/15</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17.08.2015</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Типовые планы локализации и ликвидации аварий»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Изменение № 1 к СТО ГАЗПРОМ ГАЗОРАСПРЕДЕЛЕНИЕ 2.10-2015</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10.08.2022 №81-Р/70</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15.08.2022</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Методика оценки технического состояния стальных и полиэтиленовых газопроводов»</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2.11-2020</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31.12.2020 № 81-Р/71</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30.06.2021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Техническое обследование участков газопроводов на переходах через водные преграды (судоходные и несудоходные), в том числе выполненные методом горизонтально-направленного бурения»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2.13-2024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01.10.2024 № 81-Р/55</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15.10.2024</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Приборный контроль интенсивности запаха природного газа»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2.14-2016</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18.11.2016 № 81-Р/47</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05.12.2016</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Устройства ограничения расхода газа»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2.15-2018</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25.10.2018 № 81-Р/56</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01.12.2018</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Автоматизированные системы управления технологическим про</w:t>
            </w:r>
            <w:r w:rsidRPr="00F41D4A">
              <w:rPr>
                <w:rFonts w:ascii="Times New Roman" w:hAnsi="Times New Roman"/>
                <w:sz w:val="18"/>
                <w:szCs w:val="18"/>
              </w:rPr>
              <w:lastRenderedPageBreak/>
              <w:t>цессом распределения газа. Требования к эксплуатации"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lastRenderedPageBreak/>
              <w:t>СТО ГАЗПРОМ ГАЗОРАСПРЕДЕЛЕНИЕ 2.16-2023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25.09.2023 № 81-Р/58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02.10.2023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Методика выполнения расчета газопотребления объектами капитального строительства, использующими газ в качестве топлива или сырья»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2.17-2019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04.04.2019 № 81-Р/15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15.04.2019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Верификация закупленной продукции. Организация проведения, методы и методики контроля»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2.19-2020</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12.02.2020 № 81-Р/8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25.02.2020</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Технология производства работ на стальных и полиэтиленовых распределительных газопроводах врезкой под давлением»</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2.20-2020</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02.03.2020 №81-Р/11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16.03.2020</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Автоматизированные системы управления технологическим процессом распределения газа. Приемка и ввод в эксплуатацию</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2.23-2022</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04.03.2022 № 81-Р/20</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начала действия 28.03.2022</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 эксплуатация объектов газораспределения и газопотребления. Классификатор происшествий при использовании газа в быту</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2.25–2023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24.07.2023 № 81-Р/45</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начала действия</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01.01.2024</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«Сертификация, аккредитация, унификация продукции, обеспечение единства измерений. Унификация продукции. Основные положения»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5.1-0-2011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27.09.2011 № 400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30.09.2011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Сертификация, аккредитация, унификация продукции, обеспечение единства измерений. Метрологическое обеспечение измерений. Методические рекомендации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СТО ГАЗПРОМ ГАЗОРАСПРЕДЕЛЕНИЕ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5.3-1-2022</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04.03.2022  №81-Р/21</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Дата введения в действие</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10.03.2022</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сжиженных углеводородных газов. Типовые планы локализации и ликвидации аварий»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7.2-2015</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19.07.2015 № 81-Р/15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17.08.2015</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«Промышленная и пожарная безопасность, охрана труда, охрана окружающей среды. Технические требования к средствам индивидуальной защиты работников ОАО «Газпром газораспределение», его дочерних газораспределительных организаций»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8.3-2015</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18.12.2015 №81-Р/38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01.04.2016</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«Промышленная и пожарная безопасность, охрана труда, охрана окружающей среды. Технические требования к средствам индивидуальной защиты работников ОАО «Газпром газораспределение», его дочерних газораспределительных организаций»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ИЗМЕНЕНИЕ № 1 к СТО ГАЗПРОМ ГАЗОРАСПРЕДЕЛЕНИЕ 8.3-2015</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«Промышленная и пожарная безопасность, охрана труда, охрана окружающей среды. Технические требования к средствам индивидуальной защиты работников ОАО «Газпром газораспределение», его дочерних газораспределительных организаций»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ИЗМЕНЕНИЕ № 2 к СТО ГАЗПРОМ ГАЗОРАСПРЕДЕЛЕНИЕ 8.3-2015</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30.08.2019 № 81-Р/41</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05.09.2019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«Промышленная и пожарная безопасность, охрана труда, охрана окружающей среды. Положение о производственном экологическом контроле на объектах филиалов, дочерних и зависимых обществ ОАО «Газпром газораспределение»»</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8.4-2011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29.12.2011 № 558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10.01.2012</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«Промышленная и пожарная безопасность, охрана труда, охрана окружающей среды. Классификатор источников выбросов загрязняющих веществ в атмосферный воздух ОАО «Газпром газораспределение», его филиалов, дочерних и зависимых обществ»</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8.5-2013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24.04.2013 № 148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25.04.2013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«Промышленная и пожарная безопасность, охрана труда, охрана окружающей среды. Типовой перечень отходов I-V классов опасности, подлежащих инвентаризации и учету в дочерних и зависимых обществах АО «Газпром газораспределение» при строительстве, эксплуатации, реконструкции, капитальном ремонте, ликвидации объектов капитального строительства»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СТО ГАЗПРОМ ГАЗОРАСПРЕДЕЛЕНИЕ 8.8-2021 </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22.12.2021 № 81-Р/89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10.01.2022</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«Промышленная и пожарная безопасность, охрана труда, охрана окружающей среды. Организация и осуществление административно-производственного контроля за соблюдением требований производственной безопасности в группе компаний ООО "Газпром межрегионгаз"»</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8.9-2023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Распоряжением ООО "Газпром межрегионгаз" от 03.10.2023 № 81-Р/60</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01.01.2024</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«Защита от коррозии. Защита сетей газораспределения от коррозии. Основные положения»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9.0-0-2021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20.07.2021 № 81-Р/52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02.08.2021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«Защита от коррозии. Электрохимическая защита. Основные технические требования к электрохимической защите сетей газораспределения от коррозии»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9.2-1-2021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20.07.2021 № 81-Р/52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02.08.2021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«Защита от коррозии. Электрохимическая защита. Разработка проектной документации по электрохимической защите сетей газораспределения от коррозии»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9.2-2-2021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20.07.2021</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81-Р/52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02.08.2021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"Защита от коррозии. Электрохимическая защита. Разработка проектной документации по электрохимической защите сетей газораспределения от коррозии"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Поправка №1 к СТО ГАЗПРОМ ГАЗОРАСПРЕДЕЛЕНИЕ 9.2-2-2021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 81-Р/81 от 24.11.21</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01.12.2021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«Защита от коррозии. Электрохимическая защита. Методика проведения работ по проверке эффективности и </w:t>
            </w:r>
            <w:r w:rsidRPr="00F41D4A">
              <w:rPr>
                <w:rFonts w:ascii="Times New Roman" w:hAnsi="Times New Roman"/>
                <w:sz w:val="18"/>
                <w:szCs w:val="18"/>
              </w:rPr>
              <w:lastRenderedPageBreak/>
              <w:t>оптимизации параметров ЭХЗ сетей газораспределения. Выполнение работ с использованием комплекса АСУ ЭХЗ. Формы эксплуатационной документации»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lastRenderedPageBreak/>
              <w:t xml:space="preserve">СТО ГАЗПРОМ </w:t>
            </w:r>
            <w:r w:rsidRPr="00F41D4A">
              <w:rPr>
                <w:rFonts w:ascii="Times New Roman" w:hAnsi="Times New Roman"/>
                <w:sz w:val="18"/>
                <w:szCs w:val="18"/>
              </w:rPr>
              <w:lastRenderedPageBreak/>
              <w:t>ГАЗОРАСПРЕДЕЛЕНИЕ 9.2-3-2016</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lastRenderedPageBreak/>
              <w:t>Распоряжение ООО «Газпром межрегионгаз» от 13.09.2016</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lastRenderedPageBreak/>
              <w:t xml:space="preserve">№ 81-Р/35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lastRenderedPageBreak/>
              <w:t>Дата введения в действие 26.09.2016</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Защита от коррозии. Электрохимическая защита. Методические указания по организации и проведению пусконаладочных работ на установках электрохимической защиты</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9.2-4-2022</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26.05.2022 №81-Р/45</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Дата введения в действие</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01.07.2022</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Защита от коррозии. Электрохимическая защита. Методика оценки технического состояния станций катодной защиты, применяемых в системах электрохимической защиты подземных стальных сооружений от коррозии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9.2-5-2022</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26.05.2022 №81-Р/45</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Дата введения в действие</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01.07.2022</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Защита от коррозии. Электрохимическая защита. Методические указания по использованию электроизолирующих соединений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9.2-6-2022</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26.05.2022 №81-Р/45</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Дата введения в действие</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01.07.2022</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«Защита от коррозии. Мониторинг технического состояния системы защиты от коррозии сетей газораспределения. Приборное обследование подземных стальных газопроводов на участках пересечения водных преград, железных и автомобильных дорог»</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9.4-1-2021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20.07.2021</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81-Р/52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02.08.2021</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«Интеллектуальная собственность ОАО «Газпром газораспределение». Термины и определения»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10.1-2012</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05.07.2012 № 184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06.07.2012</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«Интеллектуальная собственность ОАО «Газпром газораспределение». Рационализаторская деятельность»</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10.2-2013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08.11.2013 № 367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15.11.2013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«Диспетчерское управление. Процессы. Процесс работы с данными. Определение пропускной способности, расчет свободных мощностей газопроводов»</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СТО ГАЗПРОМ ГАЗОРАСПРЕДЕЛЕНИЕ 12.2.2-1-2013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24.12.2013 № 434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01.01.2014</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«Проектирование, строительство и эксплуатация объектов газораспределения и газопотребления. Справочник-классификатор технических и технологических устройств, применяемых при строительстве, реконструкции, техническом перевооружении, капитальном ремонте сетей газораспределения и газопотребления, по уровню ответственности» </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СТО ГАЗПРОМ ГАЗОРАСПРЕДЕЛЕНИЕ 2.29–2024 </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от 18.12.2024 № 81-Р/63</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09.01.2025</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 газопотребления. Газоанализаторы и системы контроля загазованности.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ИЗМЕНЕНИЕ № 1 к СТО ГАЗПРОМ ГАЗОРАСПРЕДЕЛЕНИЕ 2.4-3-1–2019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от 30.08.2024 № 81-Р/47</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10.09.2024</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«Проектирование, строительство и эксплуатация объектов газораспределения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и газопотребления. Арматура запорная. Краны шаровые для природного газа. Технические требования и </w:t>
            </w:r>
            <w:r w:rsidRPr="00F41D4A">
              <w:rPr>
                <w:rFonts w:ascii="Times New Roman" w:hAnsi="Times New Roman"/>
                <w:sz w:val="18"/>
                <w:szCs w:val="18"/>
              </w:rPr>
              <w:lastRenderedPageBreak/>
              <w:t>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lastRenderedPageBreak/>
              <w:t xml:space="preserve">ИЗМЕНЕНИЕ № 2 к СТО ГАЗПРОМ ГАЗОРАСПРЕДЕЛЕНИЕ </w:t>
            </w:r>
            <w:r w:rsidRPr="00F41D4A">
              <w:rPr>
                <w:rFonts w:ascii="Times New Roman" w:hAnsi="Times New Roman"/>
                <w:sz w:val="18"/>
                <w:szCs w:val="18"/>
              </w:rPr>
              <w:lastRenderedPageBreak/>
              <w:t>2.4-1.1-1-2019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lastRenderedPageBreak/>
              <w:t>Распоряжение ООО «Газпром межрегионгаз»</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от 30.08.2024 № 81-Р/47</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10.09.2024</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 газопотребления. Оборудование для сварки полиэтиленовых труб и фитингов для газопроводов. Сварка нагретым инструментом встык. Технические требования и методы испытаний»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ИЗМЕНЕНИЕ № 1 к СТО ГАЗПРОМ ГАЗОРАСПРЕДЕЛЕНИЕ 2.4-5-2-2019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от 30.08.2024 № 81-Р/47</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10.09.2024</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 газопотребления. Соединения электроизолирующие. Общие технические условия»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ИЗМЕНЕНИЕ № 1 к СТО ГАЗПРОМ ГАЗОРАСПРЕДЕЛЕНИЕ 2.4-9-1–2021</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от 30.08.2024 № 81-Р/47</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10.09.2024</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 газопотребления. Методика оценки технического состояния пунктов редуцирования газа»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ИЗМЕНЕНИЕ № 1 к СТО ГАЗПРОМ ГАЗОРАСПРЕДЕЛЕНИЕ 2.9–2020</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от 30.08.2024 № 81-Р/47</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10.09.2024</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Стандарт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«Проектирование, строительство и эксплуатация объектов газораспределения и газопотребления. Методика определения объема природного газа при аварийных выбросах» </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СТО ГАЗПРОМ ГАЗОРАСПРЕДЕЛЕНИЕ 2.27–2024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27.03.2024               №81-Р/15</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01.04.2024</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Рекомендации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«Методика определения возможности дальнейшего использования бытового газоиспользующего оборудования»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 ГАЗПРОМ ГАЗОРАСПРЕДЕЛЕНИЕ </w:t>
            </w:r>
            <w:r w:rsidRPr="00F41D4A">
              <w:rPr>
                <w:rFonts w:ascii="Times New Roman" w:hAnsi="Times New Roman"/>
                <w:sz w:val="18"/>
                <w:szCs w:val="18"/>
              </w:rPr>
              <w:br/>
              <w:t>2.18 - 2019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26.06.2019 № 81-Р/24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08.07.2019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Рекомендации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Методика обоснования и планирования реконструкции, модернизации, технического перевооружения, капитального ремонта сетей газораспределения»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 ГАЗПРОМ ГАЗОРАСПРЕДЕЛЕНИЕ 2.22-2020</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28.09.2020</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№81-Р/55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01.10.2020</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Рекомендации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Автоматизированные системы управления технологическим процессом распределения газа. Пользовательские интерфейсы. Общие требования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 ГАЗПРОМ ГАЗОРАСПРЕДЕЛЕНИЕ 2.26–2023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26.10.2023 № 81-Р/66</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01.11.2023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Рекомендации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«Организация и управление производством. Подготовка кадров. Методика определения стоимости услуг ГРО (Услуг по прочей деятельности)»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 ГАЗПРОМ ГАЗОРАСПРЕДЕЛЕНИЕ 6.4-2015</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12.05.2015 № 81-Р/7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01.06.2015</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Рекомендации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«Организация и управление производством Подготовка кадров. Методика определения стоимости услуг ГРО (Услуг по прочей деятельности)»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ИЗМЕНЕНИЕ № 1 к Р ГАЗПРОМ ГАЗОРАСПРЕДЕЛЕНИЕ 6.4-2015</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26.04.2019</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81-Р/20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15.05.2019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Рекомендации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«Диспетчерское управление. Процессы. Процесс работы с данными. Методика определения стоимости услуг по аварийно-диспетчерскому обеспечению (обслуживанию) сетей газораспределения и газопотребления»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 ГАЗПРОМ ГАЗОРАСПРЕДЕЛЕНИЕ 12.2-2-3-2019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25.11.2019 № 81-Р/55 от 25.11.2019</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02.12.2019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Рекомендации АО «Газпром газораспределение»</w:t>
            </w:r>
          </w:p>
          <w:p w:rsidR="0021584B" w:rsidRPr="00F41D4A" w:rsidRDefault="0021584B">
            <w:pPr>
              <w:pStyle w:val="af3"/>
              <w:widowControl w:val="0"/>
              <w:rPr>
                <w:rFonts w:ascii="Times New Roman" w:hAnsi="Times New Roman"/>
                <w:sz w:val="18"/>
                <w:szCs w:val="18"/>
              </w:rPr>
            </w:pP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«Проектирование, строительство и эксплуатация объектов газораспределения и газопотребления. Порядок, способы и методы проведения технического диагностирования стальных надземных газопроводов и технических устройств»</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 ГАЗПРОМ ГАЗОРАСПРЕДЕЛЕНИЕ 2.28-2024</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16.10.2024 № 81-Р/60</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01.11.2024</w:t>
            </w:r>
          </w:p>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28" w:lineRule="auto"/>
              <w:rPr>
                <w:rFonts w:ascii="Times New Roman" w:hAnsi="Times New Roman"/>
                <w:sz w:val="18"/>
                <w:szCs w:val="18"/>
              </w:rPr>
            </w:pPr>
            <w:r w:rsidRPr="00F41D4A">
              <w:rPr>
                <w:rFonts w:ascii="Times New Roman" w:hAnsi="Times New Roman"/>
                <w:i/>
                <w:sz w:val="18"/>
                <w:szCs w:val="18"/>
              </w:rPr>
              <w:t>Технические условия АО «Газпром газораспределение»</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1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из антиэлектростатических тканей с масловодоотталкивающими свойствами для руководителей»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8572-001-73339504-2013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30.12.2013 № 449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из антиэлектростатических тканей с масловодоотталкивающими свойствами для руководителей»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8572-001-73339504-2013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из антиэлектростатических тканей с масловодоотталкивающими свойствами для руководителей»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8572-002-73339504-2013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АО «Газпром газораспределение» от 30.12.2013 № 449</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из антиэлектростатических тканей с масловодоотталкивающими свойствами для руководителей»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ТУ 8572-002-73339504-2013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8572-003-73339504-2013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30.12.2013 № 449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Поправка № 1 к </w:t>
            </w:r>
            <w:r w:rsidRPr="00F41D4A">
              <w:rPr>
                <w:rFonts w:ascii="Times New Roman" w:hAnsi="Times New Roman"/>
                <w:sz w:val="18"/>
                <w:szCs w:val="18"/>
              </w:rPr>
              <w:br/>
              <w:t>ТУ 8572-003-73339504-2013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02.02.2015 №81-Р/2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01.02.2015</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ТУ 8572-003-73339504-2013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8572-004-73339504-2013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30.12.2013 № 449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Поправка №1 к ТУ 8572-004-73339504-2013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31.10.2016</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 81-Р/41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Дата введения в действие 01.11.2016 </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ТУ 8572-004-73339504-2013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из антиэлектростатических тканей с масловодоотталкивающими свойствами для защиты от воздействия биологических факторов»</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8572-005-73339504-2013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30.12.2013 № 449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из</w:t>
            </w:r>
            <w:r w:rsidRPr="00F41D4A">
              <w:rPr>
                <w:rFonts w:ascii="Times New Roman" w:hAnsi="Times New Roman"/>
                <w:sz w:val="18"/>
                <w:szCs w:val="18"/>
              </w:rPr>
              <w:br/>
              <w:t>антиэлектростатических тканей с масловодоотталкивающими свойствами для</w:t>
            </w:r>
            <w:r w:rsidRPr="00F41D4A">
              <w:rPr>
                <w:rFonts w:ascii="Times New Roman" w:hAnsi="Times New Roman"/>
                <w:sz w:val="18"/>
                <w:szCs w:val="18"/>
              </w:rPr>
              <w:br/>
              <w:t>защиты от воздействий биологических факторов»</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Поправка № 1 к ТУ 8572-005-73339504-2013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02.02.2015 №81-Р/2</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01.02.2015</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из</w:t>
            </w:r>
            <w:r w:rsidRPr="00F41D4A">
              <w:rPr>
                <w:rFonts w:ascii="Times New Roman" w:hAnsi="Times New Roman"/>
                <w:sz w:val="18"/>
                <w:szCs w:val="18"/>
              </w:rPr>
              <w:br/>
              <w:t>антиэлектростатических тканей с масловодоотталкивающими свойствами для</w:t>
            </w:r>
            <w:r w:rsidRPr="00F41D4A">
              <w:rPr>
                <w:rFonts w:ascii="Times New Roman" w:hAnsi="Times New Roman"/>
                <w:sz w:val="18"/>
                <w:szCs w:val="18"/>
              </w:rPr>
              <w:br/>
              <w:t>защиты от воздействий биологических факторов»</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Поправка №2 к ТУ 8572-005-73339504-2013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31.10.2016 № 81-Р/41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Дата введения в действие 01.11.2016 </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из антиэлектростатических тканей с масловодоотталкивающими свойствами для защиты от воздействия биологических факторов»</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 ТУ 8572-005-73339504-2013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для рабочих административно-хозяйственных служб»</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8572-006-73339504-2013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30.12.2013 № 449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для рабочих административно-хозяйственных служб»</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 ТУ 8572-006-73339504-2013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для защиты от искр и брызг расплавленного металла»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8572-007-73339504-2013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30.12.2013 № 449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для защиты от искр и брызг расплавленного металла»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w:t>
            </w:r>
            <w:r w:rsidRPr="00F41D4A">
              <w:rPr>
                <w:rFonts w:ascii="Times New Roman" w:hAnsi="Times New Roman"/>
                <w:sz w:val="18"/>
                <w:szCs w:val="18"/>
              </w:rPr>
              <w:br/>
              <w:t>ТУ 8572-007-73339504-2013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02.06.2014 № 159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09.06.2014</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для защиты от искр и брызг расплавленного металла»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2 ТУ 8572-007-73339504-2013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для защиты от пониженных температур из антиэлектростатических тканей с масловодоотталкивающими свойствами для руководителей»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8572-008-73339504-2013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30.12.2013 № 449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для защиты от пониженных температур из антиэлектростатических тканей с масловодоотталкивающими свойствами для руководителей»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 ТУ 8572-008-73339504-2013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для защиты от пониженных температур из антиэлектростатических тканей с масловодоотталкивающими свойствами для руководителей»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8572-009-73339504-2013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30.12.2013 № 449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для защиты от пониженных температур из антиэлектростатических тканей с масловодоотталкивающими свойствами для руководителей»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Поправка №1 к ТУ 8572-009-73339504-2013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ООО «Газпром межрегионгаз» от 31.10.2016 № 81-Р/41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Дата введения в действие 01.11.2016 </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для защиты от пониженных температур из антиэлектростатических тканей с масловодоотталкивающими свойствами для руководителей»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 ТУ 8572-009-73339504-2013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для защиты от пониженных температур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8572-010-73339504-2013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30.12.2013 № 449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для защиты от пониженных температур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Поправка № 1 к </w:t>
            </w:r>
            <w:r w:rsidRPr="00F41D4A">
              <w:rPr>
                <w:rFonts w:ascii="Times New Roman" w:hAnsi="Times New Roman"/>
                <w:sz w:val="18"/>
                <w:szCs w:val="18"/>
              </w:rPr>
              <w:br/>
              <w:t>ТУ 8572-010-73339504-2013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АО «Газпром газораспределение» от 02.06.2014 № 159</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09.06.2014</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для защиты от пониженных температур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 ТУ 8572-010-73339504-2013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для защиты от пониженных температур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8572-011-73339504-2013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30.12.2013 № 449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для защиты от пониженных температур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 ТУ 8572-011-73339504-2013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для защиты от пониженных температур, от искр и брызг расплавленного металла»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8572-012-73339504-2013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30.12.2013 № 449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для защиты от пониженных температур, от искр и брызг расплавленного металла»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w:t>
            </w:r>
            <w:r w:rsidRPr="00F41D4A">
              <w:rPr>
                <w:rFonts w:ascii="Times New Roman" w:hAnsi="Times New Roman"/>
                <w:sz w:val="18"/>
                <w:szCs w:val="18"/>
              </w:rPr>
              <w:br/>
              <w:t>ТУ 8572-012-73339504-2013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 159 от 02.06.2014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09.06.2014</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для защиты от пониженных температур, от искр и брызг расплавленного металла»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2 ТУ 8572-012-73339504-2013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«Головные уборы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8579-013-73339504-2013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30.12.2013 № 449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«Головные уборы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 ТУ 8572-013-73339504-2013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«Головные уборы для защиты от пониженных температур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8579-014-73339504-2013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30.12.2013 № 449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«Головные уборы для защиты от пониженных температур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 ТУ 8572-014-73339504-2013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из антиэлектростатических тканей с огнезащитными и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8572-015-73339504-2013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30.12.2013 № 449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из</w:t>
            </w:r>
            <w:r w:rsidRPr="00F41D4A">
              <w:rPr>
                <w:rFonts w:ascii="Times New Roman" w:hAnsi="Times New Roman"/>
                <w:sz w:val="18"/>
                <w:szCs w:val="18"/>
              </w:rPr>
              <w:br/>
              <w:t>антиэлектростатических тканей с огнезащитными и масловодоотталкивающими</w:t>
            </w:r>
            <w:r w:rsidRPr="00F41D4A">
              <w:rPr>
                <w:rFonts w:ascii="Times New Roman" w:hAnsi="Times New Roman"/>
                <w:sz w:val="18"/>
                <w:szCs w:val="18"/>
              </w:rPr>
              <w:br/>
              <w:t>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Поправка № 1 к </w:t>
            </w:r>
            <w:r w:rsidRPr="00F41D4A">
              <w:rPr>
                <w:rFonts w:ascii="Times New Roman" w:hAnsi="Times New Roman"/>
                <w:sz w:val="18"/>
                <w:szCs w:val="18"/>
              </w:rPr>
              <w:br/>
              <w:t>ТУ 8572-015-73339504-2013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Распоряжение от 02.02.2015 № 81-Р/2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01.02.2015</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из антиэлектростатических тканей с огнезащитными и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 ТУ 8572-015-73339504-2013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из антиэлектростатических тканей с огнезащитными и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8572-016-73339504-2013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30.12.2013 № 449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из антиэлектростатических тканей с огнезащитными и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 ТУ 8572-016-73339504-2013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для защиты от пониженных температур из антиэлектростатических тканей с огнезащитными и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8572-017-73339504-2013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30.12.2013 № 449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для защиты от пониженных температур из антиэлектростатических тканей с огнезащитными и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Поправка № 1 к </w:t>
            </w:r>
            <w:r w:rsidRPr="00F41D4A">
              <w:rPr>
                <w:rFonts w:ascii="Times New Roman" w:hAnsi="Times New Roman"/>
                <w:sz w:val="18"/>
                <w:szCs w:val="18"/>
              </w:rPr>
              <w:br/>
              <w:t>ТУ 8572-017-73339504-2013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02.06.2014 № 159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09.06.2014</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для защиты от пониженных температур из антиэлектростатических тканей с огнезащитными и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 ТУ 8572-017-73339504-2013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для защиты от пониженных температур из антиэлектростатических тканей с огнезащитными и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8572-018-73339504-2013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АО «Газпром газораспределение» от 30.12.2013 № 449 </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30.12.2013</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для защиты от пониженных температур из антиэлектростатических тканей с огнезащитными и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Извещение об изменении № 1 ТУ 8572-018-73339504-2013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«Детандер-генератор, работающий на малых перепадах давления, для систем автономного электроснабжения пунктов редуцирования газа»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ТУ 35.11.10-021-73339504-2018 </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№81-Р/69 от 28.12.2019</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28.12.2018</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«Костюмы мужские из антиэлектростатических тканей с масловодоотталкивающими свойствами для руководителей»;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ТУ 14.12.11-001-73339504-2019 (идентичны ТУ 8572-001-73339504-2013)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«Костюмы женские из антиэлектростатических тканей с масловодоотталкивающими свойствами для руководителей»;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14.12.21-002-73339504-2019 (идентичны ТУ 8572-002-73339504-2013)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ТУ 14.12.11-003-73339504-2019 (идентичны ТУ 8572-003-73339504-2013) </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«Костюмы женские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14.12.21-004-73339504-2019 (идентичны ТУ 8572-004-73339504-2013)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«Костюмы мужские из антиэлектростатических тканей с масловодоотталкивающими свойствами для защиты от воздействия биологических факторов»;</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ТУ 14.12.11-005-73339504-2019 (идентичны ТУ 8572-005-73339504-2013)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для защиты от пониженных температур из антиэлектростатических тканей с масловодоотталкивающими свойствами для руководителей»;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ТУ 14.12.11-008-73339504-2019 (идентичны ТУ 8572-008-73339504-2013) </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«Костюмы женские для рабочих административно-хозяйственных служб» с учетом Поправки №1 к ТУ 14.12.30-006-73339504-2019;</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14.12.21-006-73339504-2019 (идентичны ТУ 8572-006-73339504-2013)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для рабочих административно-хозяйственных служб»</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Поправка № 1 к ТУ 14.12.30-006-73339504-2019</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30.08.2019 № 81-Р/41</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05.09.2019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«Костюмы женские для защиты от пониженных температур из антиэлектростатических тканей с масловодоотталкивающими свойствами для руководителей»</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14.12.21-009-73339504-2019 (идентичны ТУ 8572-009-73339504-2013)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«Костюмы мужские для защиты от пониженных температур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14.12.11-010-73339504-2019 (идентичны ТУ 8572-010-73339504-2013)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женские для защиты от пониженных температур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ТУ 14.12.21-011-73339504-2019 (идентичны ТУ 8572-011-73339504-2013) </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для защиты от искр и брызг расплавленного металла»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ТУ 14.12.30-007-73339504-2019 (идентичны ТУ 8572-007-73339504-2013) </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«Костюмы мужские для защиты от пониженных температур, от искр и брызг расплавленного металла»</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14.12.30-012-73339504-2019 (идентичны ТУ 8572-012-</w:t>
            </w:r>
            <w:r w:rsidRPr="00F41D4A">
              <w:rPr>
                <w:rFonts w:ascii="Times New Roman" w:hAnsi="Times New Roman"/>
                <w:sz w:val="18"/>
                <w:szCs w:val="18"/>
              </w:rPr>
              <w:lastRenderedPageBreak/>
              <w:t>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lastRenderedPageBreak/>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«Головные уборы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14.12.30-013-73339504-2019 (идентичны ТУ 8579-013-73339504-2013)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«Головные уборы для защиты от пониженных температур из антиэлектростатических тканей с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14.12.30-014-73339504-2019 (идентичны ТУ 8579-014-73339504-2013)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из антиэлектростатических тканей с огнезащитными и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ТУ 14.12.11-015-73339504-2019 (идентичны ТУ 8572-015-73339504-2013) </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«Костюмы женские из антиэлектростатических тканей с огнезащитными и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14.12.21-016-73339504-2019 (идентичны ТУ 8572-016-73339504-2013)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«Костюмы мужские для защиты от пониженных температур из антиэлектростатических тканей с огнезащитными и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ТУ 14.12.11-017-73339504-2019 (идентичны ТУ 8572-017-73339504-2013) </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11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Технические условия АО «Газпром газораспределение»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«Костюмы женские для защиты от пониженных температур из антиэлектростатических тканей с огнезащитными и масловодоотталкивающими свойствами»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ТУ 14.12.21-018-73339504-2019 (идентичны ТУ 8572-018-73339504-2013)</w:t>
            </w: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ООО «Газпром межрегионгаз» от 12.07.2019 № 81-Р/28</w:t>
            </w:r>
          </w:p>
        </w:tc>
        <w:tc>
          <w:tcPr>
            <w:tcW w:w="240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Дата введения в действие 22.07.2019</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bottom w:val="single" w:sz="4" w:space="0" w:color="000000"/>
              <w:right w:val="single" w:sz="4" w:space="0" w:color="000000"/>
            </w:tcBorders>
            <w:shd w:val="clear" w:color="FFFFFF" w:fill="FFFFFF"/>
            <w:noWrap/>
            <w:vAlign w:val="center"/>
          </w:tcPr>
          <w:p w:rsidR="0021584B" w:rsidRPr="00F41D4A" w:rsidRDefault="004E528E">
            <w:pPr>
              <w:widowControl w:val="0"/>
              <w:spacing w:after="0" w:line="228" w:lineRule="auto"/>
              <w:rPr>
                <w:rFonts w:ascii="Times New Roman" w:hAnsi="Times New Roman"/>
                <w:sz w:val="18"/>
                <w:szCs w:val="18"/>
              </w:rPr>
            </w:pPr>
            <w:r w:rsidRPr="00F41D4A">
              <w:rPr>
                <w:rFonts w:ascii="Times New Roman" w:eastAsia="Times New Roman" w:hAnsi="Times New Roman"/>
                <w:i/>
                <w:sz w:val="18"/>
                <w:szCs w:val="18"/>
              </w:rPr>
              <w:t>Локальные нормативные акты ООО «Газпром межрегионгаз»</w:t>
            </w: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20"/>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ООО «Газпром межрегионгаз»</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 проведении анализа коренных причин происшествий, порядке их установления и разработки мероприятий по предупреждению (с изменениями)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ООО «Газпром межрегионгаз» от 30.07.2021 №184 (ред. приказа от 24.08.2022 № 194)</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ООО «Газпром межрегионгаз»</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Положение об организации и проведении аудитов системы управления производственной безопасностью </w:t>
            </w:r>
            <w:r w:rsidRPr="00F41D4A">
              <w:rPr>
                <w:rFonts w:ascii="Times New Roman" w:hAnsi="Times New Roman"/>
                <w:sz w:val="18"/>
                <w:szCs w:val="18"/>
              </w:rPr>
              <w:br/>
              <w:t>ООО «Газпром межрегионгаз»</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ООО «Газпром межрегионгаз» от 27.07.2021 №172</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ООО «Газпром межрегионгаз»</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Положение об обеспечении </w:t>
            </w:r>
            <w:r w:rsidRPr="00F41D4A">
              <w:rPr>
                <w:rFonts w:ascii="Times New Roman" w:hAnsi="Times New Roman"/>
                <w:sz w:val="18"/>
                <w:szCs w:val="18"/>
              </w:rPr>
              <w:br/>
              <w:t>готовности к аварийным ситуациям</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ООО «Газпром межрегионгаз» от 30.07.2021 №183</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ООО «Газпром межрегионгаз»</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об идентификации опасностей и управлении рисками в области производственной безопасности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ООО «Газпром межрегионгаз» от 30.07.2021 №180</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(в редакции приказа от 01 июня 2023 г. № 127)</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ООО «Газпром межрегионгаз»</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Ключевые правила безопасности организаций группы лиц ООО «Газпром межрегионгаз»</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ООО «Газпром межрегионгаз» от 27.07.2021 №171</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ООО «Газпром межрегионгаз»</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 Комиссии по производственной безопасности ООО «Газпром межрегионгаз»</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ООО «Газпром межрегионгаз» от 23.08.2021 №195</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ООО «Газпром межрегионгаз»</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 системе управления производственной безопасностью ООО «Газпром межрегионгаз»</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ООО «Газпром межрегионгаз» от 30.07.2021 №185 (в редакции приказа от 07 июня 2023 г. № 137)</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ООО «Газпром межрегионгаз»</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 правилах проведения поведенческого аудита безопасности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ООО «Газпром межрегионгаз» от 30.07.2021 №181</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ООО «Газпром межрегионгаз»</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 разработке, учете, внесении изменений, признании утратившими силу и отмене документов системы управления производственной безопасностью ООО «Газпром межрегионгаз»</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ООО «Газпром межрегионгаз» от 30.07.2021 №186</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(в редакции приказа от 25 мая 2023 г. № 114)</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ООО «Газпром межрегионгаз»</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 порядке взаимодействия с подрядными организациями по обеспечению требований производственной безопасности</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ООО «Газпром межрегионгаз» от 30.07.2021 №182</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ООО «Газпром межрегионгаз»</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об установлении целей в области производственной безопасности, разработке программ мероприятий и мониторинге их выполнения</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ООО «Газпром межрегионгаз» от 27.07.2021 № 173 (в редакции приказа от 11 мая 2023 г. № 103)</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ООО «Газпром межрегионгаз»</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 системе управления обеспечением безопасности дорожного движения а организациях, входящих в группу лиц ООО "Газпром межрегионгаз"</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ООО «Газпром межрегионгаз» от 02.12.2021 №283 (в редакции приказа от 26.10.2023 № 319)</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ООО Газпром межрегионгаз»</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 системе управления пожарной безопасностью ООО «Газпром межрегионгаз»</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ООО «Газпром межрегионгаз» от 10.02.2022 № 26</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ООО «Газпром межрегионгаз»</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об учете и расследовании микротравм работников группы Газпром межрегионгаз</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от 27.03.2023 № 81-Р/19</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ООО «Газпром межрегионгаз»</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Положение об организации и проведении производственного контроля за условиями труда на рабочих местах организаций Группы Газпром межрегионгаз</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от 06.10.2023 № 280</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Типовая инструкция</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Типовая инструкция по безопасности при организации и ведении газоопасных работ на объектах организаций группы Газпром межрегионгаз</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от 21.12.2022 № 81-Р/100</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Типовая инструкция</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Типовая инструкции по организации и проведению земляных работ на объектах организаций, входящих в группы Газпром межрегионгаз</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от 09.11.2023 № 81-Р/69</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Типовое положение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Типовое положение по организации и проведению работ повышенной опасности в организациях группы Газпром межрегионгаз</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от 12.04.2023 № 81-Р/23</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Типовое положение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Типовое положение о видеофиксации работ повышенной опасности в организациях группы Газпром межрегионгаз</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от 27.01.2023 № 81-Р/4</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trHeight w:val="142"/>
        </w:trPr>
        <w:tc>
          <w:tcPr>
            <w:tcW w:w="660" w:type="dxa"/>
            <w:tcBorders>
              <w:left w:val="single" w:sz="4" w:space="0" w:color="000000"/>
              <w:bottom w:val="single" w:sz="4" w:space="0" w:color="000000"/>
              <w:right w:val="single" w:sz="4" w:space="0" w:color="000000"/>
            </w:tcBorders>
            <w:shd w:val="clear" w:color="FFFFFF" w:fill="FFFFFF"/>
            <w:noWrap/>
            <w:vAlign w:val="center"/>
          </w:tcPr>
          <w:p w:rsidR="0021584B" w:rsidRPr="00F41D4A" w:rsidRDefault="0021584B">
            <w:pPr>
              <w:pStyle w:val="af3"/>
              <w:widowControl w:val="0"/>
              <w:numPr>
                <w:ilvl w:val="0"/>
                <w:numId w:val="9"/>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Типовое положение</w:t>
            </w:r>
          </w:p>
        </w:tc>
        <w:tc>
          <w:tcPr>
            <w:tcW w:w="4515"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Типовая производственная инструкция по разматыванию полиэтиленовых труб в рулонах (бухтах)</w:t>
            </w:r>
          </w:p>
        </w:tc>
        <w:tc>
          <w:tcPr>
            <w:tcW w:w="1654"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FFFFFF" w:fill="FFFFFF"/>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Распоряжение от 15.07.2024 № 81-Р/4</w:t>
            </w:r>
          </w:p>
        </w:tc>
        <w:tc>
          <w:tcPr>
            <w:tcW w:w="2402" w:type="dxa"/>
            <w:tcBorders>
              <w:bottom w:val="single" w:sz="4" w:space="0" w:color="000000"/>
              <w:right w:val="single" w:sz="4" w:space="0" w:color="000000"/>
            </w:tcBorders>
            <w:shd w:val="clear" w:color="FFFFFF" w:fill="FFFFFF"/>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tabs>
                <w:tab w:val="left" w:pos="318"/>
              </w:tabs>
              <w:jc w:val="center"/>
              <w:rPr>
                <w:rFonts w:ascii="Times New Roman" w:hAnsi="Times New Roman"/>
                <w:sz w:val="18"/>
                <w:szCs w:val="18"/>
              </w:rPr>
            </w:pPr>
          </w:p>
        </w:tc>
        <w:tc>
          <w:tcPr>
            <w:tcW w:w="13754" w:type="dxa"/>
            <w:gridSpan w:val="5"/>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b/>
                <w:sz w:val="18"/>
                <w:szCs w:val="18"/>
              </w:rPr>
              <w:t>8. Строительные нормы и правила, санитарные правила и нормы, своды правил, руководства</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Санитарные 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Санитарно-эпидемиологические требования к условиям труда</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СП 2.2.3670-20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Постановление Главного государственного санитарного врача РФ от 02.12.2020 № 40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- 01.01.2021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Руководство</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 xml:space="preserve">Руководство по гигиенической оценке факторов рабочей среды и трудового процесса. Критерии и классификация условий труда </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Р 2.2.2006-05.2.2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утв. Главным государственным санитарным врачом РФ 29.07.2005</w:t>
            </w:r>
          </w:p>
          <w:p w:rsidR="0021584B" w:rsidRPr="00F41D4A" w:rsidRDefault="0021584B">
            <w:pPr>
              <w:pStyle w:val="af3"/>
              <w:widowControl w:val="0"/>
              <w:rPr>
                <w:rFonts w:ascii="Times New Roman" w:hAnsi="Times New Roman"/>
                <w:sz w:val="18"/>
                <w:szCs w:val="18"/>
              </w:rPr>
            </w:pP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документа - 01.11.2005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Гигиенические нормативы</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Гигиенические нормативы и требования к обеспечению безопасности и (или) безвредности для человека факторов среды обитания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СанПиН 1.2.3685-21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Постановление Главного государственного санитарного врача РФ от 28.01.2021 № 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- 01.03.2021.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Санитарные нормы и 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Основные санитарные правила обеспечения радиационной безопасности (ОСПОРБ-99/2010)</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СП 2.6.1.2612-10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Постановление Главного государственного санитарного врача РФ от 26.04.2010 № 40 (ред. от 16.09.2013)</w:t>
            </w:r>
          </w:p>
          <w:p w:rsidR="0021584B" w:rsidRPr="00F41D4A" w:rsidRDefault="0021584B">
            <w:pPr>
              <w:pStyle w:val="af3"/>
              <w:widowControl w:val="0"/>
              <w:rPr>
                <w:rFonts w:ascii="Times New Roman" w:hAnsi="Times New Roman"/>
                <w:sz w:val="18"/>
                <w:szCs w:val="18"/>
              </w:rPr>
            </w:pP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редакции - 06.12.2013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color w:val="000000" w:themeColor="text1"/>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color w:val="000000" w:themeColor="text1"/>
                <w:sz w:val="18"/>
                <w:szCs w:val="18"/>
              </w:rPr>
              <w:t>Санитарные нормы и 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color w:val="000000" w:themeColor="text1"/>
                <w:sz w:val="18"/>
                <w:szCs w:val="18"/>
              </w:rPr>
              <w:t>Нормы радиационной безопасности (НРБ-99/2009)</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color w:val="000000" w:themeColor="text1"/>
                <w:sz w:val="18"/>
                <w:szCs w:val="18"/>
              </w:rPr>
              <w:t>СанПиН 2.6.1.2523-09</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color w:val="000000" w:themeColor="text1"/>
                <w:sz w:val="18"/>
                <w:szCs w:val="18"/>
                <w:lang w:eastAsia="ru-RU"/>
              </w:rPr>
              <w:t xml:space="preserve">Постановление Главного государственного санитарного врача РФ от 07.07.2009 № 47 </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color w:val="000000" w:themeColor="text1"/>
                <w:sz w:val="18"/>
                <w:szCs w:val="18"/>
              </w:rPr>
              <w:t>Начало действия документа - 22.09.2009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Санитарные нормы и 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СП 1.1.1058-01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Постановление Главного государственного санитарного врача РФ от 13.07.2001 № 18 (ред. от 27.03.2007)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редакции - 01.06.2007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Санитарные нормы и 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Гигиенические требования к размещению и эксплуатации средств сухопутной подвижной радиосвязи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СанПиН 2.1.8/2.2.4.1190-03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 xml:space="preserve">Постановление Главного государственного санитарного врача РФ от 13.03.2003 № 18 </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Дата начала действия </w:t>
            </w:r>
            <w:r w:rsidRPr="00F41D4A">
              <w:rPr>
                <w:rFonts w:ascii="Times New Roman" w:hAnsi="Times New Roman"/>
                <w:sz w:val="18"/>
                <w:szCs w:val="18"/>
                <w:lang w:eastAsia="ru-RU"/>
              </w:rPr>
              <w:t>01.06.2003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Санитарные нормы и 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Гигиенические требования к размещению и эксплуатации передающих радиотехнических объектов</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СанПиН 2.1.8./2.2.4 1383-03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Постановление Главного государственного санитарного врача РФ от 09.06.2003 № 135 (ред. от</w:t>
            </w:r>
            <w:r w:rsidRPr="00F41D4A">
              <w:rPr>
                <w:rFonts w:ascii="Times New Roman" w:hAnsi="Times New Roman"/>
                <w:sz w:val="18"/>
                <w:szCs w:val="18"/>
                <w:lang w:val="en-US"/>
              </w:rPr>
              <w:t> </w:t>
            </w:r>
            <w:r w:rsidRPr="00F41D4A">
              <w:rPr>
                <w:rFonts w:ascii="Times New Roman" w:hAnsi="Times New Roman"/>
                <w:sz w:val="18"/>
                <w:szCs w:val="18"/>
              </w:rPr>
              <w:t>19.12.2007)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редакции -20.02.2008</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Санитарные нормы и 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Питьевая вода. Гигиенические требования к качеству воды, расфасованной в емкости. Контроль качества</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СанПиН 2.1.4.1116-02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Постановление Главного государственного санитарного врача РФ от 19.03.2002 № 12</w:t>
            </w:r>
            <w:r w:rsidRPr="00F41D4A">
              <w:rPr>
                <w:rFonts w:ascii="Times New Roman" w:hAnsi="Times New Roman"/>
                <w:sz w:val="18"/>
                <w:szCs w:val="18"/>
              </w:rPr>
              <w:t xml:space="preserve"> </w:t>
            </w:r>
            <w:r w:rsidRPr="00F41D4A">
              <w:rPr>
                <w:rFonts w:ascii="Times New Roman" w:hAnsi="Times New Roman"/>
                <w:sz w:val="18"/>
                <w:szCs w:val="18"/>
                <w:lang w:eastAsia="ru-RU"/>
              </w:rPr>
              <w:t>(ред.</w:t>
            </w:r>
            <w:r w:rsidRPr="00F41D4A">
              <w:rPr>
                <w:rFonts w:ascii="Times New Roman" w:hAnsi="Times New Roman"/>
                <w:sz w:val="18"/>
                <w:szCs w:val="18"/>
                <w:lang w:val="en-US" w:eastAsia="ru-RU"/>
              </w:rPr>
              <w:t> </w:t>
            </w:r>
            <w:r w:rsidRPr="00F41D4A">
              <w:rPr>
                <w:rFonts w:ascii="Times New Roman" w:hAnsi="Times New Roman"/>
                <w:sz w:val="18"/>
                <w:szCs w:val="18"/>
                <w:lang w:eastAsia="ru-RU"/>
              </w:rPr>
              <w:t>от</w:t>
            </w:r>
            <w:r w:rsidRPr="00F41D4A">
              <w:rPr>
                <w:rFonts w:ascii="Times New Roman" w:hAnsi="Times New Roman"/>
                <w:sz w:val="18"/>
                <w:szCs w:val="18"/>
                <w:lang w:val="en-US" w:eastAsia="ru-RU"/>
              </w:rPr>
              <w:t> </w:t>
            </w:r>
            <w:r w:rsidRPr="00F41D4A">
              <w:rPr>
                <w:rFonts w:ascii="Times New Roman" w:hAnsi="Times New Roman"/>
                <w:sz w:val="18"/>
                <w:szCs w:val="18"/>
                <w:lang w:eastAsia="ru-RU"/>
              </w:rPr>
              <w:t>28.06.2010)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Начало действия редакции - 10.09.2010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Санитарные нормы и 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Санитарные правила по дезактивации средств индивидуальной защиты</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СанПиН 2.2.8.46-03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Постановление Главного государственного санитарного врача РФ от 28.10.2003 № 157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- 06.02.2004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Санитарные нормы и правила</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p>
        </w:tc>
        <w:tc>
          <w:tcPr>
            <w:tcW w:w="1654"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СанПиН 2.1.3684-21</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Постановление Главного государственного санитарного врача Российской Федерации от 28.01.2021 № 3 (ред. от 14.02.2022)</w:t>
            </w: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- 18.02.2022</w:t>
            </w:r>
          </w:p>
        </w:tc>
      </w:tr>
      <w:tr w:rsidR="0021584B" w:rsidRPr="00F41D4A" w:rsidTr="001E624B">
        <w:trPr>
          <w:cantSplit/>
          <w:trHeight w:val="699"/>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Санитарные 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Санитарно-гигиенические требования к организации и проведению работ с метанолом</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СП 2.3.3.2892-11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Постановление Главного государственного санитарного врача РФ от 12.07.2011 № 99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- 28.10.2011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 xml:space="preserve">Методические указания </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 xml:space="preserve">Методические указания по инструментальному контролю и оценке освещения рабочих мест </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shd w:val="clear" w:color="auto" w:fill="FFFFFF"/>
              </w:rPr>
              <w:t>МУК 4.3.3975-24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 xml:space="preserve">Утверждены Главным государственным санитарным врачом Российской Федерации 19.02.2024 </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 xml:space="preserve">Начало действия документа </w:t>
            </w:r>
            <w:r w:rsidRPr="00F41D4A">
              <w:rPr>
                <w:rFonts w:ascii="Times New Roman" w:eastAsia="Times New Roman" w:hAnsi="Times New Roman"/>
                <w:sz w:val="18"/>
                <w:szCs w:val="18"/>
              </w:rPr>
              <w:t xml:space="preserve">с 19.05.2024 </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Строительные нормы и 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Технологическое оборудование и технологические трубопроводы</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СНиП 3.05.05-84</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Постановление Госстроя СССР от</w:t>
            </w:r>
            <w:r w:rsidRPr="00F41D4A">
              <w:rPr>
                <w:rFonts w:ascii="Times New Roman" w:eastAsia="Times New Roman" w:hAnsi="Times New Roman"/>
                <w:sz w:val="18"/>
                <w:szCs w:val="18"/>
                <w:lang w:val="en-US"/>
              </w:rPr>
              <w:t> </w:t>
            </w:r>
            <w:r w:rsidRPr="00F41D4A">
              <w:rPr>
                <w:rFonts w:ascii="Times New Roman" w:eastAsia="Times New Roman" w:hAnsi="Times New Roman"/>
                <w:sz w:val="18"/>
                <w:szCs w:val="18"/>
              </w:rPr>
              <w:t>07.05.1984 № 72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w:t>
            </w:r>
            <w:r w:rsidRPr="00F41D4A">
              <w:rPr>
                <w:rFonts w:ascii="Times New Roman" w:hAnsi="Times New Roman"/>
                <w:sz w:val="18"/>
                <w:szCs w:val="18"/>
                <w:lang w:eastAsia="ru-RU"/>
              </w:rPr>
              <w:t>01.01.1985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Строительные нормы и 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Безопасность труда в строительстве. Часть 1. Общие требования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СНиП 12-03-2001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Постановление Госстроя РФ от</w:t>
            </w:r>
            <w:r w:rsidRPr="00F41D4A">
              <w:rPr>
                <w:rFonts w:ascii="Times New Roman" w:hAnsi="Times New Roman"/>
                <w:sz w:val="18"/>
                <w:szCs w:val="18"/>
                <w:lang w:val="en-US"/>
              </w:rPr>
              <w:t> </w:t>
            </w:r>
            <w:r w:rsidRPr="00F41D4A">
              <w:rPr>
                <w:rFonts w:ascii="Times New Roman" w:hAnsi="Times New Roman"/>
                <w:sz w:val="18"/>
                <w:szCs w:val="18"/>
              </w:rPr>
              <w:t>23.07.2001 № 80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- 28.09.2001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Строительные нормы и 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Безопасность труда в строительстве. Часть 2. Строительное производство</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СНиП 12-04-2002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Постановление Госстроя России от 17.09.2002 № 123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- 01.01.2003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Правила надзора, обследования, проведения технического обслуживания и ремонта промышленных дымовых и вентиляционных труб</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СП 13-101-99</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Постановление Госстроя РФ от</w:t>
            </w:r>
            <w:r w:rsidRPr="00F41D4A">
              <w:rPr>
                <w:rFonts w:ascii="Times New Roman" w:eastAsia="Times New Roman" w:hAnsi="Times New Roman"/>
                <w:sz w:val="18"/>
                <w:szCs w:val="18"/>
                <w:lang w:val="en-US"/>
              </w:rPr>
              <w:t> </w:t>
            </w:r>
            <w:r w:rsidRPr="00F41D4A">
              <w:rPr>
                <w:rFonts w:ascii="Times New Roman" w:eastAsia="Times New Roman" w:hAnsi="Times New Roman"/>
                <w:sz w:val="18"/>
                <w:szCs w:val="18"/>
              </w:rPr>
              <w:t>14.07.1999 № 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Начало действия документа </w:t>
            </w:r>
            <w:r w:rsidRPr="00F41D4A">
              <w:rPr>
                <w:rFonts w:ascii="Times New Roman" w:eastAsia="Times New Roman" w:hAnsi="Times New Roman"/>
                <w:sz w:val="18"/>
                <w:szCs w:val="18"/>
              </w:rPr>
              <w:t>с</w:t>
            </w:r>
            <w:r w:rsidRPr="00F41D4A">
              <w:rPr>
                <w:rFonts w:ascii="Times New Roman" w:eastAsia="Times New Roman" w:hAnsi="Times New Roman"/>
                <w:sz w:val="18"/>
                <w:szCs w:val="18"/>
                <w:lang w:val="en-US"/>
              </w:rPr>
              <w:t> </w:t>
            </w:r>
            <w:r w:rsidRPr="00F41D4A">
              <w:rPr>
                <w:rFonts w:ascii="Times New Roman" w:eastAsia="Times New Roman" w:hAnsi="Times New Roman"/>
                <w:sz w:val="18"/>
                <w:szCs w:val="18"/>
              </w:rPr>
              <w:t>01.01.2000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Правила обследования несущих строительных конструкций зданий и сооружений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СП 13-102-2003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Постановление Госстроя РФ от 21.08.2003 № 153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Начало действия документа </w:t>
            </w:r>
            <w:r w:rsidRPr="00F41D4A">
              <w:rPr>
                <w:rFonts w:ascii="Times New Roman" w:eastAsia="Times New Roman" w:hAnsi="Times New Roman"/>
                <w:sz w:val="18"/>
                <w:szCs w:val="18"/>
              </w:rPr>
              <w:t>с</w:t>
            </w:r>
            <w:r w:rsidRPr="00F41D4A">
              <w:rPr>
                <w:rFonts w:ascii="Times New Roman" w:eastAsia="Times New Roman" w:hAnsi="Times New Roman"/>
                <w:sz w:val="18"/>
                <w:szCs w:val="18"/>
                <w:lang w:val="en-US"/>
              </w:rPr>
              <w:t> </w:t>
            </w:r>
            <w:r w:rsidRPr="00F41D4A">
              <w:rPr>
                <w:rFonts w:ascii="Times New Roman" w:eastAsia="Times New Roman" w:hAnsi="Times New Roman"/>
                <w:sz w:val="18"/>
                <w:szCs w:val="18"/>
              </w:rPr>
              <w:t>21.08.2003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Расчет на прочность стальных трубопроводов. Актуализированная редакция</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СНиП 2.04.12-86 (с изм. № 1, 2)</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СП 33.13330.2012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Минрегиона России от 29.12.2011 № 621</w:t>
            </w:r>
            <w:r w:rsidRPr="00F41D4A">
              <w:rPr>
                <w:rFonts w:ascii="Times New Roman" w:hAnsi="Times New Roman"/>
                <w:sz w:val="18"/>
                <w:szCs w:val="18"/>
                <w:lang w:eastAsia="ru-RU"/>
              </w:rPr>
              <w:t xml:space="preserve"> (ред. от 18.03.2022)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редакции</w:t>
            </w:r>
            <w:r w:rsidRPr="00F41D4A">
              <w:rPr>
                <w:rFonts w:ascii="Times New Roman" w:hAnsi="Times New Roman"/>
                <w:sz w:val="18"/>
                <w:szCs w:val="18"/>
                <w:lang w:val="en-US"/>
              </w:rPr>
              <w:t> </w:t>
            </w:r>
            <w:r w:rsidRPr="00F41D4A">
              <w:rPr>
                <w:rFonts w:ascii="Times New Roman" w:hAnsi="Times New Roman"/>
                <w:sz w:val="18"/>
                <w:szCs w:val="18"/>
              </w:rPr>
              <w:t>–</w:t>
            </w:r>
            <w:r w:rsidRPr="00F41D4A">
              <w:rPr>
                <w:rFonts w:ascii="Times New Roman" w:hAnsi="Times New Roman"/>
                <w:sz w:val="18"/>
                <w:szCs w:val="18"/>
                <w:lang w:val="en-US"/>
              </w:rPr>
              <w:t> </w:t>
            </w:r>
            <w:r w:rsidRPr="00F41D4A">
              <w:rPr>
                <w:rFonts w:ascii="Times New Roman" w:hAnsi="Times New Roman"/>
                <w:sz w:val="18"/>
                <w:szCs w:val="18"/>
              </w:rPr>
              <w:t>19.04.2022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Магистральные трубопроводы.</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Актуализированная редакция</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СНиП 2.05.06-85* (с изм. № 1, 2, 3, 4)</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СП 36.13330.2012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Госстроя от 25.12.2012 № 108/ГС (ред. от 31.05.2022)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Начало действия редакции</w:t>
            </w:r>
            <w:r w:rsidRPr="00F41D4A">
              <w:rPr>
                <w:rFonts w:ascii="Times New Roman" w:hAnsi="Times New Roman"/>
                <w:sz w:val="18"/>
                <w:szCs w:val="18"/>
                <w:lang w:val="en-US"/>
              </w:rPr>
              <w:t> </w:t>
            </w:r>
            <w:r w:rsidRPr="00F41D4A">
              <w:rPr>
                <w:rFonts w:ascii="Times New Roman" w:hAnsi="Times New Roman"/>
                <w:sz w:val="18"/>
                <w:szCs w:val="18"/>
              </w:rPr>
              <w:t>–</w:t>
            </w:r>
            <w:r w:rsidRPr="00F41D4A">
              <w:rPr>
                <w:rFonts w:ascii="Times New Roman" w:hAnsi="Times New Roman"/>
                <w:sz w:val="18"/>
                <w:szCs w:val="18"/>
                <w:lang w:val="en-US"/>
              </w:rPr>
              <w:t> 31.05.2022.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Промышленный транспорт. Актуализированная редакция СНиП 2.05.07-91* (с изм. № 1-7)</w:t>
            </w:r>
          </w:p>
        </w:tc>
        <w:tc>
          <w:tcPr>
            <w:tcW w:w="1654" w:type="dxa"/>
            <w:tcBorders>
              <w:bottom w:val="single" w:sz="4" w:space="0" w:color="000000"/>
              <w:right w:val="single" w:sz="4" w:space="0" w:color="000000"/>
            </w:tcBorders>
            <w:shd w:val="clear" w:color="auto" w:fill="auto"/>
            <w:noWrap/>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СП 37.13330.2012</w:t>
            </w:r>
          </w:p>
        </w:tc>
        <w:tc>
          <w:tcPr>
            <w:tcW w:w="2951"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Минрегиона России от 29.12.2011 № 635/7 (ред. от 29.12.2020)</w:t>
            </w:r>
          </w:p>
        </w:tc>
        <w:tc>
          <w:tcPr>
            <w:tcW w:w="2402" w:type="dxa"/>
            <w:tcBorders>
              <w:bottom w:val="single" w:sz="4" w:space="0" w:color="000000"/>
              <w:right w:val="single" w:sz="4" w:space="0" w:color="000000"/>
            </w:tcBorders>
            <w:shd w:val="clear" w:color="auto" w:fill="auto"/>
            <w:noWrap/>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Начало действия редакции</w:t>
            </w:r>
            <w:r w:rsidRPr="00F41D4A">
              <w:rPr>
                <w:rFonts w:ascii="Times New Roman" w:hAnsi="Times New Roman"/>
                <w:sz w:val="18"/>
                <w:szCs w:val="18"/>
              </w:rPr>
              <w:t xml:space="preserve"> с 30.06.2021.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Сооружения промышленных предприятий. Актуализированная </w:t>
            </w:r>
            <w:r w:rsidRPr="00F41D4A">
              <w:rPr>
                <w:rFonts w:ascii="Times New Roman" w:eastAsia="Times New Roman" w:hAnsi="Times New Roman"/>
                <w:sz w:val="18"/>
                <w:szCs w:val="18"/>
              </w:rPr>
              <w:t>редакция</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СНиП 2.09.03-85</w:t>
            </w:r>
            <w:r w:rsidRPr="00F41D4A">
              <w:rPr>
                <w:rFonts w:ascii="Times New Roman" w:eastAsia="Times New Roman" w:hAnsi="Times New Roman"/>
                <w:sz w:val="18"/>
                <w:szCs w:val="18"/>
              </w:rPr>
              <w:t> (с изм. № 1, 2, 3, 4)</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СП 43.13330.2012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Приказ Минрегиона России от 29.12.2011 № 620</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(ред. от 15.12.2021)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редакции</w:t>
            </w:r>
            <w:r w:rsidRPr="00F41D4A">
              <w:rPr>
                <w:rFonts w:ascii="Times New Roman" w:hAnsi="Times New Roman"/>
                <w:sz w:val="18"/>
                <w:szCs w:val="18"/>
              </w:rPr>
              <w:t xml:space="preserve"> 16.01.2022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Защита от шума. Актуализированная редакция СНиП 23-03-2003 (с изм. № 1, 2, 3,4)</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СП 51.13330.2011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Приказ Минрегиона РФ от 28.12.2010 № 825</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(ред. от 31.05.2022)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редакции с 31.05.2022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Естественное и искусственное освещение. Актуализированная редакция</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СНиП 23-05-95*(с изм. № 1, 2)</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СП 52.13330.2016</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Приказ Минстроя России от 07.11.2016 № 777/пр (ред. от 28.12.2021)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редакции с 29.01.2022</w:t>
            </w:r>
          </w:p>
          <w:p w:rsidR="0021584B" w:rsidRPr="00F41D4A" w:rsidRDefault="0021584B">
            <w:pPr>
              <w:pStyle w:val="af3"/>
              <w:widowControl w:val="0"/>
              <w:rPr>
                <w:rFonts w:ascii="Times New Roman" w:hAnsi="Times New Roman"/>
                <w:strike/>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Производственные здания. СНиП 31-03-2001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СП 56.13330.2021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Минстроя России от 27.12.2021 № 1024/пр</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Начало действия документа </w:t>
            </w:r>
            <w:r w:rsidRPr="00F41D4A">
              <w:rPr>
                <w:rFonts w:ascii="Times New Roman" w:eastAsia="Times New Roman" w:hAnsi="Times New Roman"/>
                <w:sz w:val="18"/>
                <w:szCs w:val="18"/>
              </w:rPr>
              <w:t>с 28.01.2022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Отопление, вентиляция и кондиционирование воздуха. СНиП 41-01-2003 (с изм. № 1, 2, 3)</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СП 60.13330.2020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Минстроя России от 30.12.2020 № 921/пр (ред. от 30.05.2022)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редакции 30.05.2022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Газораспределительные системы. Актуализированная редакция СНиП 42-01-2002 (с изм. № 1, 2, 3, 4)</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СП 62.13330.2011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Минрегиона РФ от 27.12.2010 № 780</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(ред. от 27.12.2021)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редакции</w:t>
            </w:r>
            <w:r w:rsidRPr="00F41D4A">
              <w:rPr>
                <w:rFonts w:ascii="Times New Roman" w:hAnsi="Times New Roman"/>
                <w:sz w:val="18"/>
                <w:szCs w:val="18"/>
              </w:rPr>
              <w:t xml:space="preserve"> 28.01.2022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Несущие и ограждающие конструкции. Актуализированная редакция СНиП 3.03.01-87 (с изм. № 1, 3-6)</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СП 70.13330.2012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Госстроя от 25.12.2012 № 109/ГС (ред. от 30.12.2020)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редакции</w:t>
            </w:r>
            <w:r w:rsidRPr="00F41D4A">
              <w:rPr>
                <w:rFonts w:ascii="Times New Roman" w:hAnsi="Times New Roman"/>
                <w:sz w:val="18"/>
                <w:szCs w:val="18"/>
              </w:rPr>
              <w:t xml:space="preserve"> с 01.07.2021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Защита строительных конструкций и сооружений от коррозии. СНиП 3.04.03-85 (изм.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СП 72.13330.2016</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Минстроя России от 16.12.2016 № 965/пр (</w:t>
            </w:r>
            <w:r w:rsidRPr="00F41D4A">
              <w:rPr>
                <w:rFonts w:ascii="Times New Roman" w:hAnsi="Times New Roman"/>
                <w:sz w:val="18"/>
                <w:szCs w:val="18"/>
              </w:rPr>
              <w:t>ред. от 28.01.2019)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Начало действия редакции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29.07.2019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Электротехнические устройства.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 СНиП 3.05.06-85</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СП 76.13330.2016</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Минстроя России от 16.12.2016 № 955/пр</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Документ Введен в действие с 17.06.2017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Магистральные трубопроводы. Актуализированная редакция </w:t>
            </w:r>
          </w:p>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СНиП III-42-80*</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СП 86.13330.2022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Минстроя России от 14.04.2022 № 285/пр</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15.05.2022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 xml:space="preserve">Общественные здания и сооружения. </w:t>
            </w:r>
            <w:r w:rsidRPr="00F41D4A">
              <w:rPr>
                <w:rFonts w:ascii="Times New Roman" w:hAnsi="Times New Roman"/>
                <w:sz w:val="18"/>
                <w:szCs w:val="18"/>
              </w:rPr>
              <w:t xml:space="preserve">Актуализированная редакция </w:t>
            </w:r>
            <w:r w:rsidRPr="00F41D4A">
              <w:rPr>
                <w:rFonts w:ascii="Times New Roman" w:eastAsia="Times New Roman" w:hAnsi="Times New Roman"/>
                <w:sz w:val="18"/>
                <w:szCs w:val="18"/>
              </w:rPr>
              <w:t xml:space="preserve">СНиП 31-06-2009 </w:t>
            </w:r>
            <w:r w:rsidRPr="00F41D4A">
              <w:rPr>
                <w:rFonts w:ascii="Times New Roman" w:hAnsi="Times New Roman"/>
                <w:sz w:val="18"/>
                <w:szCs w:val="18"/>
              </w:rPr>
              <w:t xml:space="preserve"> (с изм.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СП 118.13330.2022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Приказ Минстроя России от 19.05.2022 № 389/пр (ред. от 03.03.2023)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редакции</w:t>
            </w:r>
            <w:r w:rsidRPr="00F41D4A">
              <w:rPr>
                <w:rFonts w:ascii="Times New Roman" w:hAnsi="Times New Roman"/>
                <w:sz w:val="18"/>
                <w:szCs w:val="18"/>
              </w:rPr>
              <w:t xml:space="preserve"> </w:t>
            </w:r>
            <w:r w:rsidRPr="00F41D4A">
              <w:rPr>
                <w:rFonts w:ascii="Times New Roman" w:hAnsi="Times New Roman"/>
                <w:sz w:val="18"/>
                <w:szCs w:val="18"/>
                <w:lang w:eastAsia="ru-RU"/>
              </w:rPr>
              <w:t>03.03.2023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Подземные хранилища газа, нефти и продуктов их переработки. Актуализированная редакция СНиП 34-02-99 (с изм.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СП 123.13330.2012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Госстроя от 10.12.2012 № 82/ГС (ред. от 10.07.2017)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lang w:eastAsia="ru-RU"/>
              </w:rPr>
              <w:t>Начало действия редакции</w:t>
            </w:r>
            <w:r w:rsidRPr="00F41D4A">
              <w:rPr>
                <w:rFonts w:ascii="Times New Roman" w:hAnsi="Times New Roman"/>
                <w:sz w:val="18"/>
                <w:szCs w:val="18"/>
              </w:rPr>
              <w:t xml:space="preserve"> </w:t>
            </w:r>
            <w:r w:rsidRPr="00F41D4A">
              <w:rPr>
                <w:rFonts w:ascii="Times New Roman" w:eastAsia="Times New Roman" w:hAnsi="Times New Roman"/>
                <w:sz w:val="18"/>
                <w:szCs w:val="18"/>
              </w:rPr>
              <w:t>11.01.2018</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Геодезические работы в строительстве. СНиП 3.01.03-84</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СП 126.13330.2017</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Минстроя России от 24.10.2017 № 1469/пр (ред. от 14.12.2022)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w:t>
            </w:r>
            <w:r w:rsidRPr="00F41D4A">
              <w:rPr>
                <w:rFonts w:ascii="Times New Roman" w:hAnsi="Times New Roman"/>
                <w:sz w:val="18"/>
                <w:szCs w:val="18"/>
              </w:rPr>
              <w:t xml:space="preserve"> </w:t>
            </w:r>
            <w:r w:rsidRPr="00F41D4A">
              <w:rPr>
                <w:rFonts w:ascii="Times New Roman" w:hAnsi="Times New Roman"/>
                <w:sz w:val="18"/>
                <w:szCs w:val="18"/>
                <w:lang w:eastAsia="ru-RU"/>
              </w:rPr>
              <w:t>15.01.2023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Положение об авторском надзоре за строительством зданий и сооружений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ind w:right="-105"/>
              <w:rPr>
                <w:rFonts w:ascii="Times New Roman" w:hAnsi="Times New Roman"/>
                <w:sz w:val="18"/>
                <w:szCs w:val="18"/>
              </w:rPr>
            </w:pPr>
            <w:r w:rsidRPr="00F41D4A">
              <w:rPr>
                <w:rFonts w:ascii="Times New Roman" w:eastAsia="Times New Roman" w:hAnsi="Times New Roman"/>
                <w:sz w:val="18"/>
                <w:szCs w:val="18"/>
              </w:rPr>
              <w:t>СП 246.1325800.2016</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Приказ Минстроя России от 19.02.2016 № 98/пр</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Начало действия документа </w:t>
            </w:r>
            <w:r w:rsidRPr="00F41D4A">
              <w:rPr>
                <w:rFonts w:ascii="Times New Roman" w:eastAsia="Times New Roman" w:hAnsi="Times New Roman"/>
                <w:sz w:val="18"/>
                <w:szCs w:val="18"/>
              </w:rPr>
              <w:t>с 14.03.2016</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Трубопроводы промысловые для нефти и газа. Правила проектирования и производства работ </w:t>
            </w:r>
            <w:r w:rsidRPr="00F41D4A">
              <w:rPr>
                <w:rFonts w:ascii="Times New Roman" w:eastAsia="Times New Roman" w:hAnsi="Times New Roman"/>
                <w:sz w:val="18"/>
                <w:szCs w:val="18"/>
              </w:rPr>
              <w:t>(изм.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ind w:right="-109"/>
              <w:rPr>
                <w:rFonts w:ascii="Times New Roman" w:hAnsi="Times New Roman"/>
                <w:sz w:val="18"/>
                <w:szCs w:val="18"/>
              </w:rPr>
            </w:pPr>
            <w:r w:rsidRPr="00F41D4A">
              <w:rPr>
                <w:rFonts w:ascii="Times New Roman" w:hAnsi="Times New Roman"/>
                <w:sz w:val="18"/>
                <w:szCs w:val="18"/>
              </w:rPr>
              <w:t>СП 284.1325800.2016</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Минстроя России от 16.12.2016 № 978/пр (ред. от 23.12.2020)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Начало действия редакции </w:t>
            </w:r>
            <w:r w:rsidRPr="00F41D4A">
              <w:rPr>
                <w:rFonts w:ascii="Times New Roman" w:eastAsia="Times New Roman" w:hAnsi="Times New Roman"/>
                <w:sz w:val="18"/>
                <w:szCs w:val="18"/>
              </w:rPr>
              <w:t>с 08.04.2021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Здания жилые. Правила проектирования систем газопотребления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ind w:right="-109"/>
              <w:rPr>
                <w:rFonts w:ascii="Times New Roman" w:hAnsi="Times New Roman"/>
                <w:sz w:val="18"/>
                <w:szCs w:val="18"/>
              </w:rPr>
            </w:pPr>
            <w:r w:rsidRPr="00F41D4A">
              <w:rPr>
                <w:rFonts w:ascii="Times New Roman" w:eastAsia="Times New Roman" w:hAnsi="Times New Roman"/>
                <w:sz w:val="18"/>
                <w:szCs w:val="18"/>
              </w:rPr>
              <w:t>СП 402.1325800.2018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Минстроя России от 05.12.2018 № 789/пр</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Начало действия документа </w:t>
            </w:r>
            <w:r w:rsidRPr="00F41D4A">
              <w:rPr>
                <w:rFonts w:ascii="Times New Roman" w:eastAsia="Times New Roman" w:hAnsi="Times New Roman"/>
                <w:sz w:val="18"/>
                <w:szCs w:val="18"/>
              </w:rPr>
              <w:t>с 06.06.2019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Трубопроводы магистральные и промысловые для нефти и газа. Испытания перед сдачей построенных объектов</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ind w:right="-109"/>
              <w:rPr>
                <w:rFonts w:ascii="Times New Roman" w:hAnsi="Times New Roman"/>
                <w:sz w:val="18"/>
                <w:szCs w:val="18"/>
              </w:rPr>
            </w:pPr>
            <w:r w:rsidRPr="00F41D4A">
              <w:rPr>
                <w:rFonts w:ascii="Times New Roman" w:eastAsia="Times New Roman" w:hAnsi="Times New Roman"/>
                <w:sz w:val="18"/>
                <w:szCs w:val="18"/>
              </w:rPr>
              <w:t>СП 411.1325800.2018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Минстроя России от 04.09.2018 № 556/пр</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Начало действия документа </w:t>
            </w:r>
            <w:r w:rsidRPr="00F41D4A">
              <w:rPr>
                <w:rFonts w:ascii="Times New Roman" w:eastAsia="Times New Roman" w:hAnsi="Times New Roman"/>
                <w:sz w:val="18"/>
                <w:szCs w:val="18"/>
              </w:rPr>
              <w:t>с 05.03.2019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Трубопроводы магистральные и промысловые для нефти и газа. Строительство подводных переходов и контроль выполнения работ</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ind w:right="-109"/>
              <w:rPr>
                <w:rFonts w:ascii="Times New Roman" w:hAnsi="Times New Roman"/>
                <w:sz w:val="18"/>
                <w:szCs w:val="18"/>
              </w:rPr>
            </w:pPr>
            <w:r w:rsidRPr="00F41D4A">
              <w:rPr>
                <w:rFonts w:ascii="Times New Roman" w:eastAsia="Times New Roman" w:hAnsi="Times New Roman"/>
                <w:sz w:val="18"/>
                <w:szCs w:val="18"/>
              </w:rPr>
              <w:t>СП 422.1325800.2018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Приказом Минстроя России от 24.12.2018 № 855/пр</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Начало действия документа </w:t>
            </w:r>
            <w:r w:rsidRPr="00F41D4A">
              <w:rPr>
                <w:rFonts w:ascii="Times New Roman" w:eastAsia="Times New Roman" w:hAnsi="Times New Roman"/>
                <w:sz w:val="18"/>
                <w:szCs w:val="18"/>
              </w:rPr>
              <w:t>с 25.06.2019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Трубопроводы магистральные и промысловые для нефти и газа. Производство работ по противокоррозионной защите средствами электрохимзащиты и контроль выполнения работ</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ind w:right="-109"/>
              <w:rPr>
                <w:rFonts w:ascii="Times New Roman" w:hAnsi="Times New Roman"/>
                <w:sz w:val="18"/>
                <w:szCs w:val="18"/>
              </w:rPr>
            </w:pPr>
            <w:r w:rsidRPr="00F41D4A">
              <w:rPr>
                <w:rFonts w:ascii="Times New Roman" w:eastAsia="Times New Roman" w:hAnsi="Times New Roman"/>
                <w:sz w:val="18"/>
                <w:szCs w:val="18"/>
              </w:rPr>
              <w:t>СП 424.1325800.2019</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Минстроя России от 31.01.2019 № 69/пр</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Начало действия документа </w:t>
            </w:r>
            <w:r w:rsidRPr="00F41D4A">
              <w:rPr>
                <w:rFonts w:ascii="Times New Roman" w:eastAsia="Times New Roman" w:hAnsi="Times New Roman"/>
                <w:sz w:val="18"/>
                <w:szCs w:val="18"/>
              </w:rPr>
              <w:t>с 01.08.2019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Защита строительных конструкций от коррозии. Актуализированная редакция СНиП 2.03.11-85 (изм. № 1-4)</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СП 28.13330.2017</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Минстроя от 27.02.2017 №127/пр (ред. от 28.12.2021)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 xml:space="preserve">Начало действия редакции </w:t>
            </w:r>
            <w:r w:rsidRPr="00F41D4A">
              <w:rPr>
                <w:rFonts w:ascii="Times New Roman" w:eastAsia="Times New Roman" w:hAnsi="Times New Roman"/>
                <w:sz w:val="18"/>
                <w:szCs w:val="18"/>
              </w:rPr>
              <w:t xml:space="preserve">с </w:t>
            </w:r>
            <w:r w:rsidRPr="00F41D4A">
              <w:rPr>
                <w:rFonts w:ascii="Times New Roman" w:hAnsi="Times New Roman"/>
                <w:sz w:val="18"/>
                <w:szCs w:val="18"/>
                <w:lang w:eastAsia="ru-RU"/>
              </w:rPr>
              <w:t>29.01.2022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Свод правил</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Земляные сооружения, основания и фундаменты. Актуализированная редакция СНиП 3.02.01-87 (с изм. № 1, 2, 3)</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СП 45.13330.2017</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Минстроя России от 27.02.2017 № 125/пр (ред. от 16.12.2021)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Начало действия редакции </w:t>
            </w:r>
            <w:r w:rsidRPr="00F41D4A">
              <w:rPr>
                <w:rFonts w:ascii="Times New Roman" w:eastAsia="Times New Roman" w:hAnsi="Times New Roman"/>
                <w:sz w:val="18"/>
                <w:szCs w:val="18"/>
              </w:rPr>
              <w:t>с 17.01.2022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Строительные нормы</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Инструкция по проектированию технологических стальных трубопроводов Pу до 10 МПа</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СН 527-80</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Постановление Госстроя СССР от 04.08.1980 № 120 (ред. от 09.08.1988)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Начало действия документа </w:t>
            </w:r>
            <w:r w:rsidRPr="00F41D4A">
              <w:rPr>
                <w:rFonts w:ascii="Times New Roman" w:eastAsia="Times New Roman" w:hAnsi="Times New Roman"/>
                <w:sz w:val="18"/>
                <w:szCs w:val="18"/>
              </w:rPr>
              <w:t>с</w:t>
            </w:r>
            <w:r w:rsidRPr="00F41D4A">
              <w:rPr>
                <w:rFonts w:ascii="Times New Roman" w:hAnsi="Times New Roman"/>
                <w:sz w:val="18"/>
                <w:szCs w:val="18"/>
                <w:lang w:eastAsia="ru-RU"/>
              </w:rPr>
              <w:t xml:space="preserve"> 01.01.1982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Нормы технологического проектирования</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Общесоюзные нормы технологического проектирования. Магистральные трубопроводы. Часть 1. Газопроводы</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ОНТП 51-1-85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Мингазпрома СССР от 29.10.1985 № 255</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01.01.1986</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Нормы технологического проектирования</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Ведомственные нормы технологического проектирования установок по производству и хранению сжиженного природного газа, изотермических хранилищ и газозаправочных станций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ВНТП 51-1-88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утв. Мингазпромом СССР 13.08.1987</w:t>
            </w:r>
          </w:p>
        </w:tc>
        <w:tc>
          <w:tcPr>
            <w:tcW w:w="2402"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Ведомственные строительные нормы</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Указания по применению вставок электроизолирующих для газопровода</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ind w:right="-250" w:hanging="105"/>
              <w:rPr>
                <w:rFonts w:ascii="Times New Roman" w:hAnsi="Times New Roman"/>
                <w:sz w:val="18"/>
                <w:szCs w:val="18"/>
              </w:rPr>
            </w:pPr>
            <w:r w:rsidRPr="00F41D4A">
              <w:rPr>
                <w:rFonts w:ascii="Times New Roman" w:hAnsi="Times New Roman"/>
                <w:sz w:val="18"/>
                <w:szCs w:val="18"/>
              </w:rPr>
              <w:t>ВСН 39-1.22-007-2002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утв. ОАО «Газпром» 15.01.2002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01.03.2002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Ведомственные строительные нормы</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Указания по проектированию вставок электроизолирующих на магистральных и промысловых трубопроводах</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ВСН 39-1.8-008-2002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ОАО "Газпром" от 25.10.2002 № 105</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 25.11.2002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Ведомственные строительные нормы</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Изготовление, монтаж и испытание технологических трубопроводов на Ру до 10 МПа</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ВСН 362-87</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утв. Минмонтажспецстроем СССР от 28.12.1987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Начало действия документа </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 01.11.1988</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Ведомственные строительные нормы</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Строительство магистральных и промысловых трубопроводов. Сварка</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ВСН 006-89</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утв. Миннефтегазстроем СССР 14.03.1989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Начало действия документа с</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01.07.1989</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Утратил силу в части пунктов 2.9.10.19, 2.10.11 в связи с введением в действие СТО Газпром 2-2.4-083-2006, утв. Распоряжением ОАО «Газпром» от 30.10.2006 № 310.</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Утратил силу в части требований раздела 2 пунктов 2.1 - 2.10 и Приложений 1, 2, 4 в связи с введением в действие СТО Газпром 2-2.2-136-2007, утв. Распоряжением ОАО «Газпром» от 28.06.2007 № 171.</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Утратил силу в части сварки труб диаметром 1020 - 1420 мм с толщиной стенок 18 - 32 мм в связи с введением в действие СТО Газпром 2-2.2-115-2007, утв. Распоряжением ОАО «Газпром» от 14.03.2007 № 42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Ведомственные строительные нормы</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Строительство магистральных трубопроводов. Подводные переходы</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ВСН 010-88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Приказ Миннефтегазстроя от 01.12.1988 № 332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Начало действия документа с</w:t>
            </w:r>
          </w:p>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01.01.1989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Ведомственные строительные нормы</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Строительство магистральных и промысловых трубопроводов. Очистка полости и испытание</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ВСН 011-88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утв. Миннефтегазстроем СССР от 27.12.1988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Начало действия документа с</w:t>
            </w:r>
          </w:p>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01.02.1989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Ведомственные строительные нормы</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Строительство магистральных и промысловых трубопроводов. Контроль качества и приемка работ. Часть I (с изм.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ВСН 012-88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Миннефтегазстроя СССР от 27.12.1988 № 375 (ред. от 11.03.1990)</w:t>
            </w:r>
          </w:p>
        </w:tc>
        <w:tc>
          <w:tcPr>
            <w:tcW w:w="2402" w:type="dxa"/>
            <w:tcBorders>
              <w:bottom w:val="single" w:sz="4" w:space="0" w:color="000000"/>
              <w:right w:val="single" w:sz="4" w:space="0" w:color="000000"/>
            </w:tcBorders>
            <w:shd w:val="clear" w:color="auto" w:fill="auto"/>
            <w:noWrap/>
            <w:tcMar>
              <w:left w:w="57" w:type="dxa"/>
              <w:right w:w="57" w:type="dxa"/>
            </w:tcMar>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редакции с</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01.04.1990</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Утратил силу в части разд. 5 в связи с введением в действие СТО Газпром 2-2.4-083-2006, утв. Распоряжением ОАО «Газпром» от 30.10.2006 № 310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Ведомственные строительные нормы</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Строительство магистральных и промысловых трубопроводов. Контроль качества и приемка работ. Часть II. Формы документации и правила ее оформления в процессе сдачи-приемки (с изм.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ВСН 012-88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Миннефтегазстроя СССР от 27.12.1988 № 375; Приказ Мингазпрома СССР от 19.05.1989 № 93-ОРГ; Приказ Миннефтепрома СССР от 16.05.1989 № 239 (ред. от 11.03.1990)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редакции с</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01.04.1990</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Утратил силу в части разделов 2-3, форм №№ 2.9; 2.10 в связи с Введением в действие СТО Газпром 2-2.4-083-2006, утв. Распоряжением ОАО «Газпром» от 30.10.2006 № 310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Ведомственный руководящий документ</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Инструкция по техническому расследованию и учету аварий и инцидентов на опасных производственных объектах ОАО «Газпром», подконтрольных Госгортехнадзору России</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ind w:right="-109"/>
              <w:rPr>
                <w:rFonts w:ascii="Times New Roman" w:hAnsi="Times New Roman"/>
                <w:sz w:val="18"/>
                <w:szCs w:val="18"/>
              </w:rPr>
            </w:pPr>
            <w:r w:rsidRPr="00F41D4A">
              <w:rPr>
                <w:rFonts w:ascii="Times New Roman" w:hAnsi="Times New Roman"/>
                <w:sz w:val="18"/>
                <w:szCs w:val="18"/>
              </w:rPr>
              <w:t>ВРД 39-1.2-054-2002</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ОАО «Газпром» от</w:t>
            </w:r>
            <w:r w:rsidRPr="00F41D4A">
              <w:rPr>
                <w:rFonts w:ascii="Times New Roman" w:hAnsi="Times New Roman"/>
                <w:sz w:val="18"/>
                <w:szCs w:val="18"/>
                <w:lang w:val="en-US"/>
              </w:rPr>
              <w:t> </w:t>
            </w:r>
            <w:r w:rsidRPr="00F41D4A">
              <w:rPr>
                <w:rFonts w:ascii="Times New Roman" w:hAnsi="Times New Roman"/>
                <w:sz w:val="18"/>
                <w:szCs w:val="18"/>
              </w:rPr>
              <w:t>05.02.2002№ 13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с</w:t>
            </w:r>
          </w:p>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01.02.2002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технической эксплуатации электроустановок потребителей электрической энергии</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Минэнерго России от 12.08.2022 № 811</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07.01.2023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технической эксплуатации тепловых энергоустановок</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ПТЭТЭ</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Минэнерго РФ от 24.03.2003 №</w:t>
            </w:r>
            <w:r w:rsidRPr="00F41D4A">
              <w:rPr>
                <w:rFonts w:ascii="Times New Roman" w:hAnsi="Times New Roman"/>
                <w:sz w:val="18"/>
                <w:szCs w:val="18"/>
                <w:lang w:val="en-US"/>
              </w:rPr>
              <w:t> </w:t>
            </w:r>
            <w:r w:rsidRPr="00F41D4A">
              <w:rPr>
                <w:rFonts w:ascii="Times New Roman" w:hAnsi="Times New Roman"/>
                <w:sz w:val="18"/>
                <w:szCs w:val="18"/>
              </w:rPr>
              <w:t>115</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01.10.2003</w:t>
            </w:r>
          </w:p>
          <w:p w:rsidR="0021584B" w:rsidRPr="00F41D4A" w:rsidRDefault="0021584B">
            <w:pPr>
              <w:pStyle w:val="af3"/>
              <w:widowControl w:val="0"/>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устройства электроустановок. Шестое издание (главы 1.3 - 1.6, 2.1 - 2.3, 3.1 - 3.4, 4.3, 4.4, 5.1 - 5.6, 7.3, 7.4, 7.7)</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ПУЭ</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Приказы Минэнерго СССР, 26.02.1974, 09.06.1975, 10.06.1975, 20.06.1975, 18.08.1975, 20.11.1975, 15.04.1976, 16.04.1976, 12.05.1976, 13.05.1976, 14.07.1976, 15.02.1977, 20.10.1977, 30.05.1979, 10.12.1979, 04.03.1980, 05.03.1980, 20.05.1980, 03.06.1980, 12.03.1981; Минтопэнерго России, 24.07.1996, 30.12.1997, 13.07.1998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редакции - 01.11.2003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устройства электроустановок. Седьмое издание (главы 1.1, 1.2, 1.7 - 1.9, 2.4, 2.5, 4.1, 4.2, 6.1 - 6.6, 7.1, 7.2, 7.5, 7.6, 7.10)</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ПУЭ</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Приказы Минтопэнерго России, 06.10.1999; Приказы Минэнерго России от 08.07.2002 № 204, от 09.04.2003 № 150, от 20.05.2003 № 187, от 20.06.2003 № 242</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01.01.2003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технической эксплуатации электрических станций и сетей Российской Федерации и о внесении изменений в приказы Минэнерго России от 13 сентября 2018 г. № 757, от 12 июля 2018 г. № 548</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Минэнерго России от 04.10.2022 № 1070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с 06.03.2023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Правила техники безопасности при эксплуатации тепломеханического оборудования электростанций и тепловых сетей </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РД 34.03.201-97</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утв. Минтопэнерго России 03.04.1997 (ред. от 22.02.2000)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редакции с 22.02.2000</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Правила проведения противоаварийных тренировок персонала электрических станций и сетей Минэнерго СССР (с изм. № 1)</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РД 34.12.201-88</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утв. Госинспекцией по эксплуатации электростанций и сетей от 12.08.1988 г. </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с 01.01.1989</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Инструкция</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Инструкция по устройству молниезащиты зданий, сооружений и промышленных коммуникаций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СО 153-34.21.122-2003</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Минэнерго РФ от 30.06.2003 № 280 </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с 30.06.2003</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Инструкция</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Методические указания по эксплуатации газового хозяйства тепловых электростанций</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СО 34.20.514-2005</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Утв. АО «Фирма ОРГРЭС» от 23.03.2005</w:t>
            </w:r>
          </w:p>
        </w:tc>
        <w:tc>
          <w:tcPr>
            <w:tcW w:w="2402"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Технический регламент Таможенного союза</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О безопасности машин и оборудования</w:t>
            </w:r>
          </w:p>
        </w:tc>
        <w:tc>
          <w:tcPr>
            <w:tcW w:w="1654"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ТР ТС 010/2011</w:t>
            </w: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Решение Комиссии Таможенного союза от 18.10.2011 № 823 (ред. от 24.11.2023)</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 xml:space="preserve">Начало действия редакции </w:t>
            </w:r>
            <w:r w:rsidRPr="00F41D4A">
              <w:rPr>
                <w:rFonts w:ascii="Times New Roman" w:hAnsi="Times New Roman"/>
                <w:sz w:val="18"/>
                <w:szCs w:val="18"/>
                <w:lang w:val="en-US"/>
              </w:rPr>
              <w:t>23.11.2024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 xml:space="preserve">Приказ Минпромторга России </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порядка проведения поверки средств измерений, требований к знаку поверки и содержанию свидетельства о поверке</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Минпромторга России от 31.07.2020 № 2510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Начало действия документа 01.01.2021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Приказ Росстандарта </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безопасности зданий и сооружений»</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trike/>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Росстандарта от 02.04.2020 № 687 (ред. от 27.04.2024)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Начало действия редакции - 27.04.2024</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eastAsia="Times New Roman" w:hAnsi="Times New Roman"/>
                <w:sz w:val="18"/>
                <w:szCs w:val="18"/>
              </w:rPr>
              <w:t>Требования</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Требования к проектированию и строительству переходов магистральных газопроводов через железные дороги общей сети, принятые Министерством путей сообщения СССР и Государственным газовым концерном «Газпром» для вновь проектируемых и вновь строящихся переходов</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eastAsia="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12.10.1990 № А-19235 (МПС СССР)</w:t>
            </w:r>
          </w:p>
          <w:p w:rsidR="0021584B" w:rsidRPr="00F41D4A" w:rsidRDefault="004E528E">
            <w:pPr>
              <w:widowControl w:val="0"/>
              <w:spacing w:after="0" w:line="240" w:lineRule="auto"/>
              <w:rPr>
                <w:rFonts w:ascii="Times New Roman" w:hAnsi="Times New Roman"/>
                <w:sz w:val="18"/>
                <w:szCs w:val="18"/>
              </w:rPr>
            </w:pPr>
            <w:r w:rsidRPr="00F41D4A">
              <w:rPr>
                <w:rFonts w:ascii="Times New Roman" w:eastAsia="Times New Roman" w:hAnsi="Times New Roman"/>
                <w:sz w:val="18"/>
                <w:szCs w:val="18"/>
              </w:rPr>
              <w:t>от 12.10.1990 № РВ-705 (ГГК «Газпром»)</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Согласованы Госстроем СССР от 24.09.90 № АЧ-1933-7</w:t>
            </w:r>
          </w:p>
        </w:tc>
      </w:tr>
      <w:tr w:rsidR="0021584B" w:rsidRPr="00F41D4A" w:rsidTr="00687BEE">
        <w:trPr>
          <w:cantSplit/>
          <w:trHeight w:val="586"/>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Методические рекомендации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Методические рекомендации по контролю за техническим обслуживанием и состоянием внутридомового газового оборудования </w:t>
            </w:r>
          </w:p>
          <w:p w:rsidR="0021584B" w:rsidRPr="00F41D4A" w:rsidRDefault="0021584B">
            <w:pPr>
              <w:pStyle w:val="af3"/>
              <w:widowControl w:val="0"/>
              <w:rPr>
                <w:rFonts w:ascii="Times New Roman" w:hAnsi="Times New Roman"/>
                <w:sz w:val="18"/>
                <w:szCs w:val="18"/>
              </w:rPr>
            </w:pP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Ростехнадзора от 02.12.2009 № 1001 (ред. от 27.10.2017)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редакции 27.10.2017</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Руководство по безопасности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Руководство по безопасности факельных систем</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rPr>
                <w:rFonts w:ascii="Times New Roman" w:hAnsi="Times New Roman"/>
                <w:sz w:val="18"/>
                <w:szCs w:val="18"/>
              </w:rPr>
            </w:pPr>
            <w:r w:rsidRPr="00F41D4A">
              <w:rPr>
                <w:rFonts w:ascii="Times New Roman" w:hAnsi="Times New Roman"/>
                <w:sz w:val="18"/>
                <w:szCs w:val="18"/>
              </w:rPr>
              <w:t>Приказ Ростехнадзора от 22.12.2021 № 450</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с 22.12.2021</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Руководство по безопасности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Руководство по безопасности для складов сжиженных углеводородных газов и легковоспламеняющихся жидкостей под давлением </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Ростехнадзора от 26.12.2012 № 778</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с 26.12.2012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Руководство по безопасности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Рекомендации по оформлению и хранению документации, подтверждающей безопасность величины максимально разрешенного рабочего давления, при эксплуатации опасных производственных объектов магистральных трубопроводов</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Приказ Ростехнадзора от 31.10.2022 № 379</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с 31.10.2022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Руководство по безопасности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Методика моделирования распространения аварийных выбросов опасных веществ</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rPr>
              <w:t>Приказ Ростехнадзора от 02.11.2022 № 385</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с 02.11.2022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Руководство по безопасности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Методические рекомендации по разработке обоснования безопасности опасных производственных объектов нефтегазового комплекса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Ростехнадзора от 30.09.2015 №</w:t>
            </w:r>
            <w:r w:rsidRPr="00F41D4A">
              <w:rPr>
                <w:rFonts w:ascii="Times New Roman" w:hAnsi="Times New Roman"/>
                <w:sz w:val="18"/>
                <w:szCs w:val="18"/>
                <w:lang w:val="en-US"/>
              </w:rPr>
              <w:t> </w:t>
            </w:r>
            <w:r w:rsidRPr="00F41D4A">
              <w:rPr>
                <w:rFonts w:ascii="Times New Roman" w:hAnsi="Times New Roman"/>
                <w:sz w:val="18"/>
                <w:szCs w:val="18"/>
              </w:rPr>
              <w:t>387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с 30.09.2015</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 xml:space="preserve">Руководство по безопасности </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Методические основы анализа опасностей и оценки риска аварий на опасных производственных объектах</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Ростехнадзора от 03.11.2022 № 387</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с 03.11.2022</w:t>
            </w:r>
          </w:p>
        </w:tc>
      </w:tr>
      <w:tr w:rsidR="0021584B" w:rsidRPr="00F41D4A" w:rsidTr="001E624B">
        <w:trPr>
          <w:cantSplit/>
          <w:trHeight w:val="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Руководство по безопасности</w:t>
            </w:r>
          </w:p>
        </w:tc>
        <w:tc>
          <w:tcPr>
            <w:tcW w:w="4515"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Методика оценки последствий аварийных взрывов топливно-воздушных смесей</w:t>
            </w:r>
          </w:p>
        </w:tc>
        <w:tc>
          <w:tcPr>
            <w:tcW w:w="1654"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widowControl w:val="0"/>
              <w:spacing w:after="0" w:line="240" w:lineRule="auto"/>
              <w:jc w:val="both"/>
              <w:rPr>
                <w:rFonts w:ascii="Times New Roman" w:hAnsi="Times New Roman"/>
                <w:sz w:val="18"/>
                <w:szCs w:val="18"/>
              </w:rPr>
            </w:pPr>
            <w:r w:rsidRPr="00F41D4A">
              <w:rPr>
                <w:rFonts w:ascii="Times New Roman" w:hAnsi="Times New Roman"/>
                <w:sz w:val="18"/>
                <w:szCs w:val="18"/>
                <w:lang w:eastAsia="ru-RU"/>
              </w:rPr>
              <w:t>Приказ Ростехнадзора от 28.11.2022 № 412</w:t>
            </w:r>
          </w:p>
        </w:tc>
        <w:tc>
          <w:tcPr>
            <w:tcW w:w="2402" w:type="dxa"/>
            <w:tcBorders>
              <w:top w:val="single" w:sz="4" w:space="0" w:color="000000"/>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lang w:eastAsia="ru-RU"/>
              </w:rPr>
              <w:t>Начало действия документа с 28.11.2022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Руководство по безопасности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Методика оценки риска аварий на опасных производственных объектах магистрального трубопроводного транспорта газа</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widowControl w:val="0"/>
              <w:spacing w:after="0" w:line="240" w:lineRule="auto"/>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Ростехнадзора от 22.12.2022 № 454</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22.12.2022</w:t>
            </w:r>
          </w:p>
        </w:tc>
      </w:tr>
      <w:tr w:rsidR="0021584B" w:rsidRPr="00F41D4A" w:rsidTr="001E624B">
        <w:trPr>
          <w:cantSplit/>
          <w:trHeight w:val="20"/>
        </w:trPr>
        <w:tc>
          <w:tcPr>
            <w:tcW w:w="660" w:type="dxa"/>
            <w:tcBorders>
              <w:left w:val="single" w:sz="4" w:space="0" w:color="000000"/>
              <w:bottom w:val="single" w:sz="4" w:space="0" w:color="000000"/>
              <w:right w:val="single" w:sz="4" w:space="0" w:color="000000"/>
            </w:tcBorders>
            <w:shd w:val="clear" w:color="auto" w:fill="auto"/>
            <w:noWrap/>
            <w:vAlign w:val="center"/>
          </w:tcPr>
          <w:p w:rsidR="0021584B" w:rsidRPr="00F41D4A" w:rsidRDefault="0021584B">
            <w:pPr>
              <w:pStyle w:val="af3"/>
              <w:widowControl w:val="0"/>
              <w:numPr>
                <w:ilvl w:val="0"/>
                <w:numId w:val="6"/>
              </w:numPr>
              <w:tabs>
                <w:tab w:val="left" w:pos="318"/>
              </w:tabs>
              <w:ind w:left="0" w:firstLine="0"/>
              <w:jc w:val="center"/>
              <w:rPr>
                <w:rFonts w:ascii="Times New Roman" w:hAnsi="Times New Roman"/>
                <w:sz w:val="18"/>
                <w:szCs w:val="18"/>
              </w:rPr>
            </w:pPr>
          </w:p>
        </w:tc>
        <w:tc>
          <w:tcPr>
            <w:tcW w:w="223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Руководство по безопасности</w:t>
            </w:r>
          </w:p>
        </w:tc>
        <w:tc>
          <w:tcPr>
            <w:tcW w:w="4515"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Обследование технического состояния изотермических резервуаров сжиженных газов</w:t>
            </w:r>
          </w:p>
        </w:tc>
        <w:tc>
          <w:tcPr>
            <w:tcW w:w="1654" w:type="dxa"/>
            <w:tcBorders>
              <w:bottom w:val="single" w:sz="4" w:space="0" w:color="000000"/>
              <w:right w:val="single" w:sz="4" w:space="0" w:color="000000"/>
            </w:tcBorders>
            <w:shd w:val="clear" w:color="auto" w:fill="auto"/>
            <w:noWrap/>
            <w:vAlign w:val="center"/>
          </w:tcPr>
          <w:p w:rsidR="0021584B" w:rsidRPr="00F41D4A" w:rsidRDefault="0021584B">
            <w:pPr>
              <w:pStyle w:val="af3"/>
              <w:widowControl w:val="0"/>
              <w:rPr>
                <w:rFonts w:ascii="Times New Roman" w:hAnsi="Times New Roman"/>
                <w:sz w:val="18"/>
                <w:szCs w:val="18"/>
              </w:rPr>
            </w:pPr>
          </w:p>
        </w:tc>
        <w:tc>
          <w:tcPr>
            <w:tcW w:w="2951"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Приказ Ростехнадзора от 24.12.2018 № 636</w:t>
            </w:r>
          </w:p>
        </w:tc>
        <w:tc>
          <w:tcPr>
            <w:tcW w:w="2402" w:type="dxa"/>
            <w:tcBorders>
              <w:bottom w:val="single" w:sz="4" w:space="0" w:color="000000"/>
              <w:right w:val="single" w:sz="4" w:space="0" w:color="000000"/>
            </w:tcBorders>
            <w:shd w:val="clear" w:color="auto" w:fill="auto"/>
            <w:noWrap/>
            <w:vAlign w:val="center"/>
          </w:tcPr>
          <w:p w:rsidR="0021584B" w:rsidRPr="00F41D4A" w:rsidRDefault="004E528E">
            <w:pPr>
              <w:pStyle w:val="af3"/>
              <w:widowControl w:val="0"/>
              <w:rPr>
                <w:rFonts w:ascii="Times New Roman" w:hAnsi="Times New Roman"/>
                <w:sz w:val="18"/>
                <w:szCs w:val="18"/>
              </w:rPr>
            </w:pPr>
            <w:r w:rsidRPr="00F41D4A">
              <w:rPr>
                <w:rFonts w:ascii="Times New Roman" w:hAnsi="Times New Roman"/>
                <w:sz w:val="18"/>
                <w:szCs w:val="18"/>
              </w:rPr>
              <w:t>Начало действия документа 24.12.2018</w:t>
            </w:r>
          </w:p>
        </w:tc>
      </w:tr>
    </w:tbl>
    <w:p w:rsidR="0021584B" w:rsidRPr="00F41D4A" w:rsidRDefault="00C71010" w:rsidP="00687BEE">
      <w:pPr>
        <w:widowControl w:val="0"/>
        <w:tabs>
          <w:tab w:val="left" w:pos="-426"/>
          <w:tab w:val="left" w:pos="0"/>
        </w:tabs>
        <w:autoSpaceDE w:val="0"/>
        <w:autoSpaceDN w:val="0"/>
        <w:adjustRightInd w:val="0"/>
        <w:spacing w:after="0" w:line="240" w:lineRule="auto"/>
        <w:contextualSpacing/>
        <w:rPr>
          <w:rFonts w:ascii="Times New Roman" w:hAnsi="Times New Roman"/>
          <w:sz w:val="18"/>
          <w:szCs w:val="18"/>
        </w:rPr>
      </w:pPr>
      <w:r w:rsidRPr="00C71010">
        <w:rPr>
          <w:rFonts w:ascii="Times New Roman" w:hAnsi="Times New Roman"/>
          <w:noProof/>
          <w:sz w:val="18"/>
          <w:szCs w:val="18"/>
          <w:lang w:eastAsia="ru-RU"/>
        </w:rPr>
        <w:lastRenderedPageBreak/>
        <w:drawing>
          <wp:inline distT="0" distB="0" distL="0" distR="0">
            <wp:extent cx="9251950" cy="6545309"/>
            <wp:effectExtent l="0" t="0" r="6350" b="8255"/>
            <wp:docPr id="2" name="Рисунок 2" descr="C:\Users\bagaeva_anl\Desktop\РАБОЧАЯ\НПА на 2025\Scan подпис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gaeva_anl\Desktop\РАБОЧАЯ\НПА на 2025\Scan подписи.jpg"/>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9251950" cy="6545309"/>
                    </a:xfrm>
                    <a:prstGeom prst="rect">
                      <a:avLst/>
                    </a:prstGeom>
                    <a:noFill/>
                    <a:ln>
                      <a:noFill/>
                    </a:ln>
                  </pic:spPr>
                </pic:pic>
              </a:graphicData>
            </a:graphic>
          </wp:inline>
        </w:drawing>
      </w:r>
      <w:bookmarkStart w:id="0" w:name="_GoBack"/>
      <w:bookmarkEnd w:id="0"/>
    </w:p>
    <w:sectPr w:rsidR="0021584B" w:rsidRPr="00F41D4A" w:rsidSect="00F41D4A">
      <w:headerReference w:type="default" r:id="rId148"/>
      <w:headerReference w:type="first" r:id="rId149"/>
      <w:pgSz w:w="16838" w:h="11906" w:orient="landscape"/>
      <w:pgMar w:top="426" w:right="1134" w:bottom="709" w:left="1134" w:header="709" w:footer="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AA3" w:rsidRDefault="00FB0AA3">
      <w:pPr>
        <w:spacing w:after="0" w:line="240" w:lineRule="auto"/>
      </w:pPr>
      <w:r>
        <w:separator/>
      </w:r>
    </w:p>
  </w:endnote>
  <w:endnote w:type="continuationSeparator" w:id="0">
    <w:p w:rsidR="00FB0AA3" w:rsidRDefault="00FB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Astra Serif">
    <w:altName w:val="Gentium Book Basic"/>
    <w:charset w:val="00"/>
    <w:family w:val="auto"/>
    <w:pitch w:val="default"/>
  </w:font>
  <w:font w:name="Noto Sans Devanagari">
    <w:altName w:val="Segoe U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AA3" w:rsidRDefault="00FB0AA3">
      <w:pPr>
        <w:rPr>
          <w:sz w:val="12"/>
        </w:rPr>
      </w:pPr>
      <w:r>
        <w:separator/>
      </w:r>
    </w:p>
  </w:footnote>
  <w:footnote w:type="continuationSeparator" w:id="0">
    <w:p w:rsidR="00FB0AA3" w:rsidRDefault="00FB0AA3">
      <w:pPr>
        <w:rPr>
          <w:sz w:val="12"/>
        </w:rPr>
      </w:pPr>
      <w:r>
        <w:continuationSeparator/>
      </w:r>
    </w:p>
  </w:footnote>
  <w:footnote w:id="1">
    <w:p w:rsidR="00647F7C" w:rsidRDefault="00647F7C">
      <w:r>
        <w:rPr>
          <w:rStyle w:val="a5"/>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F7C" w:rsidRDefault="00647F7C">
    <w:pPr>
      <w:pStyle w:val="aff1"/>
      <w:jc w:val="center"/>
      <w:rPr>
        <w:rFonts w:ascii="Times New Roman" w:hAnsi="Times New Roman"/>
      </w:rPr>
    </w:pPr>
    <w:r>
      <w:rPr>
        <w:rFonts w:ascii="Times New Roman" w:eastAsia="Times New Roman" w:hAnsi="Times New Roman"/>
      </w:rPr>
      <w:fldChar w:fldCharType="begin"/>
    </w:r>
    <w:r>
      <w:rPr>
        <w:rFonts w:ascii="Times New Roman" w:eastAsia="Times New Roman" w:hAnsi="Times New Roman"/>
      </w:rPr>
      <w:instrText xml:space="preserve"> PAGE </w:instrText>
    </w:r>
    <w:r>
      <w:rPr>
        <w:rFonts w:ascii="Times New Roman" w:eastAsia="Times New Roman" w:hAnsi="Times New Roman"/>
      </w:rPr>
      <w:fldChar w:fldCharType="separate"/>
    </w:r>
    <w:r w:rsidR="00C71010">
      <w:rPr>
        <w:rFonts w:ascii="Times New Roman" w:eastAsia="Times New Roman" w:hAnsi="Times New Roman"/>
        <w:noProof/>
      </w:rPr>
      <w:t>96</w:t>
    </w:r>
    <w:r>
      <w:rPr>
        <w:rFonts w:ascii="Times New Roman" w:eastAsia="Times New Roman" w:hAnsi="Times New Roman"/>
      </w:rPr>
      <w:fldChar w:fldCharType="end"/>
    </w:r>
    <w:r>
      <w:rPr>
        <w:rFonts w:ascii="Times New Roman" w:eastAsia="Times New Roman" w:hAnsi="Times New Roman"/>
      </w:rPr>
      <w:t>.</w:t>
    </w:r>
  </w:p>
  <w:p w:rsidR="00647F7C" w:rsidRDefault="00647F7C">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F7C" w:rsidRDefault="00647F7C">
    <w:pPr>
      <w:pStyle w:val="aff1"/>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21DA4"/>
    <w:multiLevelType w:val="hybridMultilevel"/>
    <w:tmpl w:val="9D02C1C2"/>
    <w:lvl w:ilvl="0" w:tplc="E0048116">
      <w:start w:val="1"/>
      <w:numFmt w:val="decimal"/>
      <w:suff w:val="space"/>
      <w:lvlText w:val="%1."/>
      <w:lvlJc w:val="center"/>
      <w:pPr>
        <w:tabs>
          <w:tab w:val="num" w:pos="66"/>
        </w:tabs>
        <w:ind w:left="786" w:hanging="360"/>
      </w:pPr>
    </w:lvl>
    <w:lvl w:ilvl="1" w:tplc="C70CB03A">
      <w:start w:val="1"/>
      <w:numFmt w:val="lowerLetter"/>
      <w:lvlText w:val="%2."/>
      <w:lvlJc w:val="left"/>
      <w:pPr>
        <w:tabs>
          <w:tab w:val="num" w:pos="0"/>
        </w:tabs>
        <w:ind w:left="1440" w:hanging="360"/>
      </w:pPr>
    </w:lvl>
    <w:lvl w:ilvl="2" w:tplc="3AB23EE2">
      <w:start w:val="1"/>
      <w:numFmt w:val="lowerRoman"/>
      <w:lvlText w:val="%3."/>
      <w:lvlJc w:val="right"/>
      <w:pPr>
        <w:tabs>
          <w:tab w:val="num" w:pos="0"/>
        </w:tabs>
        <w:ind w:left="2160" w:hanging="180"/>
      </w:pPr>
    </w:lvl>
    <w:lvl w:ilvl="3" w:tplc="F96AF384">
      <w:start w:val="1"/>
      <w:numFmt w:val="decimal"/>
      <w:lvlText w:val="%4."/>
      <w:lvlJc w:val="left"/>
      <w:pPr>
        <w:tabs>
          <w:tab w:val="num" w:pos="0"/>
        </w:tabs>
        <w:ind w:left="2880" w:hanging="360"/>
      </w:pPr>
    </w:lvl>
    <w:lvl w:ilvl="4" w:tplc="9AA0699C">
      <w:start w:val="1"/>
      <w:numFmt w:val="lowerLetter"/>
      <w:lvlText w:val="%5."/>
      <w:lvlJc w:val="left"/>
      <w:pPr>
        <w:tabs>
          <w:tab w:val="num" w:pos="0"/>
        </w:tabs>
        <w:ind w:left="3600" w:hanging="360"/>
      </w:pPr>
    </w:lvl>
    <w:lvl w:ilvl="5" w:tplc="16589668">
      <w:start w:val="1"/>
      <w:numFmt w:val="lowerRoman"/>
      <w:lvlText w:val="%6."/>
      <w:lvlJc w:val="right"/>
      <w:pPr>
        <w:tabs>
          <w:tab w:val="num" w:pos="0"/>
        </w:tabs>
        <w:ind w:left="4320" w:hanging="180"/>
      </w:pPr>
    </w:lvl>
    <w:lvl w:ilvl="6" w:tplc="A17812CA">
      <w:start w:val="1"/>
      <w:numFmt w:val="decimal"/>
      <w:lvlText w:val="%7."/>
      <w:lvlJc w:val="left"/>
      <w:pPr>
        <w:tabs>
          <w:tab w:val="num" w:pos="0"/>
        </w:tabs>
        <w:ind w:left="5040" w:hanging="360"/>
      </w:pPr>
    </w:lvl>
    <w:lvl w:ilvl="7" w:tplc="0D5C03FC">
      <w:start w:val="1"/>
      <w:numFmt w:val="lowerLetter"/>
      <w:lvlText w:val="%8."/>
      <w:lvlJc w:val="left"/>
      <w:pPr>
        <w:tabs>
          <w:tab w:val="num" w:pos="0"/>
        </w:tabs>
        <w:ind w:left="5760" w:hanging="360"/>
      </w:pPr>
    </w:lvl>
    <w:lvl w:ilvl="8" w:tplc="49302268">
      <w:start w:val="1"/>
      <w:numFmt w:val="lowerRoman"/>
      <w:lvlText w:val="%9."/>
      <w:lvlJc w:val="right"/>
      <w:pPr>
        <w:tabs>
          <w:tab w:val="num" w:pos="0"/>
        </w:tabs>
        <w:ind w:left="6480" w:hanging="180"/>
      </w:pPr>
    </w:lvl>
  </w:abstractNum>
  <w:abstractNum w:abstractNumId="1">
    <w:nsid w:val="202019DA"/>
    <w:multiLevelType w:val="hybridMultilevel"/>
    <w:tmpl w:val="EFDA03D0"/>
    <w:lvl w:ilvl="0" w:tplc="90F0DE0E">
      <w:start w:val="1"/>
      <w:numFmt w:val="decimal"/>
      <w:suff w:val="space"/>
      <w:lvlText w:val="%1."/>
      <w:lvlJc w:val="center"/>
      <w:pPr>
        <w:tabs>
          <w:tab w:val="num" w:pos="0"/>
        </w:tabs>
        <w:ind w:left="720" w:hanging="360"/>
      </w:pPr>
    </w:lvl>
    <w:lvl w:ilvl="1" w:tplc="568212A6">
      <w:start w:val="1"/>
      <w:numFmt w:val="lowerLetter"/>
      <w:lvlText w:val="%2."/>
      <w:lvlJc w:val="left"/>
      <w:pPr>
        <w:tabs>
          <w:tab w:val="num" w:pos="0"/>
        </w:tabs>
        <w:ind w:left="1440" w:hanging="360"/>
      </w:pPr>
    </w:lvl>
    <w:lvl w:ilvl="2" w:tplc="EAC8B450">
      <w:start w:val="1"/>
      <w:numFmt w:val="lowerRoman"/>
      <w:lvlText w:val="%3."/>
      <w:lvlJc w:val="right"/>
      <w:pPr>
        <w:tabs>
          <w:tab w:val="num" w:pos="0"/>
        </w:tabs>
        <w:ind w:left="2160" w:hanging="180"/>
      </w:pPr>
    </w:lvl>
    <w:lvl w:ilvl="3" w:tplc="D4C4E194">
      <w:start w:val="1"/>
      <w:numFmt w:val="decimal"/>
      <w:lvlText w:val="%4."/>
      <w:lvlJc w:val="left"/>
      <w:pPr>
        <w:tabs>
          <w:tab w:val="num" w:pos="0"/>
        </w:tabs>
        <w:ind w:left="2880" w:hanging="360"/>
      </w:pPr>
    </w:lvl>
    <w:lvl w:ilvl="4" w:tplc="A82E8390">
      <w:start w:val="1"/>
      <w:numFmt w:val="lowerLetter"/>
      <w:lvlText w:val="%5."/>
      <w:lvlJc w:val="left"/>
      <w:pPr>
        <w:tabs>
          <w:tab w:val="num" w:pos="0"/>
        </w:tabs>
        <w:ind w:left="3600" w:hanging="360"/>
      </w:pPr>
    </w:lvl>
    <w:lvl w:ilvl="5" w:tplc="BD4CA7F6">
      <w:start w:val="1"/>
      <w:numFmt w:val="lowerRoman"/>
      <w:lvlText w:val="%6."/>
      <w:lvlJc w:val="right"/>
      <w:pPr>
        <w:tabs>
          <w:tab w:val="num" w:pos="0"/>
        </w:tabs>
        <w:ind w:left="4320" w:hanging="180"/>
      </w:pPr>
    </w:lvl>
    <w:lvl w:ilvl="6" w:tplc="0D6E796E">
      <w:start w:val="1"/>
      <w:numFmt w:val="decimal"/>
      <w:lvlText w:val="%7."/>
      <w:lvlJc w:val="left"/>
      <w:pPr>
        <w:tabs>
          <w:tab w:val="num" w:pos="0"/>
        </w:tabs>
        <w:ind w:left="5040" w:hanging="360"/>
      </w:pPr>
    </w:lvl>
    <w:lvl w:ilvl="7" w:tplc="CFB6296C">
      <w:start w:val="1"/>
      <w:numFmt w:val="lowerLetter"/>
      <w:lvlText w:val="%8."/>
      <w:lvlJc w:val="left"/>
      <w:pPr>
        <w:tabs>
          <w:tab w:val="num" w:pos="0"/>
        </w:tabs>
        <w:ind w:left="5760" w:hanging="360"/>
      </w:pPr>
    </w:lvl>
    <w:lvl w:ilvl="8" w:tplc="A16AFFDE">
      <w:start w:val="1"/>
      <w:numFmt w:val="lowerRoman"/>
      <w:lvlText w:val="%9."/>
      <w:lvlJc w:val="right"/>
      <w:pPr>
        <w:tabs>
          <w:tab w:val="num" w:pos="0"/>
        </w:tabs>
        <w:ind w:left="6480" w:hanging="180"/>
      </w:pPr>
    </w:lvl>
  </w:abstractNum>
  <w:abstractNum w:abstractNumId="2">
    <w:nsid w:val="222F2C0A"/>
    <w:multiLevelType w:val="hybridMultilevel"/>
    <w:tmpl w:val="53B6BEE6"/>
    <w:lvl w:ilvl="0" w:tplc="348C3C3C">
      <w:start w:val="1"/>
      <w:numFmt w:val="none"/>
      <w:suff w:val="nothing"/>
      <w:lvlText w:val=""/>
      <w:lvlJc w:val="left"/>
      <w:pPr>
        <w:tabs>
          <w:tab w:val="num" w:pos="0"/>
        </w:tabs>
        <w:ind w:left="0" w:firstLine="0"/>
      </w:pPr>
    </w:lvl>
    <w:lvl w:ilvl="1" w:tplc="43AE00F2">
      <w:start w:val="1"/>
      <w:numFmt w:val="none"/>
      <w:suff w:val="nothing"/>
      <w:lvlText w:val=""/>
      <w:lvlJc w:val="left"/>
      <w:pPr>
        <w:tabs>
          <w:tab w:val="num" w:pos="0"/>
        </w:tabs>
        <w:ind w:left="0" w:firstLine="0"/>
      </w:pPr>
    </w:lvl>
    <w:lvl w:ilvl="2" w:tplc="800CD9FE">
      <w:start w:val="1"/>
      <w:numFmt w:val="none"/>
      <w:suff w:val="nothing"/>
      <w:lvlText w:val=""/>
      <w:lvlJc w:val="left"/>
      <w:pPr>
        <w:tabs>
          <w:tab w:val="num" w:pos="0"/>
        </w:tabs>
        <w:ind w:left="0" w:firstLine="0"/>
      </w:pPr>
    </w:lvl>
    <w:lvl w:ilvl="3" w:tplc="7F22A066">
      <w:start w:val="1"/>
      <w:numFmt w:val="none"/>
      <w:suff w:val="nothing"/>
      <w:lvlText w:val=""/>
      <w:lvlJc w:val="left"/>
      <w:pPr>
        <w:tabs>
          <w:tab w:val="num" w:pos="0"/>
        </w:tabs>
        <w:ind w:left="0" w:firstLine="0"/>
      </w:pPr>
    </w:lvl>
    <w:lvl w:ilvl="4" w:tplc="F17498BE">
      <w:start w:val="1"/>
      <w:numFmt w:val="none"/>
      <w:suff w:val="nothing"/>
      <w:lvlText w:val=""/>
      <w:lvlJc w:val="left"/>
      <w:pPr>
        <w:tabs>
          <w:tab w:val="num" w:pos="0"/>
        </w:tabs>
        <w:ind w:left="0" w:firstLine="0"/>
      </w:pPr>
    </w:lvl>
    <w:lvl w:ilvl="5" w:tplc="476663AC">
      <w:start w:val="1"/>
      <w:numFmt w:val="none"/>
      <w:suff w:val="nothing"/>
      <w:lvlText w:val=""/>
      <w:lvlJc w:val="left"/>
      <w:pPr>
        <w:tabs>
          <w:tab w:val="num" w:pos="0"/>
        </w:tabs>
        <w:ind w:left="0" w:firstLine="0"/>
      </w:pPr>
    </w:lvl>
    <w:lvl w:ilvl="6" w:tplc="47DC31E6">
      <w:start w:val="1"/>
      <w:numFmt w:val="none"/>
      <w:suff w:val="nothing"/>
      <w:lvlText w:val=""/>
      <w:lvlJc w:val="left"/>
      <w:pPr>
        <w:tabs>
          <w:tab w:val="num" w:pos="0"/>
        </w:tabs>
        <w:ind w:left="0" w:firstLine="0"/>
      </w:pPr>
    </w:lvl>
    <w:lvl w:ilvl="7" w:tplc="8F842C54">
      <w:start w:val="1"/>
      <w:numFmt w:val="none"/>
      <w:suff w:val="nothing"/>
      <w:lvlText w:val=""/>
      <w:lvlJc w:val="left"/>
      <w:pPr>
        <w:tabs>
          <w:tab w:val="num" w:pos="0"/>
        </w:tabs>
        <w:ind w:left="0" w:firstLine="0"/>
      </w:pPr>
    </w:lvl>
    <w:lvl w:ilvl="8" w:tplc="0B82DEDC">
      <w:start w:val="1"/>
      <w:numFmt w:val="none"/>
      <w:suff w:val="nothing"/>
      <w:lvlText w:val=""/>
      <w:lvlJc w:val="left"/>
      <w:pPr>
        <w:tabs>
          <w:tab w:val="num" w:pos="0"/>
        </w:tabs>
        <w:ind w:left="0" w:firstLine="0"/>
      </w:pPr>
    </w:lvl>
  </w:abstractNum>
  <w:abstractNum w:abstractNumId="3">
    <w:nsid w:val="272A20A9"/>
    <w:multiLevelType w:val="hybridMultilevel"/>
    <w:tmpl w:val="7A7EA49A"/>
    <w:lvl w:ilvl="0" w:tplc="27428602">
      <w:start w:val="1"/>
      <w:numFmt w:val="decimal"/>
      <w:suff w:val="space"/>
      <w:lvlText w:val="%1."/>
      <w:lvlJc w:val="center"/>
      <w:pPr>
        <w:tabs>
          <w:tab w:val="num" w:pos="0"/>
        </w:tabs>
        <w:ind w:left="720" w:hanging="360"/>
      </w:pPr>
    </w:lvl>
    <w:lvl w:ilvl="1" w:tplc="A1FCC8C0">
      <w:start w:val="1"/>
      <w:numFmt w:val="lowerLetter"/>
      <w:lvlText w:val="%2."/>
      <w:lvlJc w:val="left"/>
      <w:pPr>
        <w:tabs>
          <w:tab w:val="num" w:pos="0"/>
        </w:tabs>
        <w:ind w:left="1440" w:hanging="360"/>
      </w:pPr>
    </w:lvl>
    <w:lvl w:ilvl="2" w:tplc="E31E886E">
      <w:start w:val="1"/>
      <w:numFmt w:val="lowerRoman"/>
      <w:lvlText w:val="%3."/>
      <w:lvlJc w:val="right"/>
      <w:pPr>
        <w:tabs>
          <w:tab w:val="num" w:pos="0"/>
        </w:tabs>
        <w:ind w:left="2160" w:hanging="180"/>
      </w:pPr>
    </w:lvl>
    <w:lvl w:ilvl="3" w:tplc="44248244">
      <w:start w:val="1"/>
      <w:numFmt w:val="decimal"/>
      <w:lvlText w:val="%4."/>
      <w:lvlJc w:val="left"/>
      <w:pPr>
        <w:tabs>
          <w:tab w:val="num" w:pos="0"/>
        </w:tabs>
        <w:ind w:left="2880" w:hanging="360"/>
      </w:pPr>
    </w:lvl>
    <w:lvl w:ilvl="4" w:tplc="EDBCC61A">
      <w:start w:val="1"/>
      <w:numFmt w:val="lowerLetter"/>
      <w:lvlText w:val="%5."/>
      <w:lvlJc w:val="left"/>
      <w:pPr>
        <w:tabs>
          <w:tab w:val="num" w:pos="0"/>
        </w:tabs>
        <w:ind w:left="3600" w:hanging="360"/>
      </w:pPr>
    </w:lvl>
    <w:lvl w:ilvl="5" w:tplc="80F24D46">
      <w:start w:val="1"/>
      <w:numFmt w:val="lowerRoman"/>
      <w:lvlText w:val="%6."/>
      <w:lvlJc w:val="right"/>
      <w:pPr>
        <w:tabs>
          <w:tab w:val="num" w:pos="0"/>
        </w:tabs>
        <w:ind w:left="4320" w:hanging="180"/>
      </w:pPr>
    </w:lvl>
    <w:lvl w:ilvl="6" w:tplc="C7A496C6">
      <w:start w:val="1"/>
      <w:numFmt w:val="decimal"/>
      <w:lvlText w:val="%7."/>
      <w:lvlJc w:val="left"/>
      <w:pPr>
        <w:tabs>
          <w:tab w:val="num" w:pos="0"/>
        </w:tabs>
        <w:ind w:left="5040" w:hanging="360"/>
      </w:pPr>
    </w:lvl>
    <w:lvl w:ilvl="7" w:tplc="BE94E39A">
      <w:start w:val="1"/>
      <w:numFmt w:val="lowerLetter"/>
      <w:lvlText w:val="%8."/>
      <w:lvlJc w:val="left"/>
      <w:pPr>
        <w:tabs>
          <w:tab w:val="num" w:pos="0"/>
        </w:tabs>
        <w:ind w:left="5760" w:hanging="360"/>
      </w:pPr>
    </w:lvl>
    <w:lvl w:ilvl="8" w:tplc="2AD6CECE">
      <w:start w:val="1"/>
      <w:numFmt w:val="lowerRoman"/>
      <w:lvlText w:val="%9."/>
      <w:lvlJc w:val="right"/>
      <w:pPr>
        <w:tabs>
          <w:tab w:val="num" w:pos="0"/>
        </w:tabs>
        <w:ind w:left="6480" w:hanging="180"/>
      </w:pPr>
    </w:lvl>
  </w:abstractNum>
  <w:abstractNum w:abstractNumId="4">
    <w:nsid w:val="286A1E52"/>
    <w:multiLevelType w:val="hybridMultilevel"/>
    <w:tmpl w:val="B81450DA"/>
    <w:lvl w:ilvl="0" w:tplc="2DB28710">
      <w:start w:val="1"/>
      <w:numFmt w:val="decimal"/>
      <w:suff w:val="space"/>
      <w:lvlText w:val="%1."/>
      <w:lvlJc w:val="center"/>
      <w:pPr>
        <w:tabs>
          <w:tab w:val="num" w:pos="0"/>
        </w:tabs>
        <w:ind w:left="720" w:hanging="360"/>
      </w:pPr>
    </w:lvl>
    <w:lvl w:ilvl="1" w:tplc="06BE252E">
      <w:start w:val="1"/>
      <w:numFmt w:val="lowerLetter"/>
      <w:lvlText w:val="%2."/>
      <w:lvlJc w:val="left"/>
      <w:pPr>
        <w:tabs>
          <w:tab w:val="num" w:pos="0"/>
        </w:tabs>
        <w:ind w:left="1440" w:hanging="360"/>
      </w:pPr>
    </w:lvl>
    <w:lvl w:ilvl="2" w:tplc="C03C3D10">
      <w:start w:val="1"/>
      <w:numFmt w:val="lowerRoman"/>
      <w:lvlText w:val="%3."/>
      <w:lvlJc w:val="right"/>
      <w:pPr>
        <w:tabs>
          <w:tab w:val="num" w:pos="0"/>
        </w:tabs>
        <w:ind w:left="2160" w:hanging="180"/>
      </w:pPr>
    </w:lvl>
    <w:lvl w:ilvl="3" w:tplc="1492A7D6">
      <w:start w:val="1"/>
      <w:numFmt w:val="decimal"/>
      <w:lvlText w:val="%4."/>
      <w:lvlJc w:val="left"/>
      <w:pPr>
        <w:tabs>
          <w:tab w:val="num" w:pos="0"/>
        </w:tabs>
        <w:ind w:left="2880" w:hanging="360"/>
      </w:pPr>
    </w:lvl>
    <w:lvl w:ilvl="4" w:tplc="3710D8AA">
      <w:start w:val="1"/>
      <w:numFmt w:val="lowerLetter"/>
      <w:lvlText w:val="%5."/>
      <w:lvlJc w:val="left"/>
      <w:pPr>
        <w:tabs>
          <w:tab w:val="num" w:pos="0"/>
        </w:tabs>
        <w:ind w:left="3600" w:hanging="360"/>
      </w:pPr>
    </w:lvl>
    <w:lvl w:ilvl="5" w:tplc="AD8A1D70">
      <w:start w:val="1"/>
      <w:numFmt w:val="lowerRoman"/>
      <w:lvlText w:val="%6."/>
      <w:lvlJc w:val="right"/>
      <w:pPr>
        <w:tabs>
          <w:tab w:val="num" w:pos="0"/>
        </w:tabs>
        <w:ind w:left="4320" w:hanging="180"/>
      </w:pPr>
    </w:lvl>
    <w:lvl w:ilvl="6" w:tplc="BCF699CC">
      <w:start w:val="1"/>
      <w:numFmt w:val="decimal"/>
      <w:lvlText w:val="%7."/>
      <w:lvlJc w:val="left"/>
      <w:pPr>
        <w:tabs>
          <w:tab w:val="num" w:pos="0"/>
        </w:tabs>
        <w:ind w:left="5040" w:hanging="360"/>
      </w:pPr>
    </w:lvl>
    <w:lvl w:ilvl="7" w:tplc="ADE014DE">
      <w:start w:val="1"/>
      <w:numFmt w:val="lowerLetter"/>
      <w:lvlText w:val="%8."/>
      <w:lvlJc w:val="left"/>
      <w:pPr>
        <w:tabs>
          <w:tab w:val="num" w:pos="0"/>
        </w:tabs>
        <w:ind w:left="5760" w:hanging="360"/>
      </w:pPr>
    </w:lvl>
    <w:lvl w:ilvl="8" w:tplc="F5D20EF6">
      <w:start w:val="1"/>
      <w:numFmt w:val="lowerRoman"/>
      <w:lvlText w:val="%9."/>
      <w:lvlJc w:val="right"/>
      <w:pPr>
        <w:tabs>
          <w:tab w:val="num" w:pos="0"/>
        </w:tabs>
        <w:ind w:left="6480" w:hanging="180"/>
      </w:pPr>
    </w:lvl>
  </w:abstractNum>
  <w:abstractNum w:abstractNumId="5">
    <w:nsid w:val="2FA17B94"/>
    <w:multiLevelType w:val="hybridMultilevel"/>
    <w:tmpl w:val="6C705DA4"/>
    <w:lvl w:ilvl="0" w:tplc="BD2CC32C">
      <w:start w:val="1"/>
      <w:numFmt w:val="decimal"/>
      <w:suff w:val="space"/>
      <w:lvlText w:val="%1."/>
      <w:lvlJc w:val="center"/>
      <w:pPr>
        <w:tabs>
          <w:tab w:val="num" w:pos="0"/>
        </w:tabs>
        <w:ind w:left="720" w:hanging="360"/>
      </w:pPr>
    </w:lvl>
    <w:lvl w:ilvl="1" w:tplc="E558063A">
      <w:start w:val="1"/>
      <w:numFmt w:val="lowerLetter"/>
      <w:lvlText w:val="%2."/>
      <w:lvlJc w:val="left"/>
      <w:pPr>
        <w:tabs>
          <w:tab w:val="num" w:pos="0"/>
        </w:tabs>
        <w:ind w:left="1440" w:hanging="360"/>
      </w:pPr>
    </w:lvl>
    <w:lvl w:ilvl="2" w:tplc="22AA2494">
      <w:start w:val="1"/>
      <w:numFmt w:val="lowerRoman"/>
      <w:lvlText w:val="%3."/>
      <w:lvlJc w:val="right"/>
      <w:pPr>
        <w:tabs>
          <w:tab w:val="num" w:pos="0"/>
        </w:tabs>
        <w:ind w:left="2160" w:hanging="180"/>
      </w:pPr>
    </w:lvl>
    <w:lvl w:ilvl="3" w:tplc="88941C40">
      <w:start w:val="1"/>
      <w:numFmt w:val="decimal"/>
      <w:lvlText w:val="%4."/>
      <w:lvlJc w:val="left"/>
      <w:pPr>
        <w:tabs>
          <w:tab w:val="num" w:pos="0"/>
        </w:tabs>
        <w:ind w:left="2880" w:hanging="360"/>
      </w:pPr>
    </w:lvl>
    <w:lvl w:ilvl="4" w:tplc="0E7E70BA">
      <w:start w:val="1"/>
      <w:numFmt w:val="lowerLetter"/>
      <w:lvlText w:val="%5."/>
      <w:lvlJc w:val="left"/>
      <w:pPr>
        <w:tabs>
          <w:tab w:val="num" w:pos="0"/>
        </w:tabs>
        <w:ind w:left="3600" w:hanging="360"/>
      </w:pPr>
    </w:lvl>
    <w:lvl w:ilvl="5" w:tplc="FAA64E5E">
      <w:start w:val="1"/>
      <w:numFmt w:val="lowerRoman"/>
      <w:lvlText w:val="%6."/>
      <w:lvlJc w:val="right"/>
      <w:pPr>
        <w:tabs>
          <w:tab w:val="num" w:pos="0"/>
        </w:tabs>
        <w:ind w:left="4320" w:hanging="180"/>
      </w:pPr>
    </w:lvl>
    <w:lvl w:ilvl="6" w:tplc="FFD41480">
      <w:start w:val="1"/>
      <w:numFmt w:val="decimal"/>
      <w:lvlText w:val="%7."/>
      <w:lvlJc w:val="left"/>
      <w:pPr>
        <w:tabs>
          <w:tab w:val="num" w:pos="0"/>
        </w:tabs>
        <w:ind w:left="5040" w:hanging="360"/>
      </w:pPr>
    </w:lvl>
    <w:lvl w:ilvl="7" w:tplc="CD42D8A2">
      <w:start w:val="1"/>
      <w:numFmt w:val="lowerLetter"/>
      <w:lvlText w:val="%8."/>
      <w:lvlJc w:val="left"/>
      <w:pPr>
        <w:tabs>
          <w:tab w:val="num" w:pos="0"/>
        </w:tabs>
        <w:ind w:left="5760" w:hanging="360"/>
      </w:pPr>
    </w:lvl>
    <w:lvl w:ilvl="8" w:tplc="75B054D6">
      <w:start w:val="1"/>
      <w:numFmt w:val="lowerRoman"/>
      <w:lvlText w:val="%9."/>
      <w:lvlJc w:val="right"/>
      <w:pPr>
        <w:tabs>
          <w:tab w:val="num" w:pos="0"/>
        </w:tabs>
        <w:ind w:left="6480" w:hanging="180"/>
      </w:pPr>
    </w:lvl>
  </w:abstractNum>
  <w:abstractNum w:abstractNumId="6">
    <w:nsid w:val="30310CEE"/>
    <w:multiLevelType w:val="hybridMultilevel"/>
    <w:tmpl w:val="63703F98"/>
    <w:lvl w:ilvl="0" w:tplc="27206982">
      <w:start w:val="1"/>
      <w:numFmt w:val="decimal"/>
      <w:lvlText w:val="%1."/>
      <w:lvlJc w:val="center"/>
      <w:pPr>
        <w:tabs>
          <w:tab w:val="num" w:pos="0"/>
        </w:tabs>
        <w:ind w:left="720" w:hanging="360"/>
      </w:pPr>
    </w:lvl>
    <w:lvl w:ilvl="1" w:tplc="F6EC6F58">
      <w:start w:val="1"/>
      <w:numFmt w:val="lowerLetter"/>
      <w:lvlText w:val="%2."/>
      <w:lvlJc w:val="left"/>
      <w:pPr>
        <w:tabs>
          <w:tab w:val="num" w:pos="0"/>
        </w:tabs>
        <w:ind w:left="1440" w:hanging="360"/>
      </w:pPr>
    </w:lvl>
    <w:lvl w:ilvl="2" w:tplc="E42E50E6">
      <w:start w:val="1"/>
      <w:numFmt w:val="lowerRoman"/>
      <w:lvlText w:val="%3."/>
      <w:lvlJc w:val="right"/>
      <w:pPr>
        <w:tabs>
          <w:tab w:val="num" w:pos="0"/>
        </w:tabs>
        <w:ind w:left="2160" w:hanging="180"/>
      </w:pPr>
    </w:lvl>
    <w:lvl w:ilvl="3" w:tplc="ECC4C8BC">
      <w:start w:val="1"/>
      <w:numFmt w:val="decimal"/>
      <w:lvlText w:val="%4."/>
      <w:lvlJc w:val="left"/>
      <w:pPr>
        <w:tabs>
          <w:tab w:val="num" w:pos="0"/>
        </w:tabs>
        <w:ind w:left="2880" w:hanging="360"/>
      </w:pPr>
    </w:lvl>
    <w:lvl w:ilvl="4" w:tplc="647EB28C">
      <w:start w:val="1"/>
      <w:numFmt w:val="lowerLetter"/>
      <w:lvlText w:val="%5."/>
      <w:lvlJc w:val="left"/>
      <w:pPr>
        <w:tabs>
          <w:tab w:val="num" w:pos="0"/>
        </w:tabs>
        <w:ind w:left="3600" w:hanging="360"/>
      </w:pPr>
    </w:lvl>
    <w:lvl w:ilvl="5" w:tplc="4224E6BA">
      <w:start w:val="1"/>
      <w:numFmt w:val="lowerRoman"/>
      <w:lvlText w:val="%6."/>
      <w:lvlJc w:val="right"/>
      <w:pPr>
        <w:tabs>
          <w:tab w:val="num" w:pos="0"/>
        </w:tabs>
        <w:ind w:left="4320" w:hanging="180"/>
      </w:pPr>
    </w:lvl>
    <w:lvl w:ilvl="6" w:tplc="2E640948">
      <w:start w:val="1"/>
      <w:numFmt w:val="decimal"/>
      <w:lvlText w:val="%7."/>
      <w:lvlJc w:val="left"/>
      <w:pPr>
        <w:tabs>
          <w:tab w:val="num" w:pos="0"/>
        </w:tabs>
        <w:ind w:left="5040" w:hanging="360"/>
      </w:pPr>
    </w:lvl>
    <w:lvl w:ilvl="7" w:tplc="4D066BCC">
      <w:start w:val="1"/>
      <w:numFmt w:val="lowerLetter"/>
      <w:lvlText w:val="%8."/>
      <w:lvlJc w:val="left"/>
      <w:pPr>
        <w:tabs>
          <w:tab w:val="num" w:pos="0"/>
        </w:tabs>
        <w:ind w:left="5760" w:hanging="360"/>
      </w:pPr>
    </w:lvl>
    <w:lvl w:ilvl="8" w:tplc="FF9A4948">
      <w:start w:val="1"/>
      <w:numFmt w:val="lowerRoman"/>
      <w:lvlText w:val="%9."/>
      <w:lvlJc w:val="right"/>
      <w:pPr>
        <w:tabs>
          <w:tab w:val="num" w:pos="0"/>
        </w:tabs>
        <w:ind w:left="6480" w:hanging="180"/>
      </w:pPr>
    </w:lvl>
  </w:abstractNum>
  <w:abstractNum w:abstractNumId="7">
    <w:nsid w:val="333128D9"/>
    <w:multiLevelType w:val="hybridMultilevel"/>
    <w:tmpl w:val="7018C69E"/>
    <w:lvl w:ilvl="0" w:tplc="1AB26D42">
      <w:start w:val="1"/>
      <w:numFmt w:val="decimal"/>
      <w:suff w:val="space"/>
      <w:lvlText w:val="%1."/>
      <w:lvlJc w:val="center"/>
      <w:pPr>
        <w:tabs>
          <w:tab w:val="num" w:pos="0"/>
        </w:tabs>
        <w:ind w:left="720" w:firstLine="153"/>
      </w:pPr>
    </w:lvl>
    <w:lvl w:ilvl="1" w:tplc="0672B272">
      <w:start w:val="1"/>
      <w:numFmt w:val="lowerLetter"/>
      <w:lvlText w:val="%2."/>
      <w:lvlJc w:val="left"/>
      <w:pPr>
        <w:tabs>
          <w:tab w:val="num" w:pos="0"/>
        </w:tabs>
        <w:ind w:left="1440" w:hanging="360"/>
      </w:pPr>
    </w:lvl>
    <w:lvl w:ilvl="2" w:tplc="379488F8">
      <w:start w:val="1"/>
      <w:numFmt w:val="lowerRoman"/>
      <w:lvlText w:val="%3."/>
      <w:lvlJc w:val="right"/>
      <w:pPr>
        <w:tabs>
          <w:tab w:val="num" w:pos="0"/>
        </w:tabs>
        <w:ind w:left="2160" w:hanging="180"/>
      </w:pPr>
    </w:lvl>
    <w:lvl w:ilvl="3" w:tplc="1DACA648">
      <w:start w:val="1"/>
      <w:numFmt w:val="decimal"/>
      <w:lvlText w:val="%4."/>
      <w:lvlJc w:val="left"/>
      <w:pPr>
        <w:tabs>
          <w:tab w:val="num" w:pos="0"/>
        </w:tabs>
        <w:ind w:left="2880" w:hanging="360"/>
      </w:pPr>
    </w:lvl>
    <w:lvl w:ilvl="4" w:tplc="9BEE9ECE">
      <w:start w:val="1"/>
      <w:numFmt w:val="lowerLetter"/>
      <w:lvlText w:val="%5."/>
      <w:lvlJc w:val="left"/>
      <w:pPr>
        <w:tabs>
          <w:tab w:val="num" w:pos="0"/>
        </w:tabs>
        <w:ind w:left="3600" w:hanging="360"/>
      </w:pPr>
    </w:lvl>
    <w:lvl w:ilvl="5" w:tplc="DBF86A88">
      <w:start w:val="1"/>
      <w:numFmt w:val="lowerRoman"/>
      <w:lvlText w:val="%6."/>
      <w:lvlJc w:val="right"/>
      <w:pPr>
        <w:tabs>
          <w:tab w:val="num" w:pos="0"/>
        </w:tabs>
        <w:ind w:left="4320" w:hanging="180"/>
      </w:pPr>
    </w:lvl>
    <w:lvl w:ilvl="6" w:tplc="513E0FD8">
      <w:start w:val="1"/>
      <w:numFmt w:val="decimal"/>
      <w:lvlText w:val="%7."/>
      <w:lvlJc w:val="left"/>
      <w:pPr>
        <w:tabs>
          <w:tab w:val="num" w:pos="0"/>
        </w:tabs>
        <w:ind w:left="5040" w:hanging="360"/>
      </w:pPr>
    </w:lvl>
    <w:lvl w:ilvl="7" w:tplc="0EAAFCFE">
      <w:start w:val="1"/>
      <w:numFmt w:val="lowerLetter"/>
      <w:lvlText w:val="%8."/>
      <w:lvlJc w:val="left"/>
      <w:pPr>
        <w:tabs>
          <w:tab w:val="num" w:pos="0"/>
        </w:tabs>
        <w:ind w:left="5760" w:hanging="360"/>
      </w:pPr>
    </w:lvl>
    <w:lvl w:ilvl="8" w:tplc="3F38B268">
      <w:start w:val="1"/>
      <w:numFmt w:val="lowerRoman"/>
      <w:lvlText w:val="%9."/>
      <w:lvlJc w:val="right"/>
      <w:pPr>
        <w:tabs>
          <w:tab w:val="num" w:pos="0"/>
        </w:tabs>
        <w:ind w:left="6480" w:hanging="180"/>
      </w:pPr>
    </w:lvl>
  </w:abstractNum>
  <w:abstractNum w:abstractNumId="8">
    <w:nsid w:val="4E4E479E"/>
    <w:multiLevelType w:val="hybridMultilevel"/>
    <w:tmpl w:val="8B1E83F2"/>
    <w:lvl w:ilvl="0" w:tplc="7A3A7D22">
      <w:start w:val="1"/>
      <w:numFmt w:val="decimal"/>
      <w:suff w:val="space"/>
      <w:lvlText w:val="%1."/>
      <w:lvlJc w:val="center"/>
      <w:pPr>
        <w:tabs>
          <w:tab w:val="num" w:pos="1"/>
        </w:tabs>
        <w:ind w:left="786" w:hanging="360"/>
      </w:pPr>
    </w:lvl>
    <w:lvl w:ilvl="1" w:tplc="28FE24B6">
      <w:start w:val="1"/>
      <w:numFmt w:val="lowerLetter"/>
      <w:lvlText w:val="%2."/>
      <w:lvlJc w:val="left"/>
      <w:pPr>
        <w:tabs>
          <w:tab w:val="num" w:pos="0"/>
        </w:tabs>
        <w:ind w:left="1440" w:hanging="360"/>
      </w:pPr>
    </w:lvl>
    <w:lvl w:ilvl="2" w:tplc="D5B2A976">
      <w:start w:val="1"/>
      <w:numFmt w:val="lowerRoman"/>
      <w:lvlText w:val="%3."/>
      <w:lvlJc w:val="right"/>
      <w:pPr>
        <w:tabs>
          <w:tab w:val="num" w:pos="0"/>
        </w:tabs>
        <w:ind w:left="2160" w:hanging="180"/>
      </w:pPr>
    </w:lvl>
    <w:lvl w:ilvl="3" w:tplc="90D6D072">
      <w:start w:val="1"/>
      <w:numFmt w:val="decimal"/>
      <w:lvlText w:val="%4."/>
      <w:lvlJc w:val="left"/>
      <w:pPr>
        <w:tabs>
          <w:tab w:val="num" w:pos="0"/>
        </w:tabs>
        <w:ind w:left="2880" w:hanging="360"/>
      </w:pPr>
    </w:lvl>
    <w:lvl w:ilvl="4" w:tplc="4202AA8E">
      <w:start w:val="1"/>
      <w:numFmt w:val="lowerLetter"/>
      <w:lvlText w:val="%5."/>
      <w:lvlJc w:val="left"/>
      <w:pPr>
        <w:tabs>
          <w:tab w:val="num" w:pos="0"/>
        </w:tabs>
        <w:ind w:left="3600" w:hanging="360"/>
      </w:pPr>
    </w:lvl>
    <w:lvl w:ilvl="5" w:tplc="B2E0EFBE">
      <w:start w:val="1"/>
      <w:numFmt w:val="lowerRoman"/>
      <w:lvlText w:val="%6."/>
      <w:lvlJc w:val="right"/>
      <w:pPr>
        <w:tabs>
          <w:tab w:val="num" w:pos="0"/>
        </w:tabs>
        <w:ind w:left="4320" w:hanging="180"/>
      </w:pPr>
    </w:lvl>
    <w:lvl w:ilvl="6" w:tplc="04581550">
      <w:start w:val="1"/>
      <w:numFmt w:val="decimal"/>
      <w:lvlText w:val="%7."/>
      <w:lvlJc w:val="left"/>
      <w:pPr>
        <w:tabs>
          <w:tab w:val="num" w:pos="0"/>
        </w:tabs>
        <w:ind w:left="5040" w:hanging="360"/>
      </w:pPr>
    </w:lvl>
    <w:lvl w:ilvl="7" w:tplc="DEF03E88">
      <w:start w:val="1"/>
      <w:numFmt w:val="lowerLetter"/>
      <w:lvlText w:val="%8."/>
      <w:lvlJc w:val="left"/>
      <w:pPr>
        <w:tabs>
          <w:tab w:val="num" w:pos="0"/>
        </w:tabs>
        <w:ind w:left="5760" w:hanging="360"/>
      </w:pPr>
    </w:lvl>
    <w:lvl w:ilvl="8" w:tplc="6B926066">
      <w:start w:val="1"/>
      <w:numFmt w:val="lowerRoman"/>
      <w:lvlText w:val="%9."/>
      <w:lvlJc w:val="right"/>
      <w:pPr>
        <w:tabs>
          <w:tab w:val="num" w:pos="0"/>
        </w:tabs>
        <w:ind w:left="6480" w:hanging="180"/>
      </w:pPr>
    </w:lvl>
  </w:abstractNum>
  <w:abstractNum w:abstractNumId="9">
    <w:nsid w:val="50686532"/>
    <w:multiLevelType w:val="hybridMultilevel"/>
    <w:tmpl w:val="1618EBEE"/>
    <w:lvl w:ilvl="0" w:tplc="9B22080E">
      <w:start w:val="1"/>
      <w:numFmt w:val="decimal"/>
      <w:suff w:val="space"/>
      <w:lvlText w:val="%1."/>
      <w:lvlJc w:val="center"/>
      <w:pPr>
        <w:tabs>
          <w:tab w:val="num" w:pos="0"/>
        </w:tabs>
        <w:ind w:left="720" w:hanging="360"/>
      </w:pPr>
      <w:rPr>
        <w:color w:val="000000" w:themeColor="text1"/>
      </w:rPr>
    </w:lvl>
    <w:lvl w:ilvl="1" w:tplc="466E4B52">
      <w:start w:val="1"/>
      <w:numFmt w:val="lowerLetter"/>
      <w:lvlText w:val="%2."/>
      <w:lvlJc w:val="left"/>
      <w:pPr>
        <w:tabs>
          <w:tab w:val="num" w:pos="0"/>
        </w:tabs>
        <w:ind w:left="1440" w:hanging="360"/>
      </w:pPr>
    </w:lvl>
    <w:lvl w:ilvl="2" w:tplc="D9925994">
      <w:start w:val="1"/>
      <w:numFmt w:val="lowerRoman"/>
      <w:lvlText w:val="%3."/>
      <w:lvlJc w:val="right"/>
      <w:pPr>
        <w:tabs>
          <w:tab w:val="num" w:pos="0"/>
        </w:tabs>
        <w:ind w:left="2160" w:hanging="180"/>
      </w:pPr>
    </w:lvl>
    <w:lvl w:ilvl="3" w:tplc="F28C93A4">
      <w:start w:val="1"/>
      <w:numFmt w:val="decimal"/>
      <w:lvlText w:val="%4."/>
      <w:lvlJc w:val="left"/>
      <w:pPr>
        <w:tabs>
          <w:tab w:val="num" w:pos="0"/>
        </w:tabs>
        <w:ind w:left="2880" w:hanging="360"/>
      </w:pPr>
    </w:lvl>
    <w:lvl w:ilvl="4" w:tplc="9A2286C4">
      <w:start w:val="1"/>
      <w:numFmt w:val="lowerLetter"/>
      <w:lvlText w:val="%5."/>
      <w:lvlJc w:val="left"/>
      <w:pPr>
        <w:tabs>
          <w:tab w:val="num" w:pos="0"/>
        </w:tabs>
        <w:ind w:left="3600" w:hanging="360"/>
      </w:pPr>
    </w:lvl>
    <w:lvl w:ilvl="5" w:tplc="6D364D4E">
      <w:start w:val="1"/>
      <w:numFmt w:val="lowerRoman"/>
      <w:lvlText w:val="%6."/>
      <w:lvlJc w:val="right"/>
      <w:pPr>
        <w:tabs>
          <w:tab w:val="num" w:pos="0"/>
        </w:tabs>
        <w:ind w:left="4320" w:hanging="180"/>
      </w:pPr>
    </w:lvl>
    <w:lvl w:ilvl="6" w:tplc="1E0E5E34">
      <w:start w:val="1"/>
      <w:numFmt w:val="decimal"/>
      <w:lvlText w:val="%7."/>
      <w:lvlJc w:val="left"/>
      <w:pPr>
        <w:tabs>
          <w:tab w:val="num" w:pos="0"/>
        </w:tabs>
        <w:ind w:left="5040" w:hanging="360"/>
      </w:pPr>
    </w:lvl>
    <w:lvl w:ilvl="7" w:tplc="8D9C18F6">
      <w:start w:val="1"/>
      <w:numFmt w:val="lowerLetter"/>
      <w:lvlText w:val="%8."/>
      <w:lvlJc w:val="left"/>
      <w:pPr>
        <w:tabs>
          <w:tab w:val="num" w:pos="0"/>
        </w:tabs>
        <w:ind w:left="5760" w:hanging="360"/>
      </w:pPr>
    </w:lvl>
    <w:lvl w:ilvl="8" w:tplc="E006C16C">
      <w:start w:val="1"/>
      <w:numFmt w:val="lowerRoman"/>
      <w:lvlText w:val="%9."/>
      <w:lvlJc w:val="right"/>
      <w:pPr>
        <w:tabs>
          <w:tab w:val="num" w:pos="0"/>
        </w:tabs>
        <w:ind w:left="6480" w:hanging="180"/>
      </w:pPr>
    </w:lvl>
  </w:abstractNum>
  <w:abstractNum w:abstractNumId="10">
    <w:nsid w:val="55E172EF"/>
    <w:multiLevelType w:val="hybridMultilevel"/>
    <w:tmpl w:val="23F6E2F6"/>
    <w:lvl w:ilvl="0" w:tplc="9A924F32">
      <w:start w:val="1"/>
      <w:numFmt w:val="decimal"/>
      <w:suff w:val="space"/>
      <w:lvlText w:val="%1."/>
      <w:lvlJc w:val="left"/>
      <w:pPr>
        <w:tabs>
          <w:tab w:val="num" w:pos="0"/>
        </w:tabs>
        <w:ind w:left="785" w:hanging="360"/>
      </w:pPr>
      <w:rPr>
        <w:color w:val="000000"/>
      </w:rPr>
    </w:lvl>
    <w:lvl w:ilvl="1" w:tplc="AB5464F4">
      <w:start w:val="1"/>
      <w:numFmt w:val="lowerLetter"/>
      <w:lvlText w:val="%2."/>
      <w:lvlJc w:val="left"/>
      <w:pPr>
        <w:tabs>
          <w:tab w:val="num" w:pos="0"/>
        </w:tabs>
        <w:ind w:left="1800" w:hanging="360"/>
      </w:pPr>
    </w:lvl>
    <w:lvl w:ilvl="2" w:tplc="71FADDC2">
      <w:start w:val="1"/>
      <w:numFmt w:val="lowerRoman"/>
      <w:lvlText w:val="%3."/>
      <w:lvlJc w:val="right"/>
      <w:pPr>
        <w:tabs>
          <w:tab w:val="num" w:pos="0"/>
        </w:tabs>
        <w:ind w:left="2520" w:hanging="180"/>
      </w:pPr>
    </w:lvl>
    <w:lvl w:ilvl="3" w:tplc="EF02BEF6">
      <w:start w:val="1"/>
      <w:numFmt w:val="decimal"/>
      <w:lvlText w:val="%4."/>
      <w:lvlJc w:val="left"/>
      <w:pPr>
        <w:tabs>
          <w:tab w:val="num" w:pos="0"/>
        </w:tabs>
        <w:ind w:left="3240" w:hanging="360"/>
      </w:pPr>
    </w:lvl>
    <w:lvl w:ilvl="4" w:tplc="9B860A70">
      <w:start w:val="1"/>
      <w:numFmt w:val="lowerLetter"/>
      <w:lvlText w:val="%5."/>
      <w:lvlJc w:val="left"/>
      <w:pPr>
        <w:tabs>
          <w:tab w:val="num" w:pos="0"/>
        </w:tabs>
        <w:ind w:left="3960" w:hanging="360"/>
      </w:pPr>
    </w:lvl>
    <w:lvl w:ilvl="5" w:tplc="C21EAC78">
      <w:start w:val="1"/>
      <w:numFmt w:val="lowerRoman"/>
      <w:lvlText w:val="%6."/>
      <w:lvlJc w:val="right"/>
      <w:pPr>
        <w:tabs>
          <w:tab w:val="num" w:pos="0"/>
        </w:tabs>
        <w:ind w:left="4680" w:hanging="180"/>
      </w:pPr>
    </w:lvl>
    <w:lvl w:ilvl="6" w:tplc="1C7E9166">
      <w:start w:val="1"/>
      <w:numFmt w:val="decimal"/>
      <w:lvlText w:val="%7."/>
      <w:lvlJc w:val="left"/>
      <w:pPr>
        <w:tabs>
          <w:tab w:val="num" w:pos="0"/>
        </w:tabs>
        <w:ind w:left="5400" w:hanging="360"/>
      </w:pPr>
    </w:lvl>
    <w:lvl w:ilvl="7" w:tplc="90220CB6">
      <w:start w:val="1"/>
      <w:numFmt w:val="lowerLetter"/>
      <w:lvlText w:val="%8."/>
      <w:lvlJc w:val="left"/>
      <w:pPr>
        <w:tabs>
          <w:tab w:val="num" w:pos="0"/>
        </w:tabs>
        <w:ind w:left="6120" w:hanging="360"/>
      </w:pPr>
    </w:lvl>
    <w:lvl w:ilvl="8" w:tplc="172AE406">
      <w:start w:val="1"/>
      <w:numFmt w:val="lowerRoman"/>
      <w:lvlText w:val="%9."/>
      <w:lvlJc w:val="right"/>
      <w:pPr>
        <w:tabs>
          <w:tab w:val="num" w:pos="0"/>
        </w:tabs>
        <w:ind w:left="6840" w:hanging="180"/>
      </w:pPr>
    </w:lvl>
  </w:abstractNum>
  <w:abstractNum w:abstractNumId="11">
    <w:nsid w:val="58626F8D"/>
    <w:multiLevelType w:val="hybridMultilevel"/>
    <w:tmpl w:val="68B8EF3A"/>
    <w:lvl w:ilvl="0" w:tplc="4B5EB44C">
      <w:start w:val="1"/>
      <w:numFmt w:val="decimal"/>
      <w:suff w:val="space"/>
      <w:lvlText w:val="%1."/>
      <w:lvlJc w:val="center"/>
      <w:pPr>
        <w:tabs>
          <w:tab w:val="num" w:pos="0"/>
        </w:tabs>
        <w:ind w:left="720" w:hanging="360"/>
      </w:pPr>
    </w:lvl>
    <w:lvl w:ilvl="1" w:tplc="5928E3DE">
      <w:start w:val="1"/>
      <w:numFmt w:val="lowerLetter"/>
      <w:lvlText w:val="%2."/>
      <w:lvlJc w:val="left"/>
      <w:pPr>
        <w:tabs>
          <w:tab w:val="num" w:pos="0"/>
        </w:tabs>
        <w:ind w:left="1440" w:hanging="360"/>
      </w:pPr>
    </w:lvl>
    <w:lvl w:ilvl="2" w:tplc="5FAA644A">
      <w:start w:val="1"/>
      <w:numFmt w:val="lowerRoman"/>
      <w:lvlText w:val="%3."/>
      <w:lvlJc w:val="right"/>
      <w:pPr>
        <w:tabs>
          <w:tab w:val="num" w:pos="0"/>
        </w:tabs>
        <w:ind w:left="2160" w:hanging="180"/>
      </w:pPr>
    </w:lvl>
    <w:lvl w:ilvl="3" w:tplc="E2044B90">
      <w:start w:val="1"/>
      <w:numFmt w:val="decimal"/>
      <w:lvlText w:val="%4."/>
      <w:lvlJc w:val="left"/>
      <w:pPr>
        <w:tabs>
          <w:tab w:val="num" w:pos="0"/>
        </w:tabs>
        <w:ind w:left="2880" w:hanging="360"/>
      </w:pPr>
    </w:lvl>
    <w:lvl w:ilvl="4" w:tplc="241EFAF2">
      <w:start w:val="1"/>
      <w:numFmt w:val="lowerLetter"/>
      <w:lvlText w:val="%5."/>
      <w:lvlJc w:val="left"/>
      <w:pPr>
        <w:tabs>
          <w:tab w:val="num" w:pos="0"/>
        </w:tabs>
        <w:ind w:left="3600" w:hanging="360"/>
      </w:pPr>
    </w:lvl>
    <w:lvl w:ilvl="5" w:tplc="D51E91F0">
      <w:start w:val="1"/>
      <w:numFmt w:val="lowerRoman"/>
      <w:lvlText w:val="%6."/>
      <w:lvlJc w:val="right"/>
      <w:pPr>
        <w:tabs>
          <w:tab w:val="num" w:pos="0"/>
        </w:tabs>
        <w:ind w:left="4320" w:hanging="180"/>
      </w:pPr>
    </w:lvl>
    <w:lvl w:ilvl="6" w:tplc="1A360B4C">
      <w:start w:val="1"/>
      <w:numFmt w:val="decimal"/>
      <w:lvlText w:val="%7."/>
      <w:lvlJc w:val="left"/>
      <w:pPr>
        <w:tabs>
          <w:tab w:val="num" w:pos="0"/>
        </w:tabs>
        <w:ind w:left="5040" w:hanging="360"/>
      </w:pPr>
    </w:lvl>
    <w:lvl w:ilvl="7" w:tplc="BAC48C6A">
      <w:start w:val="1"/>
      <w:numFmt w:val="lowerLetter"/>
      <w:lvlText w:val="%8."/>
      <w:lvlJc w:val="left"/>
      <w:pPr>
        <w:tabs>
          <w:tab w:val="num" w:pos="0"/>
        </w:tabs>
        <w:ind w:left="5760" w:hanging="360"/>
      </w:pPr>
    </w:lvl>
    <w:lvl w:ilvl="8" w:tplc="48FAF258">
      <w:start w:val="1"/>
      <w:numFmt w:val="lowerRoman"/>
      <w:lvlText w:val="%9."/>
      <w:lvlJc w:val="right"/>
      <w:pPr>
        <w:tabs>
          <w:tab w:val="num" w:pos="0"/>
        </w:tabs>
        <w:ind w:left="6480" w:hanging="180"/>
      </w:pPr>
    </w:lvl>
  </w:abstractNum>
  <w:abstractNum w:abstractNumId="12">
    <w:nsid w:val="58E6356E"/>
    <w:multiLevelType w:val="hybridMultilevel"/>
    <w:tmpl w:val="F1D05BB0"/>
    <w:lvl w:ilvl="0" w:tplc="F5DEFABE">
      <w:start w:val="1"/>
      <w:numFmt w:val="decimal"/>
      <w:suff w:val="space"/>
      <w:lvlText w:val="%1."/>
      <w:lvlJc w:val="center"/>
      <w:pPr>
        <w:tabs>
          <w:tab w:val="num" w:pos="0"/>
        </w:tabs>
        <w:ind w:left="720" w:hanging="360"/>
      </w:pPr>
    </w:lvl>
    <w:lvl w:ilvl="1" w:tplc="FC84F620">
      <w:start w:val="1"/>
      <w:numFmt w:val="lowerLetter"/>
      <w:lvlText w:val="%2."/>
      <w:lvlJc w:val="left"/>
      <w:pPr>
        <w:tabs>
          <w:tab w:val="num" w:pos="0"/>
        </w:tabs>
        <w:ind w:left="1440" w:hanging="360"/>
      </w:pPr>
    </w:lvl>
    <w:lvl w:ilvl="2" w:tplc="C45EFF46">
      <w:start w:val="1"/>
      <w:numFmt w:val="lowerRoman"/>
      <w:lvlText w:val="%3."/>
      <w:lvlJc w:val="right"/>
      <w:pPr>
        <w:tabs>
          <w:tab w:val="num" w:pos="0"/>
        </w:tabs>
        <w:ind w:left="2160" w:hanging="180"/>
      </w:pPr>
    </w:lvl>
    <w:lvl w:ilvl="3" w:tplc="EEBAEA20">
      <w:start w:val="1"/>
      <w:numFmt w:val="decimal"/>
      <w:lvlText w:val="%4."/>
      <w:lvlJc w:val="left"/>
      <w:pPr>
        <w:tabs>
          <w:tab w:val="num" w:pos="0"/>
        </w:tabs>
        <w:ind w:left="2880" w:hanging="360"/>
      </w:pPr>
    </w:lvl>
    <w:lvl w:ilvl="4" w:tplc="505A17A6">
      <w:start w:val="1"/>
      <w:numFmt w:val="lowerLetter"/>
      <w:lvlText w:val="%5."/>
      <w:lvlJc w:val="left"/>
      <w:pPr>
        <w:tabs>
          <w:tab w:val="num" w:pos="0"/>
        </w:tabs>
        <w:ind w:left="3600" w:hanging="360"/>
      </w:pPr>
    </w:lvl>
    <w:lvl w:ilvl="5" w:tplc="7C52CBBA">
      <w:start w:val="1"/>
      <w:numFmt w:val="lowerRoman"/>
      <w:lvlText w:val="%6."/>
      <w:lvlJc w:val="right"/>
      <w:pPr>
        <w:tabs>
          <w:tab w:val="num" w:pos="0"/>
        </w:tabs>
        <w:ind w:left="4320" w:hanging="180"/>
      </w:pPr>
    </w:lvl>
    <w:lvl w:ilvl="6" w:tplc="28024E5E">
      <w:start w:val="1"/>
      <w:numFmt w:val="decimal"/>
      <w:lvlText w:val="%7."/>
      <w:lvlJc w:val="left"/>
      <w:pPr>
        <w:tabs>
          <w:tab w:val="num" w:pos="0"/>
        </w:tabs>
        <w:ind w:left="5040" w:hanging="360"/>
      </w:pPr>
    </w:lvl>
    <w:lvl w:ilvl="7" w:tplc="DDD0FAB4">
      <w:start w:val="1"/>
      <w:numFmt w:val="lowerLetter"/>
      <w:lvlText w:val="%8."/>
      <w:lvlJc w:val="left"/>
      <w:pPr>
        <w:tabs>
          <w:tab w:val="num" w:pos="0"/>
        </w:tabs>
        <w:ind w:left="5760" w:hanging="360"/>
      </w:pPr>
    </w:lvl>
    <w:lvl w:ilvl="8" w:tplc="70A6163C">
      <w:start w:val="1"/>
      <w:numFmt w:val="lowerRoman"/>
      <w:lvlText w:val="%9."/>
      <w:lvlJc w:val="right"/>
      <w:pPr>
        <w:tabs>
          <w:tab w:val="num" w:pos="0"/>
        </w:tabs>
        <w:ind w:left="6480" w:hanging="180"/>
      </w:pPr>
    </w:lvl>
  </w:abstractNum>
  <w:abstractNum w:abstractNumId="13">
    <w:nsid w:val="5BBC0120"/>
    <w:multiLevelType w:val="hybridMultilevel"/>
    <w:tmpl w:val="8DAEE98C"/>
    <w:lvl w:ilvl="0" w:tplc="2B105CC0">
      <w:start w:val="1"/>
      <w:numFmt w:val="decimal"/>
      <w:suff w:val="space"/>
      <w:lvlText w:val="%1."/>
      <w:lvlJc w:val="center"/>
      <w:pPr>
        <w:tabs>
          <w:tab w:val="num" w:pos="0"/>
        </w:tabs>
        <w:ind w:left="785" w:hanging="360"/>
      </w:pPr>
      <w:rPr>
        <w:color w:val="000000" w:themeColor="text1"/>
      </w:rPr>
    </w:lvl>
    <w:lvl w:ilvl="1" w:tplc="BB1493FA">
      <w:start w:val="1"/>
      <w:numFmt w:val="lowerLetter"/>
      <w:lvlText w:val="%2."/>
      <w:lvlJc w:val="left"/>
      <w:pPr>
        <w:tabs>
          <w:tab w:val="num" w:pos="0"/>
        </w:tabs>
        <w:ind w:left="1440" w:hanging="360"/>
      </w:pPr>
    </w:lvl>
    <w:lvl w:ilvl="2" w:tplc="498CE304">
      <w:start w:val="1"/>
      <w:numFmt w:val="lowerRoman"/>
      <w:lvlText w:val="%3."/>
      <w:lvlJc w:val="right"/>
      <w:pPr>
        <w:tabs>
          <w:tab w:val="num" w:pos="0"/>
        </w:tabs>
        <w:ind w:left="2160" w:hanging="180"/>
      </w:pPr>
    </w:lvl>
    <w:lvl w:ilvl="3" w:tplc="CC38197C">
      <w:start w:val="1"/>
      <w:numFmt w:val="decimal"/>
      <w:lvlText w:val="%4."/>
      <w:lvlJc w:val="left"/>
      <w:pPr>
        <w:tabs>
          <w:tab w:val="num" w:pos="0"/>
        </w:tabs>
        <w:ind w:left="2880" w:hanging="360"/>
      </w:pPr>
    </w:lvl>
    <w:lvl w:ilvl="4" w:tplc="032E4F20">
      <w:start w:val="1"/>
      <w:numFmt w:val="lowerLetter"/>
      <w:lvlText w:val="%5."/>
      <w:lvlJc w:val="left"/>
      <w:pPr>
        <w:tabs>
          <w:tab w:val="num" w:pos="0"/>
        </w:tabs>
        <w:ind w:left="3600" w:hanging="360"/>
      </w:pPr>
    </w:lvl>
    <w:lvl w:ilvl="5" w:tplc="11F8A694">
      <w:start w:val="1"/>
      <w:numFmt w:val="lowerRoman"/>
      <w:lvlText w:val="%6."/>
      <w:lvlJc w:val="right"/>
      <w:pPr>
        <w:tabs>
          <w:tab w:val="num" w:pos="0"/>
        </w:tabs>
        <w:ind w:left="4320" w:hanging="180"/>
      </w:pPr>
    </w:lvl>
    <w:lvl w:ilvl="6" w:tplc="E8269ECA">
      <w:start w:val="1"/>
      <w:numFmt w:val="decimal"/>
      <w:lvlText w:val="%7."/>
      <w:lvlJc w:val="left"/>
      <w:pPr>
        <w:tabs>
          <w:tab w:val="num" w:pos="0"/>
        </w:tabs>
        <w:ind w:left="5040" w:hanging="360"/>
      </w:pPr>
    </w:lvl>
    <w:lvl w:ilvl="7" w:tplc="3522A6DC">
      <w:start w:val="1"/>
      <w:numFmt w:val="lowerLetter"/>
      <w:lvlText w:val="%8."/>
      <w:lvlJc w:val="left"/>
      <w:pPr>
        <w:tabs>
          <w:tab w:val="num" w:pos="0"/>
        </w:tabs>
        <w:ind w:left="5760" w:hanging="360"/>
      </w:pPr>
    </w:lvl>
    <w:lvl w:ilvl="8" w:tplc="E3EC6FFE">
      <w:start w:val="1"/>
      <w:numFmt w:val="lowerRoman"/>
      <w:lvlText w:val="%9."/>
      <w:lvlJc w:val="right"/>
      <w:pPr>
        <w:tabs>
          <w:tab w:val="num" w:pos="0"/>
        </w:tabs>
        <w:ind w:left="6480" w:hanging="180"/>
      </w:pPr>
    </w:lvl>
  </w:abstractNum>
  <w:abstractNum w:abstractNumId="14">
    <w:nsid w:val="62C32009"/>
    <w:multiLevelType w:val="hybridMultilevel"/>
    <w:tmpl w:val="62BA15A6"/>
    <w:lvl w:ilvl="0" w:tplc="CDEEAB34">
      <w:start w:val="1"/>
      <w:numFmt w:val="decimal"/>
      <w:suff w:val="space"/>
      <w:lvlText w:val="%1."/>
      <w:lvlJc w:val="left"/>
      <w:pPr>
        <w:tabs>
          <w:tab w:val="num" w:pos="66"/>
        </w:tabs>
        <w:ind w:left="786" w:hanging="360"/>
      </w:pPr>
    </w:lvl>
    <w:lvl w:ilvl="1" w:tplc="7E7CDAE0">
      <w:start w:val="1"/>
      <w:numFmt w:val="lowerLetter"/>
      <w:lvlText w:val="%2."/>
      <w:lvlJc w:val="left"/>
      <w:pPr>
        <w:tabs>
          <w:tab w:val="num" w:pos="0"/>
        </w:tabs>
        <w:ind w:left="1440" w:hanging="360"/>
      </w:pPr>
    </w:lvl>
    <w:lvl w:ilvl="2" w:tplc="5C826D48">
      <w:start w:val="1"/>
      <w:numFmt w:val="lowerRoman"/>
      <w:lvlText w:val="%3."/>
      <w:lvlJc w:val="right"/>
      <w:pPr>
        <w:tabs>
          <w:tab w:val="num" w:pos="0"/>
        </w:tabs>
        <w:ind w:left="2160" w:hanging="180"/>
      </w:pPr>
    </w:lvl>
    <w:lvl w:ilvl="3" w:tplc="ED7A0176">
      <w:start w:val="1"/>
      <w:numFmt w:val="decimal"/>
      <w:lvlText w:val="%4."/>
      <w:lvlJc w:val="left"/>
      <w:pPr>
        <w:tabs>
          <w:tab w:val="num" w:pos="0"/>
        </w:tabs>
        <w:ind w:left="2880" w:hanging="360"/>
      </w:pPr>
    </w:lvl>
    <w:lvl w:ilvl="4" w:tplc="4B66F51E">
      <w:start w:val="1"/>
      <w:numFmt w:val="lowerLetter"/>
      <w:lvlText w:val="%5."/>
      <w:lvlJc w:val="left"/>
      <w:pPr>
        <w:tabs>
          <w:tab w:val="num" w:pos="0"/>
        </w:tabs>
        <w:ind w:left="3600" w:hanging="360"/>
      </w:pPr>
    </w:lvl>
    <w:lvl w:ilvl="5" w:tplc="43EE5B14">
      <w:start w:val="1"/>
      <w:numFmt w:val="lowerRoman"/>
      <w:lvlText w:val="%6."/>
      <w:lvlJc w:val="right"/>
      <w:pPr>
        <w:tabs>
          <w:tab w:val="num" w:pos="0"/>
        </w:tabs>
        <w:ind w:left="4320" w:hanging="180"/>
      </w:pPr>
    </w:lvl>
    <w:lvl w:ilvl="6" w:tplc="686A27BE">
      <w:start w:val="1"/>
      <w:numFmt w:val="decimal"/>
      <w:lvlText w:val="%7."/>
      <w:lvlJc w:val="left"/>
      <w:pPr>
        <w:tabs>
          <w:tab w:val="num" w:pos="0"/>
        </w:tabs>
        <w:ind w:left="5040" w:hanging="360"/>
      </w:pPr>
    </w:lvl>
    <w:lvl w:ilvl="7" w:tplc="F872AFB8">
      <w:start w:val="1"/>
      <w:numFmt w:val="lowerLetter"/>
      <w:lvlText w:val="%8."/>
      <w:lvlJc w:val="left"/>
      <w:pPr>
        <w:tabs>
          <w:tab w:val="num" w:pos="0"/>
        </w:tabs>
        <w:ind w:left="5760" w:hanging="360"/>
      </w:pPr>
    </w:lvl>
    <w:lvl w:ilvl="8" w:tplc="B6E87518">
      <w:start w:val="1"/>
      <w:numFmt w:val="lowerRoman"/>
      <w:lvlText w:val="%9."/>
      <w:lvlJc w:val="right"/>
      <w:pPr>
        <w:tabs>
          <w:tab w:val="num" w:pos="0"/>
        </w:tabs>
        <w:ind w:left="6480" w:hanging="180"/>
      </w:pPr>
    </w:lvl>
  </w:abstractNum>
  <w:abstractNum w:abstractNumId="15">
    <w:nsid w:val="66227B94"/>
    <w:multiLevelType w:val="hybridMultilevel"/>
    <w:tmpl w:val="5B2AE27C"/>
    <w:lvl w:ilvl="0" w:tplc="51C8FC20">
      <w:start w:val="1"/>
      <w:numFmt w:val="decimal"/>
      <w:suff w:val="space"/>
      <w:lvlText w:val="%1."/>
      <w:lvlJc w:val="center"/>
      <w:pPr>
        <w:tabs>
          <w:tab w:val="num" w:pos="0"/>
        </w:tabs>
        <w:ind w:left="720" w:hanging="360"/>
      </w:pPr>
    </w:lvl>
    <w:lvl w:ilvl="1" w:tplc="1C0A1BFA">
      <w:start w:val="1"/>
      <w:numFmt w:val="lowerLetter"/>
      <w:lvlText w:val="%2."/>
      <w:lvlJc w:val="left"/>
      <w:pPr>
        <w:tabs>
          <w:tab w:val="num" w:pos="0"/>
        </w:tabs>
        <w:ind w:left="1440" w:hanging="360"/>
      </w:pPr>
    </w:lvl>
    <w:lvl w:ilvl="2" w:tplc="B16E5486">
      <w:start w:val="1"/>
      <w:numFmt w:val="lowerRoman"/>
      <w:lvlText w:val="%3."/>
      <w:lvlJc w:val="right"/>
      <w:pPr>
        <w:tabs>
          <w:tab w:val="num" w:pos="0"/>
        </w:tabs>
        <w:ind w:left="2160" w:hanging="180"/>
      </w:pPr>
    </w:lvl>
    <w:lvl w:ilvl="3" w:tplc="1974FB82">
      <w:start w:val="1"/>
      <w:numFmt w:val="decimal"/>
      <w:lvlText w:val="%4."/>
      <w:lvlJc w:val="left"/>
      <w:pPr>
        <w:tabs>
          <w:tab w:val="num" w:pos="0"/>
        </w:tabs>
        <w:ind w:left="2880" w:hanging="360"/>
      </w:pPr>
    </w:lvl>
    <w:lvl w:ilvl="4" w:tplc="399EEB96">
      <w:start w:val="1"/>
      <w:numFmt w:val="lowerLetter"/>
      <w:lvlText w:val="%5."/>
      <w:lvlJc w:val="left"/>
      <w:pPr>
        <w:tabs>
          <w:tab w:val="num" w:pos="0"/>
        </w:tabs>
        <w:ind w:left="3600" w:hanging="360"/>
      </w:pPr>
    </w:lvl>
    <w:lvl w:ilvl="5" w:tplc="80468948">
      <w:start w:val="1"/>
      <w:numFmt w:val="lowerRoman"/>
      <w:lvlText w:val="%6."/>
      <w:lvlJc w:val="right"/>
      <w:pPr>
        <w:tabs>
          <w:tab w:val="num" w:pos="0"/>
        </w:tabs>
        <w:ind w:left="4320" w:hanging="180"/>
      </w:pPr>
    </w:lvl>
    <w:lvl w:ilvl="6" w:tplc="2760E134">
      <w:start w:val="1"/>
      <w:numFmt w:val="decimal"/>
      <w:lvlText w:val="%7."/>
      <w:lvlJc w:val="left"/>
      <w:pPr>
        <w:tabs>
          <w:tab w:val="num" w:pos="0"/>
        </w:tabs>
        <w:ind w:left="5040" w:hanging="360"/>
      </w:pPr>
    </w:lvl>
    <w:lvl w:ilvl="7" w:tplc="221E41C8">
      <w:start w:val="1"/>
      <w:numFmt w:val="lowerLetter"/>
      <w:lvlText w:val="%8."/>
      <w:lvlJc w:val="left"/>
      <w:pPr>
        <w:tabs>
          <w:tab w:val="num" w:pos="0"/>
        </w:tabs>
        <w:ind w:left="5760" w:hanging="360"/>
      </w:pPr>
    </w:lvl>
    <w:lvl w:ilvl="8" w:tplc="17AA52A4">
      <w:start w:val="1"/>
      <w:numFmt w:val="lowerRoman"/>
      <w:lvlText w:val="%9."/>
      <w:lvlJc w:val="right"/>
      <w:pPr>
        <w:tabs>
          <w:tab w:val="num" w:pos="0"/>
        </w:tabs>
        <w:ind w:left="6480" w:hanging="180"/>
      </w:pPr>
    </w:lvl>
  </w:abstractNum>
  <w:abstractNum w:abstractNumId="16">
    <w:nsid w:val="6A8A02AD"/>
    <w:multiLevelType w:val="hybridMultilevel"/>
    <w:tmpl w:val="91F03E6C"/>
    <w:lvl w:ilvl="0" w:tplc="0C9E48DC">
      <w:start w:val="1"/>
      <w:numFmt w:val="decimal"/>
      <w:suff w:val="space"/>
      <w:lvlText w:val="%1."/>
      <w:lvlJc w:val="center"/>
      <w:pPr>
        <w:tabs>
          <w:tab w:val="num" w:pos="0"/>
        </w:tabs>
        <w:ind w:left="720" w:hanging="360"/>
      </w:pPr>
    </w:lvl>
    <w:lvl w:ilvl="1" w:tplc="AF2EF9BE">
      <w:start w:val="1"/>
      <w:numFmt w:val="lowerLetter"/>
      <w:lvlText w:val="%2."/>
      <w:lvlJc w:val="left"/>
      <w:pPr>
        <w:tabs>
          <w:tab w:val="num" w:pos="0"/>
        </w:tabs>
        <w:ind w:left="1440" w:hanging="360"/>
      </w:pPr>
    </w:lvl>
    <w:lvl w:ilvl="2" w:tplc="78386420">
      <w:start w:val="1"/>
      <w:numFmt w:val="lowerRoman"/>
      <w:lvlText w:val="%3."/>
      <w:lvlJc w:val="right"/>
      <w:pPr>
        <w:tabs>
          <w:tab w:val="num" w:pos="0"/>
        </w:tabs>
        <w:ind w:left="2160" w:hanging="180"/>
      </w:pPr>
    </w:lvl>
    <w:lvl w:ilvl="3" w:tplc="9962C664">
      <w:start w:val="1"/>
      <w:numFmt w:val="decimal"/>
      <w:lvlText w:val="%4."/>
      <w:lvlJc w:val="left"/>
      <w:pPr>
        <w:tabs>
          <w:tab w:val="num" w:pos="0"/>
        </w:tabs>
        <w:ind w:left="2880" w:hanging="360"/>
      </w:pPr>
    </w:lvl>
    <w:lvl w:ilvl="4" w:tplc="66AE97BE">
      <w:start w:val="1"/>
      <w:numFmt w:val="lowerLetter"/>
      <w:lvlText w:val="%5."/>
      <w:lvlJc w:val="left"/>
      <w:pPr>
        <w:tabs>
          <w:tab w:val="num" w:pos="0"/>
        </w:tabs>
        <w:ind w:left="3600" w:hanging="360"/>
      </w:pPr>
    </w:lvl>
    <w:lvl w:ilvl="5" w:tplc="CE48600E">
      <w:start w:val="1"/>
      <w:numFmt w:val="lowerRoman"/>
      <w:lvlText w:val="%6."/>
      <w:lvlJc w:val="right"/>
      <w:pPr>
        <w:tabs>
          <w:tab w:val="num" w:pos="0"/>
        </w:tabs>
        <w:ind w:left="4320" w:hanging="180"/>
      </w:pPr>
    </w:lvl>
    <w:lvl w:ilvl="6" w:tplc="59C0B492">
      <w:start w:val="1"/>
      <w:numFmt w:val="decimal"/>
      <w:lvlText w:val="%7."/>
      <w:lvlJc w:val="left"/>
      <w:pPr>
        <w:tabs>
          <w:tab w:val="num" w:pos="0"/>
        </w:tabs>
        <w:ind w:left="5040" w:hanging="360"/>
      </w:pPr>
    </w:lvl>
    <w:lvl w:ilvl="7" w:tplc="EFE6110A">
      <w:start w:val="1"/>
      <w:numFmt w:val="lowerLetter"/>
      <w:lvlText w:val="%8."/>
      <w:lvlJc w:val="left"/>
      <w:pPr>
        <w:tabs>
          <w:tab w:val="num" w:pos="0"/>
        </w:tabs>
        <w:ind w:left="5760" w:hanging="360"/>
      </w:pPr>
    </w:lvl>
    <w:lvl w:ilvl="8" w:tplc="08506014">
      <w:start w:val="1"/>
      <w:numFmt w:val="lowerRoman"/>
      <w:lvlText w:val="%9."/>
      <w:lvlJc w:val="right"/>
      <w:pPr>
        <w:tabs>
          <w:tab w:val="num" w:pos="0"/>
        </w:tabs>
        <w:ind w:left="6480" w:hanging="180"/>
      </w:pPr>
    </w:lvl>
  </w:abstractNum>
  <w:num w:numId="1">
    <w:abstractNumId w:val="13"/>
  </w:num>
  <w:num w:numId="2">
    <w:abstractNumId w:val="14"/>
  </w:num>
  <w:num w:numId="3">
    <w:abstractNumId w:val="10"/>
  </w:num>
  <w:num w:numId="4">
    <w:abstractNumId w:val="16"/>
  </w:num>
  <w:num w:numId="5">
    <w:abstractNumId w:val="8"/>
  </w:num>
  <w:num w:numId="6">
    <w:abstractNumId w:val="0"/>
  </w:num>
  <w:num w:numId="7">
    <w:abstractNumId w:val="5"/>
  </w:num>
  <w:num w:numId="8">
    <w:abstractNumId w:val="7"/>
  </w:num>
  <w:num w:numId="9">
    <w:abstractNumId w:val="15"/>
  </w:num>
  <w:num w:numId="10">
    <w:abstractNumId w:val="3"/>
  </w:num>
  <w:num w:numId="11">
    <w:abstractNumId w:val="12"/>
  </w:num>
  <w:num w:numId="12">
    <w:abstractNumId w:val="9"/>
  </w:num>
  <w:num w:numId="13">
    <w:abstractNumId w:val="1"/>
  </w:num>
  <w:num w:numId="14">
    <w:abstractNumId w:val="11"/>
  </w:num>
  <w:num w:numId="15">
    <w:abstractNumId w:val="6"/>
  </w:num>
  <w:num w:numId="16">
    <w:abstractNumId w:val="4"/>
  </w:num>
  <w:num w:numId="17">
    <w:abstractNumId w:val="2"/>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4B"/>
    <w:rsid w:val="001E624B"/>
    <w:rsid w:val="0021584B"/>
    <w:rsid w:val="003046D0"/>
    <w:rsid w:val="00321673"/>
    <w:rsid w:val="003D793F"/>
    <w:rsid w:val="004E528E"/>
    <w:rsid w:val="00647F7C"/>
    <w:rsid w:val="00687BEE"/>
    <w:rsid w:val="00850016"/>
    <w:rsid w:val="009E7848"/>
    <w:rsid w:val="00A6579E"/>
    <w:rsid w:val="00BF67BF"/>
    <w:rsid w:val="00C71010"/>
    <w:rsid w:val="00DE2B81"/>
    <w:rsid w:val="00ED0F48"/>
    <w:rsid w:val="00F41D4A"/>
    <w:rsid w:val="00FB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0CBEC-372B-493C-8F29-B3AE8703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uiPriority w:val="9"/>
    <w:qFormat/>
    <w:pPr>
      <w:spacing w:beforeAutospacing="1" w:afterAutospacing="1" w:line="240" w:lineRule="auto"/>
      <w:outlineLvl w:val="0"/>
    </w:pPr>
    <w:rPr>
      <w:rFonts w:ascii="Times New Roman" w:eastAsia="Times New Roman" w:hAnsi="Times New Roman"/>
      <w:b/>
      <w:bCs/>
      <w:sz w:val="48"/>
      <w:szCs w:val="48"/>
      <w:lang w:eastAsia="ru-RU"/>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ptionChar">
    <w:name w:val="Caption Char"/>
    <w:basedOn w:val="a0"/>
    <w:uiPriority w:val="35"/>
    <w:rPr>
      <w:b/>
      <w:bCs/>
      <w:color w:val="5B9BD5" w:themeColor="accent1"/>
      <w:sz w:val="18"/>
      <w:szCs w:val="18"/>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a3">
    <w:name w:val="Название объекта Знак"/>
    <w:link w:val="a4"/>
    <w:uiPriority w:val="99"/>
    <w:qFormat/>
  </w:style>
  <w:style w:type="character" w:customStyle="1" w:styleId="FootnoteTextChar">
    <w:name w:val="Footnote Text Char"/>
    <w:uiPriority w:val="99"/>
    <w:qFormat/>
    <w:rPr>
      <w:sz w:val="18"/>
    </w:rPr>
  </w:style>
  <w:style w:type="character" w:customStyle="1" w:styleId="a5">
    <w:name w:val="Символ сноски"/>
    <w:uiPriority w:val="99"/>
    <w:unhideWhenUsed/>
    <w:qFormat/>
    <w:rPr>
      <w:vertAlign w:val="superscript"/>
    </w:rPr>
  </w:style>
  <w:style w:type="character" w:styleId="a6">
    <w:name w:val="footnote reference"/>
    <w:rPr>
      <w:vertAlign w:val="superscript"/>
    </w:rPr>
  </w:style>
  <w:style w:type="character" w:customStyle="1" w:styleId="EndnoteTextChar">
    <w:name w:val="Endnote Text Char"/>
    <w:uiPriority w:val="99"/>
    <w:qFormat/>
    <w:rPr>
      <w:sz w:val="20"/>
    </w:rPr>
  </w:style>
  <w:style w:type="character" w:customStyle="1" w:styleId="a7">
    <w:name w:val="Символ концевой сноски"/>
    <w:uiPriority w:val="99"/>
    <w:semiHidden/>
    <w:unhideWhenUsed/>
    <w:qFormat/>
    <w:rPr>
      <w:vertAlign w:val="superscript"/>
    </w:rPr>
  </w:style>
  <w:style w:type="character" w:styleId="a8">
    <w:name w:val="endnote reference"/>
    <w:rPr>
      <w:vertAlign w:val="superscript"/>
    </w:rPr>
  </w:style>
  <w:style w:type="character" w:customStyle="1" w:styleId="a9">
    <w:name w:val="Верхний колонтитул Знак"/>
    <w:uiPriority w:val="99"/>
    <w:qFormat/>
    <w:rPr>
      <w:rFonts w:ascii="Calibri" w:eastAsia="Calibri" w:hAnsi="Calibri" w:cs="Times New Roman"/>
    </w:rPr>
  </w:style>
  <w:style w:type="character" w:customStyle="1" w:styleId="aa">
    <w:name w:val="Нижний колонтитул Знак"/>
    <w:uiPriority w:val="99"/>
    <w:qFormat/>
    <w:rPr>
      <w:rFonts w:ascii="Calibri" w:eastAsia="Calibri" w:hAnsi="Calibri" w:cs="Times New Roman"/>
    </w:rPr>
  </w:style>
  <w:style w:type="character" w:styleId="ab">
    <w:name w:val="Strong"/>
    <w:uiPriority w:val="22"/>
    <w:qFormat/>
    <w:rPr>
      <w:b/>
      <w:bCs/>
    </w:rPr>
  </w:style>
  <w:style w:type="character" w:customStyle="1" w:styleId="10">
    <w:name w:val="Гиперссылка1"/>
    <w:uiPriority w:val="99"/>
    <w:unhideWhenUsed/>
    <w:qFormat/>
    <w:rPr>
      <w:color w:val="0563C1" w:themeColor="hyperlink"/>
      <w:u w:val="single"/>
    </w:rPr>
  </w:style>
  <w:style w:type="character" w:customStyle="1" w:styleId="ac">
    <w:name w:val="Основной текст Знак"/>
    <w:uiPriority w:val="99"/>
    <w:semiHidden/>
    <w:qFormat/>
    <w:rPr>
      <w:rFonts w:ascii="Times New Roman" w:eastAsia="Times New Roman" w:hAnsi="Times New Roman" w:cs="Times New Roman"/>
      <w:sz w:val="24"/>
      <w:szCs w:val="24"/>
      <w:lang w:eastAsia="ru-RU"/>
    </w:rPr>
  </w:style>
  <w:style w:type="character" w:customStyle="1" w:styleId="ad">
    <w:name w:val="Текст выноски Знак"/>
    <w:uiPriority w:val="99"/>
    <w:semiHidden/>
    <w:qFormat/>
    <w:rPr>
      <w:rFonts w:ascii="Tahoma" w:eastAsia="Calibri" w:hAnsi="Tahoma" w:cs="Tahoma"/>
      <w:sz w:val="16"/>
      <w:szCs w:val="16"/>
    </w:rPr>
  </w:style>
  <w:style w:type="character" w:customStyle="1" w:styleId="doccaption">
    <w:name w:val="doccaption"/>
    <w:qFormat/>
  </w:style>
  <w:style w:type="character" w:customStyle="1" w:styleId="ae">
    <w:name w:val="Подзаголовок Знак"/>
    <w:uiPriority w:val="11"/>
    <w:qFormat/>
    <w:rPr>
      <w:rFonts w:ascii="Cambria" w:eastAsia="Times New Roman" w:hAnsi="Cambria" w:cs="Times New Roman"/>
      <w:sz w:val="24"/>
      <w:szCs w:val="24"/>
    </w:rPr>
  </w:style>
  <w:style w:type="character" w:customStyle="1" w:styleId="11">
    <w:name w:val="Заголовок 1 Знак"/>
    <w:uiPriority w:val="9"/>
    <w:qFormat/>
    <w:rPr>
      <w:rFonts w:ascii="Times New Roman" w:eastAsia="Times New Roman" w:hAnsi="Times New Roman" w:cs="Times New Roman"/>
      <w:b/>
      <w:bCs/>
      <w:sz w:val="48"/>
      <w:szCs w:val="48"/>
      <w:lang w:eastAsia="ru-RU"/>
    </w:rPr>
  </w:style>
  <w:style w:type="character" w:styleId="af">
    <w:name w:val="Emphasis"/>
    <w:uiPriority w:val="20"/>
    <w:qFormat/>
    <w:rPr>
      <w:i/>
      <w:iCs/>
    </w:rPr>
  </w:style>
  <w:style w:type="character" w:customStyle="1" w:styleId="af0">
    <w:name w:val="Текст Знак"/>
    <w:uiPriority w:val="99"/>
    <w:semiHidden/>
    <w:qFormat/>
    <w:rPr>
      <w:sz w:val="22"/>
      <w:szCs w:val="21"/>
      <w:lang w:eastAsia="en-US"/>
    </w:rPr>
  </w:style>
  <w:style w:type="character" w:customStyle="1" w:styleId="af1">
    <w:name w:val="Символ нумерации"/>
    <w:qFormat/>
  </w:style>
  <w:style w:type="character" w:customStyle="1" w:styleId="af2">
    <w:name w:val="Без интервала Знак"/>
    <w:basedOn w:val="a0"/>
    <w:link w:val="af3"/>
    <w:uiPriority w:val="1"/>
    <w:qFormat/>
    <w:rPr>
      <w:sz w:val="22"/>
      <w:szCs w:val="22"/>
      <w:lang w:eastAsia="en-US"/>
    </w:rPr>
  </w:style>
  <w:style w:type="character" w:styleId="af4">
    <w:name w:val="Hyperlink"/>
    <w:unhideWhenUsed/>
    <w:rPr>
      <w:color w:val="0000FF"/>
      <w:u w:val="single"/>
    </w:rPr>
  </w:style>
  <w:style w:type="character" w:customStyle="1" w:styleId="12">
    <w:name w:val="Знак примечания1"/>
    <w:uiPriority w:val="99"/>
    <w:semiHidden/>
    <w:unhideWhenUsed/>
    <w:qFormat/>
    <w:rPr>
      <w:sz w:val="16"/>
      <w:szCs w:val="16"/>
    </w:rPr>
  </w:style>
  <w:style w:type="character" w:styleId="af5">
    <w:name w:val="line number"/>
  </w:style>
  <w:style w:type="paragraph" w:customStyle="1" w:styleId="af6">
    <w:name w:val="Заголовок"/>
    <w:basedOn w:val="a"/>
    <w:next w:val="af7"/>
    <w:qFormat/>
    <w:pPr>
      <w:keepNext/>
      <w:spacing w:before="240" w:after="120"/>
    </w:pPr>
    <w:rPr>
      <w:rFonts w:ascii="PT Astra Serif" w:eastAsia="Tahoma" w:hAnsi="PT Astra Serif" w:cs="Noto Sans Devanagari"/>
      <w:sz w:val="28"/>
      <w:szCs w:val="28"/>
    </w:rPr>
  </w:style>
  <w:style w:type="paragraph" w:styleId="af7">
    <w:name w:val="Body Text"/>
    <w:basedOn w:val="a"/>
    <w:unhideWhenUsed/>
    <w:pPr>
      <w:spacing w:beforeAutospacing="1" w:afterAutospacing="1" w:line="240" w:lineRule="auto"/>
    </w:pPr>
    <w:rPr>
      <w:rFonts w:ascii="Times New Roman" w:eastAsia="Times New Roman" w:hAnsi="Times New Roman"/>
      <w:sz w:val="24"/>
      <w:szCs w:val="24"/>
      <w:lang w:eastAsia="ru-RU"/>
    </w:rPr>
  </w:style>
  <w:style w:type="paragraph" w:styleId="af8">
    <w:name w:val="List"/>
    <w:basedOn w:val="af7"/>
    <w:rPr>
      <w:rFonts w:ascii="PT Astra Serif" w:hAnsi="PT Astra Serif" w:cs="Noto Sans Devanagari"/>
    </w:rPr>
  </w:style>
  <w:style w:type="paragraph" w:styleId="a4">
    <w:name w:val="caption"/>
    <w:basedOn w:val="a"/>
    <w:link w:val="a3"/>
    <w:uiPriority w:val="35"/>
    <w:semiHidden/>
    <w:unhideWhenUsed/>
    <w:qFormat/>
    <w:rPr>
      <w:b/>
      <w:bCs/>
      <w:color w:val="5B9BD5" w:themeColor="accent1"/>
      <w:sz w:val="18"/>
      <w:szCs w:val="18"/>
    </w:rPr>
  </w:style>
  <w:style w:type="paragraph" w:styleId="af9">
    <w:name w:val="index heading"/>
    <w:basedOn w:val="af6"/>
  </w:style>
  <w:style w:type="paragraph" w:customStyle="1" w:styleId="indexheading1">
    <w:name w:val="index heading1"/>
    <w:basedOn w:val="af6"/>
    <w:qFormat/>
  </w:style>
  <w:style w:type="paragraph" w:styleId="afa">
    <w:name w:val="Title"/>
    <w:basedOn w:val="a"/>
    <w:uiPriority w:val="10"/>
    <w:qFormat/>
    <w:pPr>
      <w:spacing w:before="300"/>
      <w:contextualSpacing/>
    </w:pPr>
    <w:rPr>
      <w:sz w:val="48"/>
      <w:szCs w:val="48"/>
    </w:rPr>
  </w:style>
  <w:style w:type="paragraph" w:styleId="20">
    <w:name w:val="Quote"/>
    <w:basedOn w:val="a"/>
    <w:uiPriority w:val="29"/>
    <w:qFormat/>
    <w:pPr>
      <w:ind w:left="720" w:right="720"/>
    </w:pPr>
    <w:rPr>
      <w:i/>
    </w:rPr>
  </w:style>
  <w:style w:type="paragraph" w:styleId="afb">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spacing w:after="0"/>
      <w:ind w:left="720" w:right="720"/>
    </w:pPr>
    <w:rPr>
      <w:i/>
    </w:rPr>
  </w:style>
  <w:style w:type="paragraph" w:styleId="afc">
    <w:name w:val="footnote text"/>
    <w:basedOn w:val="a"/>
    <w:uiPriority w:val="99"/>
    <w:semiHidden/>
    <w:unhideWhenUsed/>
    <w:pPr>
      <w:spacing w:after="40" w:line="240" w:lineRule="auto"/>
    </w:pPr>
    <w:rPr>
      <w:sz w:val="18"/>
    </w:rPr>
  </w:style>
  <w:style w:type="paragraph" w:styleId="afd">
    <w:name w:val="endnote text"/>
    <w:basedOn w:val="a"/>
    <w:uiPriority w:val="99"/>
    <w:semiHidden/>
    <w:unhideWhenUsed/>
    <w:pPr>
      <w:spacing w:after="0" w:line="240" w:lineRule="auto"/>
    </w:pPr>
    <w:rPr>
      <w:sz w:val="20"/>
    </w:rPr>
  </w:style>
  <w:style w:type="paragraph" w:styleId="13">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e">
    <w:name w:val="TOC Heading"/>
    <w:uiPriority w:val="39"/>
    <w:unhideWhenUsed/>
    <w:qFormat/>
  </w:style>
  <w:style w:type="paragraph" w:styleId="aff">
    <w:name w:val="table of figures"/>
    <w:basedOn w:val="a"/>
    <w:uiPriority w:val="99"/>
    <w:unhideWhenUsed/>
    <w:qFormat/>
    <w:pPr>
      <w:spacing w:after="0"/>
    </w:pPr>
  </w:style>
  <w:style w:type="paragraph" w:styleId="af3">
    <w:name w:val="No Spacing"/>
    <w:link w:val="af2"/>
    <w:uiPriority w:val="1"/>
    <w:qFormat/>
    <w:rPr>
      <w:sz w:val="22"/>
      <w:szCs w:val="22"/>
      <w:lang w:eastAsia="en-US"/>
    </w:rPr>
  </w:style>
  <w:style w:type="paragraph" w:customStyle="1" w:styleId="aff0">
    <w:name w:val="Колонтитул"/>
    <w:basedOn w:val="a"/>
    <w:qFormat/>
  </w:style>
  <w:style w:type="paragraph" w:styleId="aff1">
    <w:name w:val="header"/>
    <w:basedOn w:val="a"/>
    <w:uiPriority w:val="99"/>
    <w:unhideWhenUsed/>
    <w:pPr>
      <w:tabs>
        <w:tab w:val="center" w:pos="4677"/>
        <w:tab w:val="right" w:pos="9355"/>
      </w:tabs>
      <w:spacing w:after="0" w:line="240" w:lineRule="auto"/>
    </w:pPr>
    <w:rPr>
      <w:sz w:val="20"/>
      <w:szCs w:val="20"/>
    </w:rPr>
  </w:style>
  <w:style w:type="paragraph" w:styleId="aff2">
    <w:name w:val="footer"/>
    <w:basedOn w:val="a"/>
    <w:uiPriority w:val="99"/>
    <w:unhideWhenUsed/>
    <w:pPr>
      <w:tabs>
        <w:tab w:val="center" w:pos="4677"/>
        <w:tab w:val="right" w:pos="9355"/>
      </w:tabs>
      <w:spacing w:after="0" w:line="240" w:lineRule="auto"/>
    </w:pPr>
    <w:rPr>
      <w:sz w:val="20"/>
      <w:szCs w:val="20"/>
    </w:rPr>
  </w:style>
  <w:style w:type="paragraph" w:customStyle="1" w:styleId="ConsPlusTitle">
    <w:name w:val="ConsPlusTitle"/>
    <w:uiPriority w:val="99"/>
    <w:qFormat/>
    <w:pPr>
      <w:widowControl w:val="0"/>
    </w:pPr>
    <w:rPr>
      <w:rFonts w:eastAsia="Times New Roman" w:cs="Calibri"/>
      <w:b/>
      <w:bCs/>
      <w:sz w:val="22"/>
      <w:szCs w:val="22"/>
    </w:rPr>
  </w:style>
  <w:style w:type="paragraph" w:customStyle="1" w:styleId="ConsPlusNormal">
    <w:name w:val="ConsPlusNormal"/>
    <w:qFormat/>
    <w:pPr>
      <w:widowControl w:val="0"/>
      <w:ind w:firstLine="720"/>
    </w:pPr>
    <w:rPr>
      <w:rFonts w:ascii="Arial" w:eastAsia="Times New Roman" w:hAnsi="Arial" w:cs="Arial"/>
    </w:rPr>
  </w:style>
  <w:style w:type="paragraph" w:customStyle="1" w:styleId="consnormal">
    <w:name w:val="consnormal"/>
    <w:basedOn w:val="a"/>
    <w:qFormat/>
    <w:pPr>
      <w:spacing w:after="0" w:line="240" w:lineRule="auto"/>
      <w:ind w:firstLine="451"/>
    </w:pPr>
    <w:rPr>
      <w:rFonts w:ascii="Arial" w:eastAsia="Times New Roman" w:hAnsi="Arial" w:cs="Arial"/>
      <w:sz w:val="20"/>
      <w:szCs w:val="20"/>
      <w:lang w:eastAsia="ru-RU"/>
    </w:rPr>
  </w:style>
  <w:style w:type="paragraph" w:styleId="aff3">
    <w:name w:val="Balloon Text"/>
    <w:basedOn w:val="a"/>
    <w:uiPriority w:val="99"/>
    <w:semiHidden/>
    <w:unhideWhenUsed/>
    <w:qFormat/>
    <w:pPr>
      <w:spacing w:after="0" w:line="240" w:lineRule="auto"/>
    </w:pPr>
    <w:rPr>
      <w:rFonts w:ascii="Tahoma" w:hAnsi="Tahoma"/>
      <w:sz w:val="16"/>
      <w:szCs w:val="16"/>
    </w:rPr>
  </w:style>
  <w:style w:type="paragraph" w:styleId="aff4">
    <w:name w:val="Normal (Web)"/>
    <w:basedOn w:val="a"/>
    <w:uiPriority w:val="99"/>
    <w:unhideWhenUsed/>
    <w:qFormat/>
    <w:pPr>
      <w:spacing w:beforeAutospacing="1" w:afterAutospacing="1" w:line="240" w:lineRule="auto"/>
    </w:pPr>
    <w:rPr>
      <w:rFonts w:ascii="Times New Roman" w:eastAsia="Times New Roman" w:hAnsi="Times New Roman"/>
      <w:sz w:val="24"/>
      <w:szCs w:val="24"/>
      <w:lang w:eastAsia="ru-RU"/>
    </w:rPr>
  </w:style>
  <w:style w:type="paragraph" w:customStyle="1" w:styleId="headertext">
    <w:name w:val="headertext"/>
    <w:basedOn w:val="a"/>
    <w:qFormat/>
    <w:pPr>
      <w:spacing w:beforeAutospacing="1" w:afterAutospacing="1" w:line="240" w:lineRule="auto"/>
    </w:pPr>
    <w:rPr>
      <w:rFonts w:ascii="Times New Roman" w:eastAsia="Times New Roman" w:hAnsi="Times New Roman"/>
      <w:sz w:val="24"/>
      <w:szCs w:val="24"/>
      <w:lang w:eastAsia="ru-RU"/>
    </w:rPr>
  </w:style>
  <w:style w:type="paragraph" w:styleId="aff5">
    <w:name w:val="Subtitle"/>
    <w:basedOn w:val="a"/>
    <w:uiPriority w:val="11"/>
    <w:qFormat/>
    <w:pPr>
      <w:spacing w:after="60"/>
      <w:jc w:val="center"/>
      <w:outlineLvl w:val="1"/>
    </w:pPr>
    <w:rPr>
      <w:rFonts w:ascii="Cambria" w:eastAsia="Times New Roman" w:hAnsi="Cambria"/>
      <w:sz w:val="24"/>
      <w:szCs w:val="24"/>
    </w:rPr>
  </w:style>
  <w:style w:type="paragraph" w:customStyle="1" w:styleId="ConsPlusDocList">
    <w:name w:val="ConsPlusDocList"/>
    <w:qFormat/>
    <w:pPr>
      <w:widowControl w:val="0"/>
    </w:pPr>
    <w:rPr>
      <w:rFonts w:ascii="Courier New" w:eastAsia="Times New Roman" w:hAnsi="Courier New" w:cs="Courier New"/>
    </w:rPr>
  </w:style>
  <w:style w:type="paragraph" w:customStyle="1" w:styleId="Default">
    <w:name w:val="Default"/>
    <w:qFormat/>
    <w:rPr>
      <w:rFonts w:ascii="Times New Roman" w:hAnsi="Times New Roman"/>
      <w:color w:val="000000"/>
      <w:sz w:val="24"/>
      <w:szCs w:val="24"/>
      <w:lang w:eastAsia="en-US"/>
    </w:rPr>
  </w:style>
  <w:style w:type="paragraph" w:customStyle="1" w:styleId="formattext">
    <w:name w:val="formattext"/>
    <w:basedOn w:val="a"/>
    <w:qFormat/>
    <w:pPr>
      <w:spacing w:beforeAutospacing="1" w:afterAutospacing="1" w:line="240" w:lineRule="auto"/>
    </w:pPr>
    <w:rPr>
      <w:rFonts w:ascii="Times New Roman" w:eastAsia="Times New Roman" w:hAnsi="Times New Roman"/>
      <w:sz w:val="24"/>
      <w:szCs w:val="24"/>
      <w:lang w:eastAsia="ru-RU"/>
    </w:rPr>
  </w:style>
  <w:style w:type="paragraph" w:styleId="aff6">
    <w:name w:val="List Paragraph"/>
    <w:basedOn w:val="a"/>
    <w:uiPriority w:val="34"/>
    <w:qFormat/>
    <w:pPr>
      <w:ind w:left="720"/>
      <w:contextualSpacing/>
    </w:pPr>
  </w:style>
  <w:style w:type="paragraph" w:styleId="aff7">
    <w:name w:val="Plain Text"/>
    <w:basedOn w:val="a"/>
    <w:uiPriority w:val="99"/>
    <w:semiHidden/>
    <w:unhideWhenUsed/>
    <w:qFormat/>
    <w:pPr>
      <w:spacing w:after="0" w:line="240" w:lineRule="auto"/>
    </w:pPr>
    <w:rPr>
      <w:szCs w:val="21"/>
    </w:rPr>
  </w:style>
  <w:style w:type="paragraph" w:customStyle="1" w:styleId="aff8">
    <w:name w:val="Содержимое таблицы"/>
    <w:basedOn w:val="a"/>
    <w:qFormat/>
    <w:pPr>
      <w:widowControl w:val="0"/>
      <w:suppressLineNumbers/>
    </w:pPr>
  </w:style>
  <w:style w:type="paragraph" w:customStyle="1" w:styleId="aff9">
    <w:name w:val="Заголовок таблицы"/>
    <w:basedOn w:val="aff8"/>
    <w:qFormat/>
    <w:pPr>
      <w:jc w:val="center"/>
    </w:pPr>
    <w:rPr>
      <w:b/>
      <w:bCs/>
    </w:rPr>
  </w:style>
  <w:style w:type="numbering" w:customStyle="1" w:styleId="14">
    <w:name w:val="Нет списка1"/>
    <w:uiPriority w:val="99"/>
    <w:semiHidden/>
    <w:unhideWhenUsed/>
    <w:qFormat/>
  </w:style>
  <w:style w:type="numbering" w:customStyle="1" w:styleId="22">
    <w:name w:val="Нет списка2"/>
    <w:uiPriority w:val="99"/>
    <w:semiHidden/>
    <w:unhideWhenUsed/>
    <w:qFormat/>
  </w:style>
  <w:style w:type="table" w:styleId="affa">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5">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styleId="23">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styleId="41">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styleId="51">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styleId="-1">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rPr>
      <w:tblPr/>
      <w:tcPr>
        <w:tcBorders>
          <w:bottom w:val="single" w:sz="12" w:space="0" w:color="5B9BD5"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rPr>
      <w:tblPr/>
      <w:tcPr>
        <w:tcBorders>
          <w:bottom w:val="single" w:sz="12" w:space="0" w:color="4472C4"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b/>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rPr>
      <w:tblPr/>
      <w:tcPr>
        <w:tcBorders>
          <w:top w:val="single" w:sz="4" w:space="0" w:color="5B9BD5" w:themeColor="accent1"/>
        </w:tcBorders>
      </w:tcPr>
    </w:tblStylePr>
    <w:tblStylePr w:type="firstCol">
      <w:rPr>
        <w:b/>
      </w:rPr>
    </w:tblStylePr>
    <w:tblStylePr w:type="lastCol">
      <w:rPr>
        <w:b/>
      </w:r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b/>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rPr>
      <w:tblPr/>
      <w:tcPr>
        <w:tcBorders>
          <w:top w:val="single" w:sz="4" w:space="0" w:color="4472C4" w:themeColor="accent5"/>
        </w:tcBorders>
      </w:tcPr>
    </w:tblStylePr>
    <w:tblStylePr w:type="firstCol">
      <w:rPr>
        <w:b/>
      </w:rPr>
    </w:tblStylePr>
    <w:tblStylePr w:type="lastCol">
      <w:rPr>
        <w:b/>
      </w:r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5B9BD5" w:fill="5B9BD5" w:themeFill="accent1"/>
      </w:tcPr>
    </w:tblStylePr>
    <w:tblStylePr w:type="lastRow">
      <w:rPr>
        <w:b/>
        <w:sz w:val="22"/>
      </w:rPr>
      <w:tblPr/>
      <w:tcPr>
        <w:tcBorders>
          <w:top w:val="single" w:sz="4" w:space="0" w:color="FFFFFF" w:themeColor="light1"/>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ED7D31" w:fill="ED7D31" w:themeFill="accent2"/>
      </w:tcPr>
    </w:tblStylePr>
    <w:tblStylePr w:type="lastRow">
      <w:rPr>
        <w:b/>
        <w:sz w:val="22"/>
      </w:rPr>
      <w:tblPr/>
      <w:tcPr>
        <w:tcBorders>
          <w:top w:val="single" w:sz="4" w:space="0" w:color="FFFFFF" w:themeColor="light1"/>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A5A5A5" w:fill="A5A5A5" w:themeFill="accent3"/>
      </w:tcPr>
    </w:tblStylePr>
    <w:tblStylePr w:type="lastRow">
      <w:rPr>
        <w:b/>
        <w:sz w:val="22"/>
      </w:rPr>
      <w:tblPr/>
      <w:tcPr>
        <w:tcBorders>
          <w:top w:val="single" w:sz="4" w:space="0" w:color="FFFFFF" w:themeColor="light1"/>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FFC000" w:fill="FFC000" w:themeFill="accent4"/>
      </w:tcPr>
    </w:tblStylePr>
    <w:tblStylePr w:type="lastRow">
      <w:rPr>
        <w:b/>
        <w:sz w:val="22"/>
      </w:rPr>
      <w:tblPr/>
      <w:tcPr>
        <w:tcBorders>
          <w:top w:val="single" w:sz="4" w:space="0" w:color="FFFFFF" w:themeColor="light1"/>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4472C4" w:fill="4472C4" w:themeFill="accent5"/>
      </w:tcPr>
    </w:tblStylePr>
    <w:tblStylePr w:type="lastRow">
      <w:rPr>
        <w:b/>
        <w:sz w:val="22"/>
      </w:rPr>
      <w:tblPr/>
      <w:tcPr>
        <w:tcBorders>
          <w:top w:val="single" w:sz="4" w:space="0" w:color="FFFFFF" w:themeColor="light1"/>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70AD47" w:fill="70AD47" w:themeFill="accent6"/>
      </w:tcPr>
    </w:tblStylePr>
    <w:tblStylePr w:type="lastRow">
      <w:rPr>
        <w:b/>
        <w:sz w:val="22"/>
      </w:rPr>
      <w:tblPr/>
      <w:tcPr>
        <w:tcBorders>
          <w:top w:val="single" w:sz="4" w:space="0" w:color="FFFFFF" w:themeColor="light1"/>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styleId="-7">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b/>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b/>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sz w:val="22"/>
      </w:rPr>
      <w:tblPr/>
      <w:tcPr>
        <w:shd w:val="clear" w:color="5B9BD5" w:fill="5B9BD5"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1"/>
          <w:right w:val="single" w:sz="4" w:space="0" w:color="5B9BD5" w:themeColor="accent1"/>
        </w:tcBorders>
      </w:tcPr>
    </w:tblStylePr>
    <w:tblStylePr w:type="band1Horz">
      <w:rPr>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b/>
        <w:sz w:val="22"/>
      </w:rPr>
      <w:tblPr/>
      <w:tcPr>
        <w:shd w:val="clear" w:color="F4B184"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b/>
        <w:sz w:val="22"/>
      </w:rPr>
      <w:tblPr/>
      <w:tcPr>
        <w:shd w:val="clear" w:color="C9C9C9"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b/>
        <w:sz w:val="22"/>
      </w:rPr>
      <w:tblPr/>
      <w:tcPr>
        <w:shd w:val="clear" w:color="FFD865"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b/>
        <w:sz w:val="22"/>
      </w:rPr>
      <w:tblPr/>
      <w:tcPr>
        <w:shd w:val="clear" w:color="8DA9DB" w:fill="8DA9DB"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5"/>
          <w:right w:val="single" w:sz="4" w:space="0" w:color="4472C4" w:themeColor="accent5"/>
        </w:tcBorders>
      </w:tcPr>
    </w:tblStylePr>
    <w:tblStylePr w:type="band1Horz">
      <w:rPr>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b/>
        <w:sz w:val="22"/>
      </w:rPr>
      <w:tblPr/>
      <w:tcPr>
        <w:shd w:val="clear" w:color="A9D08E"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styleId="-40">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b/>
        <w:sz w:val="22"/>
      </w:rPr>
      <w:tblPr/>
      <w:tcPr>
        <w:shd w:val="clear" w:color="5B9BD5" w:fill="5B9BD5" w:themeFill="accent1"/>
      </w:tcPr>
    </w:tblStylePr>
    <w:tblStylePr w:type="lastRow">
      <w:rPr>
        <w:b/>
      </w:rPr>
    </w:tblStylePr>
    <w:tblStylePr w:type="firstCol">
      <w:rPr>
        <w:b/>
      </w:rPr>
    </w:tblStylePr>
    <w:tblStylePr w:type="lastCol">
      <w:rPr>
        <w:b/>
      </w:r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b/>
        <w:sz w:val="22"/>
      </w:rPr>
      <w:tblPr/>
      <w:tcPr>
        <w:shd w:val="clear" w:color="ED7D31"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b/>
        <w:sz w:val="22"/>
      </w:rPr>
      <w:tblPr/>
      <w:tcPr>
        <w:shd w:val="clear" w:color="A5A5A5"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b/>
        <w:sz w:val="22"/>
      </w:rPr>
      <w:tblPr/>
      <w:tcPr>
        <w:shd w:val="clear" w:color="FFC000"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b/>
        <w:sz w:val="22"/>
      </w:rPr>
      <w:tblPr/>
      <w:tcPr>
        <w:shd w:val="clear" w:color="4472C4" w:fill="4472C4" w:themeFill="accent5"/>
      </w:tcPr>
    </w:tblStylePr>
    <w:tblStylePr w:type="lastRow">
      <w:rPr>
        <w:b/>
      </w:rPr>
    </w:tblStylePr>
    <w:tblStylePr w:type="firstCol">
      <w:rPr>
        <w:b/>
      </w:rPr>
    </w:tblStylePr>
    <w:tblStylePr w:type="lastCol">
      <w:rPr>
        <w:b/>
      </w:r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b/>
        <w:sz w:val="22"/>
      </w:rPr>
      <w:tblPr/>
      <w:tcPr>
        <w:shd w:val="clear" w:color="70AD47"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60">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70">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tblPr>
      <w:tblStyleRowBandSize w:val="1"/>
      <w:tblStyleColBandSize w:val="1"/>
      <w:tblInd w:w="0" w:type="dxa"/>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FFFFF" w:themeFill="text1" w:themeFillTint="00"/>
      </w:tcPr>
    </w:tblStylePr>
    <w:tblStylePr w:type="band1Horz">
      <w:rPr>
        <w:sz w:val="22"/>
      </w:rPr>
    </w:tblStylePr>
    <w:tblStylePr w:type="band2Horz">
      <w:rPr>
        <w:sz w:val="22"/>
      </w:rPr>
      <w:tblPr/>
      <w:tcPr>
        <w:shd w:val="clear" w:color="F2F2F2" w:fill="FFFFFF" w:themeFill="text1" w:themeFillTint="00"/>
      </w:tcPr>
    </w:tblStylePr>
  </w:style>
  <w:style w:type="table" w:customStyle="1" w:styleId="Lined-Accent1">
    <w:name w:val="Lined - Accent 1"/>
    <w:basedOn w:val="a1"/>
    <w:uiPriority w:val="99"/>
    <w:tblPr>
      <w:tblStyleRowBandSize w:val="1"/>
      <w:tblStyleColBandSize w:val="1"/>
      <w:tblInd w:w="0" w:type="dxa"/>
      <w:tblCellMar>
        <w:top w:w="0" w:type="dxa"/>
        <w:left w:w="108" w:type="dxa"/>
        <w:bottom w:w="0" w:type="dxa"/>
        <w:right w:w="108" w:type="dxa"/>
      </w:tblCellMar>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StylePr>
    <w:tblStylePr w:type="band2Vert">
      <w:rPr>
        <w:sz w:val="22"/>
      </w:rPr>
      <w:tblPr/>
      <w:tcPr>
        <w:shd w:val="clear" w:color="CBDFF1" w:fill="CBDFF1" w:themeFill="accent1" w:themeFillTint="50"/>
      </w:tcPr>
    </w:tblStylePr>
    <w:tblStylePr w:type="band1Horz">
      <w:rPr>
        <w:sz w:val="22"/>
      </w:rPr>
    </w:tblStylePr>
    <w:tblStylePr w:type="band2Horz">
      <w:rPr>
        <w:sz w:val="22"/>
      </w:rPr>
      <w:tblPr/>
      <w:tcPr>
        <w:shd w:val="clear" w:color="CBDFF1" w:fill="CBDFF1" w:themeFill="accent1" w:themeFillTint="50"/>
      </w:tcPr>
    </w:tblStylePr>
  </w:style>
  <w:style w:type="table" w:customStyle="1" w:styleId="Lined-Accent2">
    <w:name w:val="Lined - Accent 2"/>
    <w:basedOn w:val="a1"/>
    <w:uiPriority w:val="99"/>
    <w:tblPr>
      <w:tblStyleRowBandSize w:val="1"/>
      <w:tblStyleColBandSize w:val="1"/>
      <w:tblInd w:w="0" w:type="dxa"/>
      <w:tblCellMar>
        <w:top w:w="0" w:type="dxa"/>
        <w:left w:w="108" w:type="dxa"/>
        <w:bottom w:w="0" w:type="dxa"/>
        <w:right w:w="108" w:type="dxa"/>
      </w:tblCellMar>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Lined-Accent3">
    <w:name w:val="Lined - Accent 3"/>
    <w:basedOn w:val="a1"/>
    <w:uiPriority w:val="99"/>
    <w:tblPr>
      <w:tblStyleRowBandSize w:val="1"/>
      <w:tblStyleColBandSize w:val="1"/>
      <w:tblInd w:w="0" w:type="dxa"/>
      <w:tblCellMar>
        <w:top w:w="0" w:type="dxa"/>
        <w:left w:w="108" w:type="dxa"/>
        <w:bottom w:w="0" w:type="dxa"/>
        <w:right w:w="108" w:type="dxa"/>
      </w:tblCellMar>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Lined-Accent4">
    <w:name w:val="Lined - Accent 4"/>
    <w:basedOn w:val="a1"/>
    <w:uiPriority w:val="99"/>
    <w:tblPr>
      <w:tblStyleRowBandSize w:val="1"/>
      <w:tblStyleColBandSize w:val="1"/>
      <w:tblInd w:w="0" w:type="dxa"/>
      <w:tblCellMar>
        <w:top w:w="0" w:type="dxa"/>
        <w:left w:w="108" w:type="dxa"/>
        <w:bottom w:w="0" w:type="dxa"/>
        <w:right w:w="108" w:type="dxa"/>
      </w:tblCellMar>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Lined-Accent5">
    <w:name w:val="Lined - Accent 5"/>
    <w:basedOn w:val="a1"/>
    <w:uiPriority w:val="99"/>
    <w:tblPr>
      <w:tblStyleRowBandSize w:val="1"/>
      <w:tblStyleColBandSize w:val="1"/>
      <w:tblInd w:w="0" w:type="dxa"/>
      <w:tblCellMar>
        <w:top w:w="0" w:type="dxa"/>
        <w:left w:w="108" w:type="dxa"/>
        <w:bottom w:w="0" w:type="dxa"/>
        <w:right w:w="108" w:type="dxa"/>
      </w:tblCellMar>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StylePr>
    <w:tblStylePr w:type="band2Vert">
      <w:rPr>
        <w:sz w:val="22"/>
      </w:rPr>
      <w:tblPr/>
      <w:tcPr>
        <w:shd w:val="clear" w:color="D8E2F3" w:fill="D8E2F3" w:themeFill="accent5" w:themeFillTint="34"/>
      </w:tcPr>
    </w:tblStylePr>
    <w:tblStylePr w:type="band1Horz">
      <w:rPr>
        <w:sz w:val="22"/>
      </w:rPr>
    </w:tblStylePr>
    <w:tblStylePr w:type="band2Horz">
      <w:rPr>
        <w:sz w:val="22"/>
      </w:rPr>
      <w:tblPr/>
      <w:tcPr>
        <w:shd w:val="clear" w:color="D8E2F3" w:fill="D8E2F3" w:themeFill="accent5" w:themeFillTint="34"/>
      </w:tcPr>
    </w:tblStylePr>
  </w:style>
  <w:style w:type="table" w:customStyle="1" w:styleId="Lined-Accent6">
    <w:name w:val="Lined - Accent 6"/>
    <w:basedOn w:val="a1"/>
    <w:uiPriority w:val="99"/>
    <w:tblPr>
      <w:tblStyleRowBandSize w:val="1"/>
      <w:tblStyleColBandSize w:val="1"/>
      <w:tblInd w:w="0" w:type="dxa"/>
      <w:tblCellMar>
        <w:top w:w="0" w:type="dxa"/>
        <w:left w:w="108" w:type="dxa"/>
        <w:bottom w:w="0" w:type="dxa"/>
        <w:right w:w="108" w:type="dxa"/>
      </w:tblCellMar>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a1"/>
    <w:uiPriority w:val="99"/>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FFFFF" w:themeFill="text1" w:themeFillTint="00"/>
      </w:tcPr>
    </w:tblStylePr>
    <w:tblStylePr w:type="band1Horz">
      <w:rPr>
        <w:sz w:val="22"/>
      </w:rPr>
    </w:tblStylePr>
    <w:tblStylePr w:type="band2Horz">
      <w:rPr>
        <w:sz w:val="22"/>
      </w:rPr>
      <w:tblPr/>
      <w:tcPr>
        <w:shd w:val="clear" w:color="F2F2F2" w:fill="FFFFFF" w:themeFill="text1" w:themeFillTint="00"/>
      </w:tcPr>
    </w:tblStylePr>
  </w:style>
  <w:style w:type="table" w:customStyle="1" w:styleId="BorderedLined-Accent1">
    <w:name w:val="Bordered &amp; Lined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StylePr>
    <w:tblStylePr w:type="band2Vert">
      <w:rPr>
        <w:sz w:val="22"/>
      </w:rPr>
      <w:tblPr/>
      <w:tcPr>
        <w:shd w:val="clear" w:color="CBDFF1" w:fill="CBDFF1" w:themeFill="accent1" w:themeFillTint="50"/>
      </w:tcPr>
    </w:tblStylePr>
    <w:tblStylePr w:type="band1Horz">
      <w:rPr>
        <w:sz w:val="22"/>
      </w:rPr>
    </w:tblStylePr>
    <w:tblStylePr w:type="band2Horz">
      <w:rPr>
        <w:sz w:val="22"/>
      </w:rPr>
      <w:tblPr/>
      <w:tcPr>
        <w:shd w:val="clear" w:color="CBDFF1" w:fill="CBDFF1" w:themeFill="accent1" w:themeFillTint="50"/>
      </w:tcPr>
    </w:tblStylePr>
  </w:style>
  <w:style w:type="table" w:customStyle="1" w:styleId="BorderedLined-Accent2">
    <w:name w:val="Bordered &amp; Lined - Accent 2"/>
    <w:basedOn w:val="a1"/>
    <w:uiPriority w:val="99"/>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a1"/>
    <w:uiPriority w:val="99"/>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a1"/>
    <w:uiPriority w:val="99"/>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StylePr>
    <w:tblStylePr w:type="band2Vert">
      <w:rPr>
        <w:sz w:val="22"/>
      </w:rPr>
      <w:tblPr/>
      <w:tcPr>
        <w:shd w:val="clear" w:color="D8E2F3" w:fill="D8E2F3" w:themeFill="accent5" w:themeFillTint="34"/>
      </w:tcPr>
    </w:tblStylePr>
    <w:tblStylePr w:type="band1Horz">
      <w:rPr>
        <w:sz w:val="22"/>
      </w:rPr>
    </w:tblStylePr>
    <w:tblStylePr w:type="band2Horz">
      <w:rPr>
        <w:sz w:val="22"/>
      </w:rPr>
      <w:tblPr/>
      <w:tcPr>
        <w:shd w:val="clear" w:color="D8E2F3" w:fill="D8E2F3" w:themeFill="accent5" w:themeFillTint="34"/>
      </w:tcPr>
    </w:tblStylePr>
  </w:style>
  <w:style w:type="table" w:customStyle="1" w:styleId="BorderedLined-Accent6">
    <w:name w:val="Bordered &amp; Lined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sz w:val="22"/>
      </w:rPr>
      <w:tblPr/>
      <w:tcPr>
        <w:tcBorders>
          <w:bottom w:val="single" w:sz="12" w:space="0" w:color="5B9BD5" w:themeColor="accent1"/>
        </w:tcBorders>
      </w:tcPr>
    </w:tblStylePr>
    <w:tblStylePr w:type="lastRow">
      <w:rPr>
        <w:sz w:val="22"/>
      </w:rPr>
      <w:tblPr/>
      <w:tcPr>
        <w:tcBorders>
          <w:top w:val="single" w:sz="12" w:space="0" w:color="5B9BD5" w:themeColor="accent1"/>
        </w:tcBorders>
      </w:tcPr>
    </w:tblStylePr>
    <w:tblStylePr w:type="firstCol">
      <w:rPr>
        <w:sz w:val="22"/>
      </w:rPr>
    </w:tblStylePr>
    <w:tblStylePr w:type="lastCol">
      <w:rPr>
        <w:sz w:val="22"/>
      </w:rPr>
      <w:tblPr/>
      <w:tcPr>
        <w:tcBorders>
          <w:left w:val="single" w:sz="12" w:space="0" w:color="5B9BD5" w:themeColor="accent1"/>
        </w:tcBorders>
      </w:tcPr>
    </w:tblStylePr>
    <w:tblStylePr w:type="band1Horz">
      <w:rPr>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sz w:val="22"/>
      </w:rPr>
      <w:tblPr/>
      <w:tcPr>
        <w:tcBorders>
          <w:bottom w:val="single" w:sz="12" w:space="0" w:color="4472C4" w:themeColor="accent5"/>
        </w:tcBorders>
      </w:tcPr>
    </w:tblStylePr>
    <w:tblStylePr w:type="lastRow">
      <w:rPr>
        <w:sz w:val="22"/>
      </w:rPr>
      <w:tblPr/>
      <w:tcPr>
        <w:tcBorders>
          <w:top w:val="single" w:sz="12" w:space="0" w:color="4472C4" w:themeColor="accent5"/>
        </w:tcBorders>
      </w:tcPr>
    </w:tblStylePr>
    <w:tblStylePr w:type="firstCol">
      <w:rPr>
        <w:sz w:val="22"/>
      </w:rPr>
    </w:tblStylePr>
    <w:tblStylePr w:type="lastCol">
      <w:rPr>
        <w:sz w:val="22"/>
      </w:rPr>
      <w:tblPr/>
      <w:tcPr>
        <w:tcBorders>
          <w:left w:val="single" w:sz="12" w:space="0" w:color="4472C4" w:themeColor="accent5"/>
        </w:tcBorders>
      </w:tcPr>
    </w:tblStylePr>
    <w:tblStylePr w:type="band1Horz">
      <w:rPr>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F8FE4F2498A0B0EB2E57BC6E5FDC7088356E70D149892EE0A71DCD94E3653C910A37B11AE84139AE186F3C8DD34A235496575C0E0FA81JAg8K" TargetMode="External"/><Relationship Id="rId117" Type="http://schemas.openxmlformats.org/officeDocument/2006/relationships/hyperlink" Target="consultantplus://offline/ref=1370BCC16C99F0707706384D31EDB42DFA16D61A8977273EF9D68491FD7AFE8FBA07199A58B09A014BAD369248E67871AD888E6636F0C93EL0QCK" TargetMode="External"/><Relationship Id="rId21" Type="http://schemas.openxmlformats.org/officeDocument/2006/relationships/hyperlink" Target="consultantplus://offline/ref=0A93021423863F9B4606BA8291589BC6022AA255319967C9DA22735D940263AEC9DF76DC815CF7FF50089A1EBCCE78012CFE7698AC7DF295E8mEI" TargetMode="External"/><Relationship Id="rId42" Type="http://schemas.openxmlformats.org/officeDocument/2006/relationships/hyperlink" Target="file:///C:\Users\User\Desktop\C:\D:\&#1055;&#1086;&#1075;&#1083;&#1072;&#1079;&#1086;&#1074;%20&#1057;.&#1042;\&#1053;&#1086;&#1088;&#1084;&#1072;&#1090;&#1080;&#1074;&#1082;&#1072;\&#1053;&#1057;&#1048;&#1057;%2049\Gost\5398-76.htm" TargetMode="External"/><Relationship Id="rId47" Type="http://schemas.openxmlformats.org/officeDocument/2006/relationships/hyperlink" Target="file:///C:\Users\User\Desktop\C:\D:\&#1055;&#1086;&#1075;&#1083;&#1072;&#1079;&#1086;&#1074;%20&#1057;.&#1042;\&#1053;&#1086;&#1088;&#1084;&#1072;&#1090;&#1080;&#1074;&#1082;&#1072;\&#1053;&#1057;&#1048;&#1057;%2049\Gost_r\50398-92.htm" TargetMode="External"/><Relationship Id="rId63" Type="http://schemas.openxmlformats.org/officeDocument/2006/relationships/hyperlink" Target="file:///C:\Users\User\Desktop\C:\D:\&#1055;&#1086;&#1075;&#1083;&#1072;&#1079;&#1086;&#1074;%20&#1057;.&#1042;\&#1053;&#1086;&#1088;&#1084;&#1072;&#1090;&#1080;&#1074;&#1082;&#1072;\&#1053;&#1057;&#1048;&#1057;%2049\Gost_r\53296.pdf" TargetMode="External"/><Relationship Id="rId68" Type="http://schemas.openxmlformats.org/officeDocument/2006/relationships/hyperlink" Target="file:///C:\Users\User\Desktop\C:\D:\&#1055;&#1086;&#1075;&#1083;&#1072;&#1079;&#1086;&#1074;%20&#1057;.&#1042;\&#1053;&#1086;&#1088;&#1084;&#1072;&#1090;&#1080;&#1074;&#1082;&#1072;\&#1053;&#1057;&#1048;&#1057;%2049\Gost_r\53306.pdf" TargetMode="External"/><Relationship Id="rId84" Type="http://schemas.openxmlformats.org/officeDocument/2006/relationships/hyperlink" Target="https://login.consultant.ru/link/?req=doc&amp;base=OTN&amp;n=2340&amp;dst=100010" TargetMode="External"/><Relationship Id="rId89" Type="http://schemas.openxmlformats.org/officeDocument/2006/relationships/hyperlink" Target="javascript:;" TargetMode="External"/><Relationship Id="rId112" Type="http://schemas.openxmlformats.org/officeDocument/2006/relationships/hyperlink" Target="consultantplus://offline/ref=1370BCC16C99F0707706384D31EDB42DFA16D61A8977273EF9D68491FD7AFE8FBA07199A58B09A014BAD369248E67871AD888E6636F0C93EL0QCK" TargetMode="External"/><Relationship Id="rId133" Type="http://schemas.openxmlformats.org/officeDocument/2006/relationships/hyperlink" Target="consultantplus://offline/ref=64D96104FE04CB689DDE6BCC56C213C00C999B0EE6D7DCDF8ABBB1A5184943613028847B8C9695u22DH" TargetMode="External"/><Relationship Id="rId138" Type="http://schemas.openxmlformats.org/officeDocument/2006/relationships/hyperlink" Target="javascript:;" TargetMode="External"/><Relationship Id="rId16" Type="http://schemas.openxmlformats.org/officeDocument/2006/relationships/hyperlink" Target="consultantplus://offline/ref=CA70C8D58DFC389C69A8AA8FFEBB5A02DA61395802005BC37810A56359884017B6EA5641D47147CCF0DB4B0F3BEEF8C57C6E6D80778B8FM1X4K" TargetMode="External"/><Relationship Id="rId107" Type="http://schemas.openxmlformats.org/officeDocument/2006/relationships/hyperlink" Target="consultantplus://offline/ref=84CF90912CE57150D7E6E745BE0C85916EB1258C1AD04B904E225022F58BEFBD4B2F73765CE1FE71690DC0AC3E28BCB40F26D2143130B5P1m5K" TargetMode="External"/><Relationship Id="rId11" Type="http://schemas.openxmlformats.org/officeDocument/2006/relationships/hyperlink" Target="consultantplus://offline/ref=C46B093457D47D243DD89C025F3333F2F152A7F0ED232AADA4EB06097435D0864B2CA7422AF7AB16AA878B4A163F3CD8AA6469C5C87FF7l8c1N" TargetMode="External"/><Relationship Id="rId32" Type="http://schemas.openxmlformats.org/officeDocument/2006/relationships/hyperlink" Target="file:///C:\Users\User\Desktop\C:\D:\&#1055;&#1086;&#1075;&#1083;&#1072;&#1079;&#1086;&#1074;%20&#1057;.&#1042;\&#1053;&#1086;&#1088;&#1084;&#1072;&#1090;&#1080;&#1074;&#1082;&#1072;\&#1053;&#1057;&#1048;&#1057;%2049\Gost\23986-80.htm" TargetMode="External"/><Relationship Id="rId37" Type="http://schemas.openxmlformats.org/officeDocument/2006/relationships/hyperlink" Target="file:///C:\Users\User\Desktop\C:\D:\&#1055;&#1086;&#1075;&#1083;&#1072;&#1079;&#1086;&#1074;%20&#1057;.&#1042;\&#1053;&#1086;&#1088;&#1084;&#1072;&#1090;&#1080;&#1074;&#1082;&#1072;\&#1053;&#1057;&#1048;&#1057;%2049\Gost\4_106-83.htm" TargetMode="External"/><Relationship Id="rId53" Type="http://schemas.openxmlformats.org/officeDocument/2006/relationships/hyperlink" Target="file:///C:\Users\User\Desktop\C:\D:\&#1055;&#1086;&#1075;&#1083;&#1072;&#1079;&#1086;&#1074;%20&#1057;.&#1042;\&#1053;&#1086;&#1088;&#1084;&#1072;&#1090;&#1080;&#1074;&#1082;&#1072;\&#1053;&#1057;&#1048;&#1057;%2049\Gost_r\51544-2000.htm" TargetMode="External"/><Relationship Id="rId58" Type="http://schemas.openxmlformats.org/officeDocument/2006/relationships/hyperlink" Target="file:///C:\Users\User\Desktop\C:\D:\&#1055;&#1086;&#1075;&#1083;&#1072;&#1079;&#1086;&#1074;%20&#1057;.&#1042;\&#1053;&#1086;&#1088;&#1084;&#1072;&#1090;&#1080;&#1074;&#1082;&#1072;\&#1053;&#1057;&#1048;&#1057;%2049\Gost_r\53280_1-2010.pdf" TargetMode="External"/><Relationship Id="rId74" Type="http://schemas.openxmlformats.org/officeDocument/2006/relationships/hyperlink" Target="file:///C:\Users\User\Desktop\C:\F:\&#1052;&#1054;&#1071;%20&#1053;&#1054;&#1042;&#1040;&#1071;%203\2012\&#1059;&#1095;&#1077;&#1090;\2017\&#1052;&#1086;&#1085;&#1080;&#1090;&#1086;&#1088;&#1080;&#1085;&#1075;\&#1053;&#1086;&#1088;&#1084;&#1072;&#1090;&#1080;&#1074;&#1082;&#1072;\&#1053;&#1057;&#1048;&#1057;%2049\Gost_r\53320.pdf" TargetMode="External"/><Relationship Id="rId79" Type="http://schemas.openxmlformats.org/officeDocument/2006/relationships/hyperlink" Target="file:///C:\Users\User\Desktop\C:\D:\&#1055;&#1086;&#1075;&#1083;&#1072;&#1079;&#1086;&#1074;%20&#1057;.&#1042;\&#1053;&#1086;&#1088;&#1084;&#1072;&#1090;&#1080;&#1074;&#1082;&#1072;\&#1053;&#1057;&#1048;&#1057;%2049\Gost_r\60695-1-1-2003.mht" TargetMode="External"/><Relationship Id="rId102" Type="http://schemas.openxmlformats.org/officeDocument/2006/relationships/hyperlink" Target="file:///C:\Users\User\Desktop\C:\F:\&#1052;&#1054;&#1071;%20&#1053;&#1054;&#1042;&#1040;&#1071;%203\2012\&#1059;&#1095;&#1077;&#1090;\2017\&#1053;&#1086;&#1088;&#1084;&#1072;&#1090;&#1080;&#1074;&#1082;&#1072;\&#1053;&#1057;&#1048;&#1057;%2049\Rd\Instruk\instruk.htm" TargetMode="External"/><Relationship Id="rId123" Type="http://schemas.openxmlformats.org/officeDocument/2006/relationships/hyperlink" Target="consultantplus://offline/ref=257CE6D5FF34F99EB0696419AFFEFC4AC1FE176709FAD8AAB45717C940D902F7FC06CD218FF683090C7EA18A2652309A60DF349E498F81ECoBV5K" TargetMode="External"/><Relationship Id="rId128" Type="http://schemas.openxmlformats.org/officeDocument/2006/relationships/hyperlink" Target="consultantplus://offline/ref=98C2905E694A76791812173871689E620D3D5E79689869294C4B65E415C6323D615D0462AA7E0AEECE9217AB60012A45D6836220F8C091D26CmEP" TargetMode="External"/><Relationship Id="rId144" Type="http://schemas.openxmlformats.org/officeDocument/2006/relationships/hyperlink" Target="consultantplus://offline/ref=C1108D8B1C0B0FCA4017F7DFBC2ABF9A50BE36509C3C5C689A3EC82E1FB78FE1D302F6D35400275B912C2E1A42DF15FD88CBB130F13B5Ek6FDL" TargetMode="External"/><Relationship Id="rId149"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javascript:;" TargetMode="External"/><Relationship Id="rId95" Type="http://schemas.openxmlformats.org/officeDocument/2006/relationships/hyperlink" Target="file:///C:\Users\User\Desktop\C:\F:\&#1052;&#1054;&#1071;%20&#1053;&#1054;&#1042;&#1040;&#1071;%203\2012\&#1059;&#1095;&#1077;&#1090;\2017\&#1053;&#1086;&#1088;&#1084;&#1072;&#1090;&#1080;&#1074;&#1082;&#1072;\&#1053;&#1057;&#1048;&#1057;%2049\Sp\13330\42_13330_2011.pdf" TargetMode="External"/><Relationship Id="rId22" Type="http://schemas.openxmlformats.org/officeDocument/2006/relationships/hyperlink" Target="javascript:;" TargetMode="External"/><Relationship Id="rId27" Type="http://schemas.openxmlformats.org/officeDocument/2006/relationships/hyperlink" Target="consultantplus://offline/ref=9B78EC4B555C7189B20E67CE21F0BE7CF9ADD499A1905B25B4340FF9519CFCC456B868E3DFC0B6FF9517CCDF2897EE89B482C9908CA7AF37K5j8K" TargetMode="External"/><Relationship Id="rId43" Type="http://schemas.openxmlformats.org/officeDocument/2006/relationships/hyperlink" Target="file:///C:\Users\User\Desktop\C:\D:\&#1055;&#1086;&#1075;&#1083;&#1072;&#1079;&#1086;&#1074;%20&#1057;.&#1042;\&#1053;&#1086;&#1088;&#1084;&#1072;&#1090;&#1080;&#1074;&#1082;&#1072;\&#1053;&#1057;&#1048;&#1057;%2049\Gost\6948-81.htm" TargetMode="External"/><Relationship Id="rId48" Type="http://schemas.openxmlformats.org/officeDocument/2006/relationships/hyperlink" Target="file:///C:\Users\User\Desktop\C:\D:\&#1055;&#1086;&#1075;&#1083;&#1072;&#1079;&#1086;&#1074;%20&#1057;.&#1042;\&#1053;&#1086;&#1088;&#1084;&#1072;&#1090;&#1080;&#1074;&#1082;&#1072;\&#1053;&#1057;&#1048;&#1057;%2049\Gost_r\50409-92.htm" TargetMode="External"/><Relationship Id="rId64" Type="http://schemas.openxmlformats.org/officeDocument/2006/relationships/hyperlink" Target="file:///C:\Users\User\Desktop\C:\D:\&#1055;&#1086;&#1075;&#1083;&#1072;&#1079;&#1086;&#1074;%20&#1057;.&#1042;\&#1053;&#1086;&#1088;&#1084;&#1072;&#1090;&#1080;&#1074;&#1082;&#1072;\&#1053;&#1057;&#1048;&#1057;%2049\Gost_r\53298.pdf" TargetMode="External"/><Relationship Id="rId69" Type="http://schemas.openxmlformats.org/officeDocument/2006/relationships/hyperlink" Target="file:///C:\Users\User\Desktop\C:\D:\&#1055;&#1086;&#1075;&#1083;&#1072;&#1079;&#1086;&#1074;%20&#1057;.&#1042;\&#1053;&#1086;&#1088;&#1084;&#1072;&#1090;&#1080;&#1074;&#1082;&#1072;\&#1053;&#1057;&#1048;&#1057;%2049\Gost_r\53307.pdf" TargetMode="External"/><Relationship Id="rId113" Type="http://schemas.openxmlformats.org/officeDocument/2006/relationships/hyperlink" Target="consultantplus://offline/ref=1370BCC16C99F0707706384D31EDB42DFA16D61A8977273EF9D68491FD7AFE8FBA07199A58B09A014BAD369248E67871AD888E6636F0C93EL0QCK" TargetMode="External"/><Relationship Id="rId118" Type="http://schemas.openxmlformats.org/officeDocument/2006/relationships/hyperlink" Target="consultantplus://offline/ref=055BB754B1C544A6568565E30170848B9887C734D0166637BF47D5E2F56D2065556F8391F9790306E0EF43DEF00F93D4DECFAF6EB80117DDH8S0K" TargetMode="External"/><Relationship Id="rId134" Type="http://schemas.openxmlformats.org/officeDocument/2006/relationships/hyperlink" Target="consultantplus://offline/ref=D18C49EB46815191051A8900C8AF92D92DD29FB7E892BC417E2CC9CC7CBE3490245C0AB8D21CD207460BF0350AD5746596B9AA109D7711p7gEL" TargetMode="External"/><Relationship Id="rId139" Type="http://schemas.openxmlformats.org/officeDocument/2006/relationships/hyperlink" Target="javascript:;" TargetMode="External"/><Relationship Id="rId80" Type="http://schemas.openxmlformats.org/officeDocument/2006/relationships/hyperlink" Target="file:///C:\Users\User\Desktop\C:\D:\&#1055;&#1086;&#1075;&#1083;&#1072;&#1079;&#1086;&#1074;%20&#1057;.&#1042;\&#1053;&#1086;&#1088;&#1084;&#1072;&#1090;&#1080;&#1074;&#1082;&#1072;\&#1053;&#1057;&#1048;&#1057;%2049\Gost_r\9151-2007.mht" TargetMode="External"/><Relationship Id="rId85" Type="http://schemas.openxmlformats.org/officeDocument/2006/relationships/hyperlink" Target="https://login.consultant.ru/link/?req=doc&amp;base=OTN&amp;n=26532&amp;dst=100010" TargetMode="External"/><Relationship Id="rId150" Type="http://schemas.openxmlformats.org/officeDocument/2006/relationships/fontTable" Target="fontTable.xml"/><Relationship Id="rId12" Type="http://schemas.openxmlformats.org/officeDocument/2006/relationships/hyperlink" Target="consultantplus://offline/ref=AE8C05F99D278B6375253C916CA6030AFF3F351985884DAC24394383C9900225CA2DB7963A9865CC8CE4D5D729B431A91AFC6C091C3390S1J1J" TargetMode="External"/><Relationship Id="rId17" Type="http://schemas.openxmlformats.org/officeDocument/2006/relationships/hyperlink" Target="consultantplus://offline/ref=67DCED50542CC79556128AE46C1F7202DEF3169B585BEF76AB54FB4B22020896D4955EABC3DD1624955A53D2E66046346325A59E681DEEl8b8I" TargetMode="External"/><Relationship Id="rId25" Type="http://schemas.openxmlformats.org/officeDocument/2006/relationships/hyperlink" Target="consultantplus://offline/ref=4AF07AE964715AA6DD9A5BFB5732D926311301CA24D973B943B93DD5DB17CD97BDFBE77D1711F1D15D5E5124D74886AFD4758D12C7961ACDj47EM" TargetMode="External"/><Relationship Id="rId33" Type="http://schemas.openxmlformats.org/officeDocument/2006/relationships/hyperlink" Target="file:///C:\Users\User\Desktop\C:\D:\&#1055;&#1086;&#1075;&#1083;&#1072;&#1079;&#1086;&#1074;%20&#1057;.&#1042;\&#1053;&#1086;&#1088;&#1084;&#1072;&#1090;&#1080;&#1074;&#1082;&#1072;\&#1053;&#1057;&#1048;&#1057;%2049\Gost\25130-82.htm" TargetMode="External"/><Relationship Id="rId38" Type="http://schemas.openxmlformats.org/officeDocument/2006/relationships/hyperlink" Target="file:///C:\Users\User\Desktop\C:\D:\&#1055;&#1086;&#1075;&#1083;&#1072;&#1079;&#1086;&#1074;%20&#1057;.&#1042;\&#1053;&#1086;&#1088;&#1084;&#1072;&#1090;&#1080;&#1074;&#1082;&#1072;\&#1053;&#1057;&#1048;&#1057;%2049\Gost\4_107-83.htm" TargetMode="External"/><Relationship Id="rId46" Type="http://schemas.openxmlformats.org/officeDocument/2006/relationships/hyperlink" Target="file:///C:\Users\User\Desktop\C:\D:\&#1055;&#1086;&#1075;&#1083;&#1072;&#1079;&#1086;&#1074;%20&#1057;.&#1042;\&#1053;&#1086;&#1088;&#1084;&#1072;&#1090;&#1080;&#1074;&#1082;&#1072;\&#1053;&#1057;&#1048;&#1057;%2049\Gost\8556-72.htm" TargetMode="External"/><Relationship Id="rId59" Type="http://schemas.openxmlformats.org/officeDocument/2006/relationships/hyperlink" Target="file:///C:\Users\User\Desktop\C:\D:\&#1055;&#1086;&#1075;&#1083;&#1072;&#1079;&#1086;&#1074;%20&#1057;.&#1042;\&#1053;&#1086;&#1088;&#1084;&#1072;&#1090;&#1080;&#1074;&#1082;&#1072;\&#1053;&#1057;&#1048;&#1057;%2049\Gost_r\53292.pdf" TargetMode="External"/><Relationship Id="rId67" Type="http://schemas.openxmlformats.org/officeDocument/2006/relationships/hyperlink" Target="file:///C:\Users\User\Desktop\C:\D:\&#1055;&#1086;&#1075;&#1083;&#1072;&#1079;&#1086;&#1074;%20&#1057;.&#1042;\&#1053;&#1086;&#1088;&#1084;&#1072;&#1090;&#1080;&#1074;&#1082;&#1072;\&#1053;&#1057;&#1048;&#1057;%2049\Gost_r\53304.pdf" TargetMode="External"/><Relationship Id="rId103" Type="http://schemas.openxmlformats.org/officeDocument/2006/relationships/hyperlink" Target="consultantplus://offline/ref=0A6916034916FAE5BDBDD365F1B95BB9B9E34C118D2DA88D12035FBAAF5D195D74E123A9E178D9E7D9273EEEBACEED4AB915B79710D9787AFD3Cx4S8M" TargetMode="External"/><Relationship Id="rId108" Type="http://schemas.openxmlformats.org/officeDocument/2006/relationships/hyperlink" Target="consultantplus://offline/ref=0CA733303707D17F8ED38253C000CB56F25CFCB07AF1A78D0E1D4B99908C5A3BBD19170857CB2651C5E2AA7B3699FF7291CF23939A88DFr6nFK" TargetMode="External"/><Relationship Id="rId116" Type="http://schemas.openxmlformats.org/officeDocument/2006/relationships/hyperlink" Target="consultantplus://offline/ref=1370BCC16C99F0707706384D31EDB42DFA16D61A8977273EF9D68491FD7AFE8FBA07199A58B09A014BAD369248E67871AD888E6636F0C93EL0QCK" TargetMode="External"/><Relationship Id="rId124" Type="http://schemas.openxmlformats.org/officeDocument/2006/relationships/hyperlink" Target="consultantplus://offline/ref=257CE6D5FF34F99EB0696419AFFEFC4AC1FE176709FAD8AAB45717C940D902F7FC06CD218FF683090C7EA18A2652309A60DF349E498F81ECoBV5K" TargetMode="External"/><Relationship Id="rId129" Type="http://schemas.openxmlformats.org/officeDocument/2006/relationships/hyperlink" Target="consultantplus://offline/ref=98C2905E694A76791812173871689E620D3E5B7B689B69294C4B65E415C6323D615D0462AA7E0AEECF9217AB60012A45D6836220F8C091D26CmEP" TargetMode="External"/><Relationship Id="rId137" Type="http://schemas.openxmlformats.org/officeDocument/2006/relationships/hyperlink" Target="javascript:;" TargetMode="External"/><Relationship Id="rId20" Type="http://schemas.openxmlformats.org/officeDocument/2006/relationships/hyperlink" Target="consultantplus://offline/ref=04A950FD75C4EA44E0197AB3F95998BCB2F91F0143E846453E3A57A44B60B2DD8F68935C70D1B56CFDD9FED209956C352725CDF434BB6468Y2lDI" TargetMode="External"/><Relationship Id="rId41" Type="http://schemas.openxmlformats.org/officeDocument/2006/relationships/hyperlink" Target="file:///C:\Users\User\Desktop\C:\D:\&#1055;&#1086;&#1075;&#1083;&#1072;&#1079;&#1086;&#1074;%20&#1057;.&#1042;\&#1053;&#1086;&#1088;&#1084;&#1072;&#1090;&#1080;&#1074;&#1082;&#1072;\&#1053;&#1057;&#1048;&#1057;%2049\Gost\4_99-83.htm" TargetMode="External"/><Relationship Id="rId54" Type="http://schemas.openxmlformats.org/officeDocument/2006/relationships/hyperlink" Target="file:///C:\Users\User\Desktop\C:\D:\&#1055;&#1086;&#1075;&#1083;&#1072;&#1079;&#1086;&#1074;%20&#1057;.&#1042;\&#1053;&#1086;&#1088;&#1084;&#1072;&#1090;&#1080;&#1074;&#1082;&#1072;\&#1053;&#1057;&#1048;&#1057;%2049\Gost_r\51545-2000.htm" TargetMode="External"/><Relationship Id="rId62" Type="http://schemas.openxmlformats.org/officeDocument/2006/relationships/hyperlink" Target="file:///C:\Users\User\Desktop\C:\D:\&#1055;&#1086;&#1075;&#1083;&#1072;&#1079;&#1086;&#1074;%20&#1057;.&#1042;\&#1053;&#1086;&#1088;&#1084;&#1072;&#1090;&#1080;&#1074;&#1082;&#1072;\&#1053;&#1057;&#1048;&#1057;%2049\Gost_r\53295.pdf" TargetMode="External"/><Relationship Id="rId70" Type="http://schemas.openxmlformats.org/officeDocument/2006/relationships/hyperlink" Target="file:///C:\Users\User\Desktop\C:\D:\&#1055;&#1086;&#1075;&#1083;&#1072;&#1079;&#1086;&#1074;%20&#1057;.&#1042;\&#1053;&#1086;&#1088;&#1084;&#1072;&#1090;&#1080;&#1074;&#1082;&#1072;\&#1053;&#1057;&#1048;&#1057;%2049\Gost_r\53309.pdf" TargetMode="External"/><Relationship Id="rId75" Type="http://schemas.openxmlformats.org/officeDocument/2006/relationships/hyperlink" Target="file:///C:\Users\User\Desktop\C:\D:\&#1055;&#1086;&#1075;&#1083;&#1072;&#1079;&#1086;&#1074;%20&#1057;.&#1042;\&#1053;&#1086;&#1088;&#1084;&#1072;&#1090;&#1080;&#1074;&#1082;&#1072;\&#1053;&#1057;&#1048;&#1057;%2049\Gost_r\53327.pdf" TargetMode="External"/><Relationship Id="rId83" Type="http://schemas.openxmlformats.org/officeDocument/2006/relationships/hyperlink" Target="file:///C:\Users\User\Desktop\C:\D:\&#1055;&#1086;&#1075;&#1083;&#1072;&#1079;&#1086;&#1074;%20&#1057;.&#1042;\&#1053;&#1086;&#1088;&#1084;&#1072;&#1090;&#1080;&#1074;&#1082;&#1072;\&#1053;&#1057;&#1048;&#1057;%2049\Gost_r\53256.pdf" TargetMode="External"/><Relationship Id="rId88" Type="http://schemas.openxmlformats.org/officeDocument/2006/relationships/hyperlink" Target="consultantplus://offline/ref=BF7F5B14553706150FD9420D16B971D3A31A111F55A62A88DA96B6A70DF865124C947FF0685FAE1E57A0B2qFlFO" TargetMode="External"/><Relationship Id="rId91" Type="http://schemas.openxmlformats.org/officeDocument/2006/relationships/hyperlink" Target="javascript:;" TargetMode="External"/><Relationship Id="rId96" Type="http://schemas.openxmlformats.org/officeDocument/2006/relationships/hyperlink" Target="javascript:;" TargetMode="External"/><Relationship Id="rId111" Type="http://schemas.openxmlformats.org/officeDocument/2006/relationships/hyperlink" Target="consultantplus://offline/ref=F925A49BA40DB704F3C264CFE78A7C767EBE996748B13CFE00FF4914B6E481C065AF56B80AD19B00F18ACBBE685C71ABBC3B7921AB3F4DD0U0N2K" TargetMode="External"/><Relationship Id="rId132" Type="http://schemas.openxmlformats.org/officeDocument/2006/relationships/hyperlink" Target="consultantplus://offline/ref=98C2905E694A767918121E2176689E620937587661923423441269E612C96D2A66140863AA7E0AE8C1CD12BE7159254FC09C613CE4C2936Dm0P" TargetMode="External"/><Relationship Id="rId140" Type="http://schemas.openxmlformats.org/officeDocument/2006/relationships/hyperlink" Target="javascript:;" TargetMode="External"/><Relationship Id="rId145" Type="http://schemas.openxmlformats.org/officeDocument/2006/relationships/hyperlink" Target="consultantplus://offline/ref=9120A6A64EF05AD2D23D0E7B1CCCE6F3ED7D3715698996E5DD870DD27711AB23228B8310FFC1CB1121913DF8662921DB711DFB2018A15Fa4I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079D731CA3796E8419A4CA9F4C3D30C334C86119FDDDDC62972F884560C8E12F84D2D038378E118FC34C95307C86C60FBDDBF3396D485y5W5K" TargetMode="External"/><Relationship Id="rId23" Type="http://schemas.openxmlformats.org/officeDocument/2006/relationships/hyperlink" Target="kodeks://link/d?nd=902350660&amp;prevdoc=902350660&amp;point=mark=000000000000000000000000000000000000000000000000006540IN" TargetMode="External"/><Relationship Id="rId28" Type="http://schemas.openxmlformats.org/officeDocument/2006/relationships/hyperlink" Target="consultantplus://offline/ref=0DED772E28E211A5837B7AE67F489F9359A218B304C8C72B4F644D97120852792C8269165287A6B1B5AE13F752525A6560DD8C27CC0C9Dl7jFK" TargetMode="External"/><Relationship Id="rId36" Type="http://schemas.openxmlformats.org/officeDocument/2006/relationships/hyperlink" Target="file:///C:\Users\User\Desktop\C:\D:\&#1055;&#1086;&#1075;&#1083;&#1072;&#1079;&#1086;&#1074;%20&#1057;.&#1042;\&#1053;&#1086;&#1088;&#1084;&#1072;&#1090;&#1080;&#1074;&#1082;&#1072;\&#1053;&#1057;&#1048;&#1057;%2049\Gost\27570_0-87%20(&#1052;&#1069;&#1050;%20335-1-76,%20&#1057;&#1058;%20&#1057;&#1069;&#1042;%201110-86).mht" TargetMode="External"/><Relationship Id="rId49" Type="http://schemas.openxmlformats.org/officeDocument/2006/relationships/hyperlink" Target="file:///C:\Users\User\Desktop\C:\D:\&#1055;&#1086;&#1075;&#1083;&#1072;&#1079;&#1086;&#1074;%20&#1057;.&#1042;\&#1053;&#1086;&#1088;&#1084;&#1072;&#1090;&#1080;&#1074;&#1082;&#1072;\&#1053;&#1057;&#1048;&#1057;%2049\Gost_r\50829-95.mht" TargetMode="External"/><Relationship Id="rId57" Type="http://schemas.openxmlformats.org/officeDocument/2006/relationships/hyperlink" Target="file:///C:\Users\User\Desktop\C:\D:\&#1055;&#1086;&#1075;&#1083;&#1072;&#1079;&#1086;&#1074;%20&#1057;.&#1042;\&#1053;&#1086;&#1088;&#1084;&#1072;&#1090;&#1080;&#1074;&#1082;&#1072;\&#1053;&#1057;&#1048;&#1057;%2049\Gost_r\52316-2005.htm" TargetMode="External"/><Relationship Id="rId106" Type="http://schemas.openxmlformats.org/officeDocument/2006/relationships/hyperlink" Target="consultantplus://offline/ref=64EFAC27DAB9AF423232BCA1A924F2A58779589C45B3587E41D283129BE9BC946D32AC58E91DA690A863305EA095F23E348ADAD0904B1C22Q128K" TargetMode="External"/><Relationship Id="rId114" Type="http://schemas.openxmlformats.org/officeDocument/2006/relationships/hyperlink" Target="consultantplus://offline/ref=1370BCC16C99F0707706384D31EDB42DFA16D61A8977273EF9D68491FD7AFE8FBA07199A58B09A014BAD369248E67871AD888E6636F0C93EL0QCK" TargetMode="External"/><Relationship Id="rId119" Type="http://schemas.openxmlformats.org/officeDocument/2006/relationships/hyperlink" Target="consultantplus://offline/ref=E30FD0FCCE0F5B870668A4396AF71A694E0DA5B68A695221020CB2C8EC07FBB4E20C4D7324D7E97FF7D7AFFD3137DDB6C3FACD29ABB4E1A4ZAT0K" TargetMode="External"/><Relationship Id="rId127" Type="http://schemas.openxmlformats.org/officeDocument/2006/relationships/hyperlink" Target="consultantplus://offline/ref=98C2905E694A76791812173871689E620D3D5E77609D69294C4B65E415C6323D615D0462AA7E0AEECF9217AB60012A45D6836220F8C091D26CmEP" TargetMode="External"/><Relationship Id="rId10" Type="http://schemas.openxmlformats.org/officeDocument/2006/relationships/hyperlink" Target="consultantplus://offline/ref=97D818F94B0D2B3B4A0B5BD9C6CA5F6271D859A6A7E6F63629E8DE5972848CE58F35338B2D69360728978C65C87D1E16A53EEEE3C7F44B03619EY5GEM" TargetMode="External"/><Relationship Id="rId31" Type="http://schemas.openxmlformats.org/officeDocument/2006/relationships/hyperlink" Target="file:///C:\Users\User\Desktop\C:\D:\&#1055;&#1086;&#1075;&#1083;&#1072;&#1079;&#1086;&#1074;%20&#1057;.&#1042;\&#1053;&#1086;&#1088;&#1084;&#1072;&#1090;&#1080;&#1074;&#1082;&#1072;\&#1053;&#1057;&#1048;&#1057;%2049\Gost\15898-70.htm" TargetMode="External"/><Relationship Id="rId44" Type="http://schemas.openxmlformats.org/officeDocument/2006/relationships/hyperlink" Target="file:///C:\Users\User\Desktop\C:\D:\&#1055;&#1086;&#1075;&#1083;&#1072;&#1079;&#1086;&#1074;%20&#1057;.&#1042;\&#1053;&#1086;&#1088;&#1084;&#1072;&#1090;&#1080;&#1074;&#1082;&#1072;\&#1053;&#1057;&#1048;&#1057;%2049\Gost\7877-75.htm" TargetMode="External"/><Relationship Id="rId52" Type="http://schemas.openxmlformats.org/officeDocument/2006/relationships/hyperlink" Target="file:///C:\Users\User\Desktop\C:\D:\&#1055;&#1086;&#1075;&#1083;&#1072;&#1079;&#1086;&#1074;%20&#1057;.&#1042;\&#1053;&#1086;&#1088;&#1084;&#1072;&#1090;&#1080;&#1074;&#1082;&#1072;\&#1053;&#1057;&#1048;&#1057;%2049\Gost_r\51543-2000.htm" TargetMode="External"/><Relationship Id="rId60" Type="http://schemas.openxmlformats.org/officeDocument/2006/relationships/hyperlink" Target="file:///C:\Users\User\Desktop\C:\D:\&#1055;&#1086;&#1075;&#1083;&#1072;&#1079;&#1086;&#1074;%20&#1057;.&#1042;\&#1053;&#1086;&#1088;&#1084;&#1072;&#1090;&#1080;&#1074;&#1082;&#1072;\&#1053;&#1057;&#1048;&#1057;%2049\Gost_r\53293.pdf" TargetMode="External"/><Relationship Id="rId65" Type="http://schemas.openxmlformats.org/officeDocument/2006/relationships/hyperlink" Target="file:///C:\Users\User\Desktop\C:\D:\&#1055;&#1086;&#1075;&#1083;&#1072;&#1079;&#1086;&#1074;%20&#1057;.&#1042;\&#1053;&#1086;&#1088;&#1084;&#1072;&#1090;&#1080;&#1074;&#1082;&#1072;\&#1053;&#1057;&#1048;&#1057;%2049\Gost_r\53302.pdf" TargetMode="External"/><Relationship Id="rId73" Type="http://schemas.openxmlformats.org/officeDocument/2006/relationships/hyperlink" Target="file:///C:\Users\User\Desktop\C:\D:\&#1055;&#1086;&#1075;&#1083;&#1072;&#1079;&#1086;&#1074;%20&#1057;.&#1042;\&#1053;&#1086;&#1088;&#1084;&#1072;&#1090;&#1080;&#1074;&#1082;&#1072;\&#1053;&#1057;&#1048;&#1057;%2049\Gost_r\53318.pdf" TargetMode="External"/><Relationship Id="rId78" Type="http://schemas.openxmlformats.org/officeDocument/2006/relationships/hyperlink" Target="file:///C:\Users\User\Desktop\C:\F:\&#1052;&#1054;&#1071;%20&#1053;&#1054;&#1042;&#1040;&#1071;%203\2012\&#1059;&#1095;&#1077;&#1090;\2017\&#1053;&#1086;&#1088;&#1084;&#1072;&#1090;&#1080;&#1074;&#1082;&#1072;\&#1053;&#1057;&#1048;&#1057;%2049\Gost_r\60065-2002.mht" TargetMode="External"/><Relationship Id="rId81" Type="http://schemas.openxmlformats.org/officeDocument/2006/relationships/hyperlink" Target="javascript:;" TargetMode="External"/><Relationship Id="rId86" Type="http://schemas.openxmlformats.org/officeDocument/2006/relationships/hyperlink" Target="consultantplus://offline/ref=BF7F5B14553706150FD9420D16B971D3A417111C57FB2080839AB4A002A760075DCC73F87F41A7094BA2B0FFqBl9O" TargetMode="External"/><Relationship Id="rId94" Type="http://schemas.openxmlformats.org/officeDocument/2006/relationships/hyperlink" Target="file:///C:\Users\User\Desktop\C:\F:\&#1052;&#1054;&#1071;%20&#1053;&#1054;&#1042;&#1040;&#1071;%203\2012\&#1059;&#1095;&#1077;&#1090;\2017\&#1053;&#1086;&#1088;&#1084;&#1072;&#1090;&#1080;&#1074;&#1082;&#1072;\&#1053;&#1057;&#1048;&#1057;%2049\Sp\13330\29_13330_2011.pdf" TargetMode="External"/><Relationship Id="rId99" Type="http://schemas.openxmlformats.org/officeDocument/2006/relationships/hyperlink" Target="file:///C:\Users\User\Desktop\C:\F:\&#1052;&#1054;&#1071;%20&#1053;&#1054;&#1042;&#1040;&#1071;%203\2012\&#1059;&#1095;&#1077;&#1090;\2017\&#1053;&#1086;&#1088;&#1084;&#1072;&#1090;&#1080;&#1074;&#1082;&#1072;\&#1053;&#1057;&#1048;&#1057;%2049\Sp\13330\109_13330_2012.pdf" TargetMode="External"/><Relationship Id="rId101" Type="http://schemas.openxmlformats.org/officeDocument/2006/relationships/hyperlink" Target="file:///C:\Users\User\Desktop\C:\F:\&#1052;&#1054;&#1071;%20&#1053;&#1054;&#1042;&#1040;&#1071;%203\2012\&#1059;&#1095;&#1077;&#1090;\2017\&#1053;&#1086;&#1088;&#1084;&#1072;&#1090;&#1080;&#1074;&#1082;&#1072;\&#1053;&#1057;&#1048;&#1057;%2049\Rd\Mds\21-1_98.htm" TargetMode="External"/><Relationship Id="rId122" Type="http://schemas.openxmlformats.org/officeDocument/2006/relationships/hyperlink" Target="consultantplus://offline/ref=257CE6D5FF34F99EB0696419AFFEFC4AC1FE176709FAD8AAB45717C940D902F7FC06CD218FF683090C7EA18A2652309A60DF349E498F81ECoBV5K" TargetMode="External"/><Relationship Id="rId130" Type="http://schemas.openxmlformats.org/officeDocument/2006/relationships/hyperlink" Target="consultantplus://offline/ref=98C2905E694A767918121E2176689E62073C537B67923423441269E612C96D2A66140863AA7E0AEDC1CD12BE7159254FC09C613CE4C2936Dm0P" TargetMode="External"/><Relationship Id="rId135" Type="http://schemas.openxmlformats.org/officeDocument/2006/relationships/hyperlink" Target="consultantplus://offline/ref=6E637438DC9452B9624FE207A3B901B029ABFE9EDB7CC9BD1256BB1B69376D189EAC669850287EABl3I" TargetMode="External"/><Relationship Id="rId143" Type="http://schemas.openxmlformats.org/officeDocument/2006/relationships/hyperlink" Target="consultantplus://offline/ref=06BE10C334905910974C14EFB88DB40ECC9B0E36C5812D334E7B06B5C219AFAB4A903578EEA551uFRBK" TargetMode="External"/><Relationship Id="rId148" Type="http://schemas.openxmlformats.org/officeDocument/2006/relationships/header" Target="header1.xm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CA22378241E8A49C8D7FA400EE1B846EBD9C6D59A1FE3B8975CDD242115561FDCE4A62346DA503E3607814386A4E1843CB2DF70F57CA063H6uCH" TargetMode="External"/><Relationship Id="rId13" Type="http://schemas.openxmlformats.org/officeDocument/2006/relationships/hyperlink" Target="consultantplus://offline/ref=2ED8C139B026E65FAA0F04052F058B98945A80FEFE2D10A062A640947CE0A634D3712694DE32580FA702DA726403B506ADE8C081A5F5F8qEJAJ" TargetMode="External"/><Relationship Id="rId18" Type="http://schemas.openxmlformats.org/officeDocument/2006/relationships/hyperlink" Target="consultantplus://offline/ref=1D8E98E6B5BEFFAA818F089DD4C8A065B2EE85DF2127AB195877EC71EEB8572B9E24B65E78A8592638E35C86F8ED06FB5A5ED0EAC444DAQ4jFI" TargetMode="External"/><Relationship Id="rId39" Type="http://schemas.openxmlformats.org/officeDocument/2006/relationships/hyperlink" Target="file:///C:\Users\User\Desktop\C:\D:\&#1055;&#1086;&#1075;&#1083;&#1072;&#1079;&#1086;&#1074;%20&#1057;.&#1042;\&#1053;&#1086;&#1088;&#1084;&#1072;&#1090;&#1080;&#1074;&#1082;&#1072;\&#1053;&#1057;&#1048;&#1057;%2049\Gost\4_188-85.htm" TargetMode="External"/><Relationship Id="rId109" Type="http://schemas.openxmlformats.org/officeDocument/2006/relationships/hyperlink" Target="consultantplus://offline/ref=B47BBA5255D22A677C67E97E95EF78F73FF49BF40B37D6D10DD1194D0B6D224FA2ADE57BF1E424EFA41F35CAA3B5C49917604A25EED2863Fj933L" TargetMode="External"/><Relationship Id="rId34" Type="http://schemas.openxmlformats.org/officeDocument/2006/relationships/hyperlink" Target="file:///C:\Users\User\Desktop\C:\D:\&#1055;&#1086;&#1075;&#1083;&#1072;&#1079;&#1086;&#1074;%20&#1057;.&#1042;\&#1053;&#1086;&#1088;&#1084;&#1072;&#1090;&#1080;&#1074;&#1082;&#1072;\&#1053;&#1057;&#1048;&#1057;%2049\Gost\25131-82.htm" TargetMode="External"/><Relationship Id="rId50" Type="http://schemas.openxmlformats.org/officeDocument/2006/relationships/hyperlink" Target="file:///C:\Users\User\Desktop\C:\D:\&#1055;&#1086;&#1075;&#1083;&#1072;&#1079;&#1086;&#1074;%20&#1057;.&#1042;\&#1053;&#1086;&#1088;&#1084;&#1072;&#1090;&#1080;&#1074;&#1082;&#1072;\&#1053;&#1057;&#1048;&#1057;%2049\Gost_r\50986-96.htm" TargetMode="External"/><Relationship Id="rId55" Type="http://schemas.openxmlformats.org/officeDocument/2006/relationships/hyperlink" Target="file:///C:\Users\User\Desktop\C:\D:\&#1055;&#1086;&#1075;&#1083;&#1072;&#1079;&#1086;&#1074;%20&#1057;.&#1042;\&#1053;&#1086;&#1088;&#1084;&#1072;&#1090;&#1080;&#1074;&#1082;&#1072;\&#1053;&#1057;&#1048;&#1057;%2049\Gost_r\51546-2000.htm" TargetMode="External"/><Relationship Id="rId76" Type="http://schemas.openxmlformats.org/officeDocument/2006/relationships/hyperlink" Target="file:///C:\Users\User\Desktop\C:\D:\&#1055;&#1086;&#1075;&#1083;&#1072;&#1079;&#1086;&#1074;%20&#1057;.&#1042;\&#1053;&#1086;&#1088;&#1084;&#1072;&#1090;&#1080;&#1074;&#1082;&#1072;\&#1053;&#1057;&#1048;&#1057;%2049\Gost_r\53961-2010.pdf" TargetMode="External"/><Relationship Id="rId97" Type="http://schemas.openxmlformats.org/officeDocument/2006/relationships/hyperlink" Target="file:///C:\Users\User\Desktop\C:\D:\&#1055;&#1086;&#1075;&#1083;&#1072;&#1079;&#1086;&#1074;%20&#1057;.&#1042;\&#1053;&#1086;&#1088;&#1084;&#1072;&#1090;&#1080;&#1074;&#1082;&#1072;\&#1053;&#1057;&#1048;&#1057;%2049\Snip\23-02-2003.htm" TargetMode="External"/><Relationship Id="rId104" Type="http://schemas.openxmlformats.org/officeDocument/2006/relationships/hyperlink" Target="consultantplus://offline/ref=FB666FC1C87B5911EB83271CFA0141E5DF9BDB39213FE7CDE911989FE687E0C89E94EF7A2B03C1CEBF9D1F664A4C39E7374D1CFD527E21C7v3K2N" TargetMode="External"/><Relationship Id="rId120" Type="http://schemas.openxmlformats.org/officeDocument/2006/relationships/hyperlink" Target="consultantplus://offline/ref=257CE6D5FF34F99EB0696419AFFEFC4AC1FE176709FAD8AAB45717C940D902F7FC06CD218FF683090C7EA18A2652309A60DF349E498F81ECoBV5K" TargetMode="External"/><Relationship Id="rId125" Type="http://schemas.openxmlformats.org/officeDocument/2006/relationships/hyperlink" Target="consultantplus://offline/ref=257CE6D5FF34F99EB0696419AFFEFC4AC1FE176709FAD8AAB45717C940D902F7FC06CD218FF683090C7EA18A2652309A60DF349E498F81ECoBV5K" TargetMode="External"/><Relationship Id="rId141" Type="http://schemas.openxmlformats.org/officeDocument/2006/relationships/hyperlink" Target="javascript:;" TargetMode="External"/><Relationship Id="rId146" Type="http://schemas.openxmlformats.org/officeDocument/2006/relationships/hyperlink" Target="consultantplus://offline/ref=9120A6A64EF05AD2D23D0E7B1CCCE6F3ED7D3715698996E5DD870DD27711AB23228B8310FFC1CB1121913DF8662921DB711DFB2018A15Fa4IDL" TargetMode="External"/><Relationship Id="rId7" Type="http://schemas.openxmlformats.org/officeDocument/2006/relationships/endnotes" Target="endnotes.xml"/><Relationship Id="rId71" Type="http://schemas.openxmlformats.org/officeDocument/2006/relationships/hyperlink" Target="file:///C:\Users\User\Desktop\C:\D:\&#1055;&#1086;&#1075;&#1083;&#1072;&#1079;&#1086;&#1074;%20&#1057;.&#1042;\&#1053;&#1086;&#1088;&#1084;&#1072;&#1090;&#1080;&#1074;&#1082;&#1072;\&#1053;&#1057;&#1048;&#1057;%2049\Gost_r\53310.pdf" TargetMode="External"/><Relationship Id="rId92" Type="http://schemas.openxmlformats.org/officeDocument/2006/relationships/hyperlink" Target="file:///C:\Users\User\Desktop\C:\F:\&#1052;&#1054;&#1071;%20&#1053;&#1054;&#1042;&#1040;&#1071;%203%20-%20&#1082;&#1086;&#1087;&#1080;&#1103;\2012\&#1059;&#1095;&#1077;&#1090;\2017\&#1053;&#1086;&#1088;&#1084;&#1072;&#1090;&#1080;&#1074;&#1082;&#1072;\&#1053;&#1057;&#1048;&#1057;%2049\Sp\13330\17_13330_2011.pdf" TargetMode="External"/><Relationship Id="rId2" Type="http://schemas.openxmlformats.org/officeDocument/2006/relationships/numbering" Target="numbering.xml"/><Relationship Id="rId29" Type="http://schemas.openxmlformats.org/officeDocument/2006/relationships/hyperlink" Target="consultantplus://offline/ref=5FE91D813DC250AB4BF3B4AB60E3E44A1F9F11237B8DB0CD4671771347287CA5AF9E67F88883A93333DDD5D18BD4F385EB9273F3F54CF5K0n5K" TargetMode="External"/><Relationship Id="rId24" Type="http://schemas.openxmlformats.org/officeDocument/2006/relationships/hyperlink" Target="kodeks://link/d?nd=420319474&amp;prevdoc=420319474&amp;point=mark=000000000000000000000000000000000000000000000000006500IL" TargetMode="External"/><Relationship Id="rId40" Type="http://schemas.openxmlformats.org/officeDocument/2006/relationships/hyperlink" Target="file:///C:\Users\User\Desktop\C:\D:\&#1055;&#1086;&#1075;&#1083;&#1072;&#1079;&#1086;&#1074;%20&#1057;.&#1042;\&#1053;&#1086;&#1088;&#1084;&#1072;&#1090;&#1080;&#1074;&#1082;&#1072;\&#1053;&#1057;&#1048;&#1057;%2049\Gost\4_445-86.htm" TargetMode="External"/><Relationship Id="rId45" Type="http://schemas.openxmlformats.org/officeDocument/2006/relationships/hyperlink" Target="file:///C:\Users\User\Desktop\C:\D:\&#1055;&#1086;&#1075;&#1083;&#1072;&#1079;&#1086;&#1074;%20&#1057;.&#1042;\&#1053;&#1086;&#1088;&#1084;&#1072;&#1090;&#1080;&#1074;&#1082;&#1072;\&#1053;&#1057;&#1048;&#1057;%2049\Gost\8050-85.htm" TargetMode="External"/><Relationship Id="rId66" Type="http://schemas.openxmlformats.org/officeDocument/2006/relationships/hyperlink" Target="file:///C:\Users\User\Desktop\C:\D:\&#1055;&#1086;&#1075;&#1083;&#1072;&#1079;&#1086;&#1074;%20&#1057;.&#1042;\&#1053;&#1086;&#1088;&#1084;&#1072;&#1090;&#1080;&#1074;&#1082;&#1072;\&#1053;&#1057;&#1048;&#1057;%2049\Gost_r\53303.pdf" TargetMode="External"/><Relationship Id="rId87" Type="http://schemas.openxmlformats.org/officeDocument/2006/relationships/hyperlink" Target="consultantplus://offline/ref=BF7F5B14553706150FD9420D16B971D3A31A111955A62A88DA96B6A70DF865124C947FF0685FAE1E57A0B2qFlFO" TargetMode="External"/><Relationship Id="rId110" Type="http://schemas.openxmlformats.org/officeDocument/2006/relationships/hyperlink" Target="consultantplus://offline/ref=0CA939EDD60F782D43305298006C2065EE94740B7498D360CA5F965516EBA65924ED6B9960F136196BCC652EE376DA194CF62875C36B0E63n9K2K" TargetMode="External"/><Relationship Id="rId115" Type="http://schemas.openxmlformats.org/officeDocument/2006/relationships/hyperlink" Target="consultantplus://offline/ref=1370BCC16C99F0707706384D31EDB42DFA16D61A8977273EF9D68491FD7AFE8FBA07199A58B09A014BAD369248E67871AD888E6636F0C93EL0QCK" TargetMode="External"/><Relationship Id="rId131" Type="http://schemas.openxmlformats.org/officeDocument/2006/relationships/hyperlink" Target="consultantplus://offline/ref=98C2905E694A767918121E2176689E6209375F7B66923423441269E612C96D2A66140863AA7E0AE8C1CD12BE7159254FC09C613CE4C2936Dm0P" TargetMode="External"/><Relationship Id="rId136" Type="http://schemas.openxmlformats.org/officeDocument/2006/relationships/hyperlink" Target="consultantplus://offline/ref=251C2DE4387B7D4695470FBC01B3C93B47E082C293B0DAC83FA12B5C46FDCE95DD27DB08BBCB9D4D99B1FE740561B5EE95BAA643060D1B39M4L" TargetMode="External"/><Relationship Id="rId61" Type="http://schemas.openxmlformats.org/officeDocument/2006/relationships/hyperlink" Target="file:///C:\Users\User\Desktop\C:\D:\&#1055;&#1086;&#1075;&#1083;&#1072;&#1079;&#1086;&#1074;%20&#1057;.&#1042;\&#1053;&#1086;&#1088;&#1084;&#1072;&#1090;&#1080;&#1074;&#1082;&#1072;\&#1053;&#1057;&#1048;&#1057;%2049\Gost_r\53294.pdf" TargetMode="External"/><Relationship Id="rId82" Type="http://schemas.openxmlformats.org/officeDocument/2006/relationships/hyperlink" Target="kodeks://link/d?nd=456086724&amp;prevdoc=1200146338" TargetMode="External"/><Relationship Id="rId19" Type="http://schemas.openxmlformats.org/officeDocument/2006/relationships/hyperlink" Target="consultantplus://offline/ref=857125C3C61D13FE6455DEB4306ECC64155BF37BC1D96DA675356FEE728B9661023B6B604124FFC4BAF7B3F0B94D16883E8B4BB9260E11F8K7k2I" TargetMode="External"/><Relationship Id="rId14" Type="http://schemas.openxmlformats.org/officeDocument/2006/relationships/hyperlink" Target="consultantplus://offline/ref=455A08AB3004D7966AF8EF485B5BAB2C49AA655D25A66770A0B91E950D99CCEF223E500B4CCE2FFEf4I" TargetMode="External"/><Relationship Id="rId30" Type="http://schemas.openxmlformats.org/officeDocument/2006/relationships/hyperlink" Target="file:///C:\Users\User\Desktop\C:\D:\&#1055;&#1086;&#1075;&#1083;&#1072;&#1079;&#1086;&#1074;%20&#1057;.&#1042;\&#1053;&#1086;&#1088;&#1084;&#1072;&#1090;&#1080;&#1074;&#1082;&#1072;\&#1053;&#1057;&#1048;&#1057;%2049\Gost\12_4_155-85.htm" TargetMode="External"/><Relationship Id="rId35" Type="http://schemas.openxmlformats.org/officeDocument/2006/relationships/hyperlink" Target="file:///C:\Users\User\Desktop\C:\D:\&#1055;&#1086;&#1075;&#1083;&#1072;&#1079;&#1086;&#1074;%20&#1057;.&#1042;\&#1053;&#1086;&#1088;&#1084;&#1072;&#1090;&#1080;&#1074;&#1082;&#1072;\&#1053;&#1057;&#1048;&#1057;%2049\Gost\25665-83.htm" TargetMode="External"/><Relationship Id="rId56" Type="http://schemas.openxmlformats.org/officeDocument/2006/relationships/hyperlink" Target="file:///C:\Users\User\Desktop\C:\D:\&#1055;&#1086;&#1075;&#1083;&#1072;&#1079;&#1086;&#1074;%20&#1057;.&#1042;\&#1053;&#1086;&#1088;&#1084;&#1072;&#1090;&#1080;&#1074;&#1082;&#1072;\&#1053;&#1057;&#1048;&#1057;%2049\Gost_r\52133-2003.htm" TargetMode="External"/><Relationship Id="rId77" Type="http://schemas.openxmlformats.org/officeDocument/2006/relationships/hyperlink" Target="file:///C:\Users\User\Desktop\C:\F:\&#1052;&#1054;&#1071;%20&#1053;&#1054;&#1042;&#1040;&#1071;%203\2012\&#1059;&#1095;&#1077;&#1090;\2017\&#1053;&#1086;&#1088;&#1084;&#1072;&#1090;&#1080;&#1074;&#1082;&#1072;\&#1053;&#1057;&#1048;&#1057;%2049\Gost_r\54344-2011.pdf" TargetMode="External"/><Relationship Id="rId100" Type="http://schemas.openxmlformats.org/officeDocument/2006/relationships/hyperlink" Target="file:///C:\Users\User\Desktop\C:\F:\&#1052;&#1054;&#1071;%20&#1053;&#1054;&#1042;&#1040;&#1071;%203\2012\&#1059;&#1095;&#1077;&#1090;\2017\&#1053;&#1086;&#1088;&#1084;&#1072;&#1090;&#1080;&#1074;&#1082;&#1072;\&#1053;&#1057;&#1048;&#1057;%2049\Rd\153-34_0-49_105-01.htm" TargetMode="External"/><Relationship Id="rId105" Type="http://schemas.openxmlformats.org/officeDocument/2006/relationships/hyperlink" Target="consultantplus://offline/ref=7511B70107F70DFEF1CE72ADB21E63F11ED9B08BA6C7B7FB38835331651583642F6F708EA016686D2F6BEE7B22FBE66F01C18439C312BA80MD2EG" TargetMode="External"/><Relationship Id="rId126" Type="http://schemas.openxmlformats.org/officeDocument/2006/relationships/hyperlink" Target="consultantplus://offline/ref=257CE6D5FF34F99EB0696419AFFEFC4AC1FE176709FAD8AAB45717C940D902F7FC06CD218FF683090C7EA18A2652309A60DF349E498F81ECoBV5K" TargetMode="External"/><Relationship Id="rId147" Type="http://schemas.openxmlformats.org/officeDocument/2006/relationships/image" Target="media/image2.jpeg"/><Relationship Id="rId8" Type="http://schemas.openxmlformats.org/officeDocument/2006/relationships/image" Target="media/image1.jpeg"/><Relationship Id="rId51" Type="http://schemas.openxmlformats.org/officeDocument/2006/relationships/hyperlink" Target="file:///C:\Users\User\Desktop\C:\D:\&#1055;&#1086;&#1075;&#1083;&#1072;&#1079;&#1086;&#1074;%20&#1057;.&#1042;\&#1053;&#1086;&#1088;&#1084;&#1072;&#1090;&#1080;&#1074;&#1082;&#1072;\&#1053;&#1057;&#1048;&#1057;%2049\Gost_r\51542-2000.htm" TargetMode="External"/><Relationship Id="rId72" Type="http://schemas.openxmlformats.org/officeDocument/2006/relationships/hyperlink" Target="file:///C:\Users\User\Desktop\C:\D:\&#1055;&#1086;&#1075;&#1083;&#1072;&#1079;&#1086;&#1074;%20&#1057;.&#1042;\&#1053;&#1086;&#1088;&#1084;&#1072;&#1090;&#1080;&#1074;&#1082;&#1072;\&#1053;&#1057;&#1048;&#1057;%2049\Gost_r\53311-2009.pdf" TargetMode="External"/><Relationship Id="rId93" Type="http://schemas.openxmlformats.org/officeDocument/2006/relationships/hyperlink" Target="javascript:;" TargetMode="External"/><Relationship Id="rId98" Type="http://schemas.openxmlformats.org/officeDocument/2006/relationships/hyperlink" Target="file:///C:\Users\User\Desktop\C:\F:\&#1052;&#1054;&#1071;%20&#1053;&#1054;&#1042;&#1040;&#1071;%203\2012\&#1059;&#1095;&#1077;&#1090;\2017\&#1053;&#1086;&#1088;&#1084;&#1072;&#1090;&#1080;&#1074;&#1082;&#1072;\&#1053;&#1057;&#1048;&#1057;%2049\Sp\13330\61_13330_2012.pdf" TargetMode="External"/><Relationship Id="rId121" Type="http://schemas.openxmlformats.org/officeDocument/2006/relationships/hyperlink" Target="consultantplus://offline/ref=257CE6D5FF34F99EB0696419AFFEFC4AC1FE176709FAD8AAB45717C940D902F7FC06CD218FF683090C7EA18A2652309A60DF349E498F81ECoBV5K" TargetMode="External"/><Relationship Id="rId142" Type="http://schemas.openxmlformats.org/officeDocument/2006/relationships/hyperlink" Target="javascript:;"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396F0-D61C-4637-8A49-BE557985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51787</Words>
  <Characters>295188</Characters>
  <Application>Microsoft Office Word</Application>
  <DocSecurity>0</DocSecurity>
  <Lines>2459</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ICS JSC</Company>
  <LinksUpToDate>false</LinksUpToDate>
  <CharactersWithSpaces>346283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Алексашин Сергей Павлович</dc:creator>
  <dc:description/>
  <cp:lastModifiedBy>Багаева Ангелина Львовна</cp:lastModifiedBy>
  <cp:revision>2</cp:revision>
  <dcterms:created xsi:type="dcterms:W3CDTF">2025-07-07T14:46:00Z</dcterms:created>
  <dcterms:modified xsi:type="dcterms:W3CDTF">2025-07-07T14:46:00Z</dcterms:modified>
  <dc:language>ru-RU</dc:language>
</cp:coreProperties>
</file>